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E1" w:rsidRDefault="00E636BA">
      <w:r>
        <w:rPr>
          <w:noProof/>
          <w:lang w:eastAsia="ru-RU"/>
        </w:rPr>
        <w:drawing>
          <wp:inline distT="0" distB="0" distL="0" distR="0">
            <wp:extent cx="5940425" cy="1775874"/>
            <wp:effectExtent l="0" t="0" r="3175" b="0"/>
            <wp:docPr id="1" name="Рисунок 1" descr="C:\Documents and Settings\User1\Рабочий стол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Рабочий стол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99"/>
        <w:tblW w:w="0" w:type="auto"/>
        <w:tblLayout w:type="fixed"/>
        <w:tblLook w:val="01E0" w:firstRow="1" w:lastRow="1" w:firstColumn="1" w:lastColumn="1" w:noHBand="0" w:noVBand="0"/>
      </w:tblPr>
      <w:tblGrid>
        <w:gridCol w:w="356"/>
        <w:gridCol w:w="886"/>
        <w:gridCol w:w="236"/>
        <w:gridCol w:w="360"/>
        <w:gridCol w:w="755"/>
        <w:gridCol w:w="360"/>
        <w:gridCol w:w="360"/>
        <w:gridCol w:w="1473"/>
      </w:tblGrid>
      <w:tr w:rsidR="00586F82" w:rsidRPr="00F13E38" w:rsidTr="009D5952">
        <w:tc>
          <w:tcPr>
            <w:tcW w:w="4786" w:type="dxa"/>
            <w:gridSpan w:val="8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</w:tc>
      </w:tr>
      <w:tr w:rsidR="00586F82" w:rsidRPr="00F13E38" w:rsidTr="009D5952">
        <w:tc>
          <w:tcPr>
            <w:tcW w:w="1242" w:type="dxa"/>
            <w:gridSpan w:val="2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с. Ильчино</w:t>
            </w:r>
          </w:p>
        </w:tc>
      </w:tr>
      <w:tr w:rsidR="00586F82" w:rsidRPr="00F13E38" w:rsidTr="009D5952">
        <w:tc>
          <w:tcPr>
            <w:tcW w:w="1242" w:type="dxa"/>
            <w:gridSpan w:val="2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(название организации)</w:t>
            </w:r>
          </w:p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МР Учалинский район РБ</w:t>
            </w:r>
          </w:p>
        </w:tc>
      </w:tr>
      <w:tr w:rsidR="00586F82" w:rsidRPr="00F13E38" w:rsidTr="009D5952">
        <w:tc>
          <w:tcPr>
            <w:tcW w:w="1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З.Г.Батыршина</w:t>
            </w:r>
            <w:proofErr w:type="spellEnd"/>
          </w:p>
        </w:tc>
      </w:tr>
      <w:tr w:rsidR="00586F82" w:rsidRPr="00F13E38" w:rsidTr="009D5952">
        <w:trPr>
          <w:trHeight w:val="245"/>
        </w:trPr>
        <w:tc>
          <w:tcPr>
            <w:tcW w:w="14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(И.О. Фамилия)</w:t>
            </w:r>
          </w:p>
        </w:tc>
      </w:tr>
      <w:tr w:rsidR="00586F82" w:rsidRPr="00F13E38" w:rsidTr="009D5952">
        <w:trPr>
          <w:trHeight w:val="80"/>
        </w:trPr>
        <w:tc>
          <w:tcPr>
            <w:tcW w:w="356" w:type="dxa"/>
            <w:shd w:val="clear" w:color="auto" w:fill="auto"/>
            <w:tcMar>
              <w:left w:w="28" w:type="dxa"/>
              <w:right w:w="28" w:type="dxa"/>
            </w:tcMar>
          </w:tcPr>
          <w:p w:rsidR="00586F82" w:rsidRPr="00F13E38" w:rsidRDefault="00586F82" w:rsidP="009D5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36" w:type="dxa"/>
            <w:shd w:val="clear" w:color="auto" w:fill="auto"/>
            <w:tcMar>
              <w:left w:w="28" w:type="dxa"/>
              <w:right w:w="28" w:type="dxa"/>
            </w:tcMar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</w:tcPr>
          <w:p w:rsidR="00586F82" w:rsidRPr="00F13E38" w:rsidRDefault="00586F82" w:rsidP="009D5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</w:tcPr>
          <w:p w:rsidR="00586F82" w:rsidRPr="00E743AF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14</w:t>
            </w:r>
          </w:p>
        </w:tc>
        <w:tc>
          <w:tcPr>
            <w:tcW w:w="1473" w:type="dxa"/>
            <w:shd w:val="clear" w:color="auto" w:fill="auto"/>
            <w:tcMar>
              <w:left w:w="28" w:type="dxa"/>
              <w:right w:w="28" w:type="dxa"/>
            </w:tcMar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86F82" w:rsidRDefault="00586F82" w:rsidP="00586F82"/>
    <w:tbl>
      <w:tblPr>
        <w:tblpPr w:leftFromText="180" w:rightFromText="180" w:vertAnchor="text" w:horzAnchor="margin" w:tblpY="-41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1842"/>
      </w:tblGrid>
      <w:tr w:rsidR="00586F82" w:rsidRPr="00F13E38" w:rsidTr="009D5952">
        <w:trPr>
          <w:trHeight w:val="421"/>
        </w:trPr>
        <w:tc>
          <w:tcPr>
            <w:tcW w:w="4644" w:type="dxa"/>
            <w:gridSpan w:val="3"/>
            <w:shd w:val="clear" w:color="auto" w:fill="auto"/>
          </w:tcPr>
          <w:p w:rsidR="00586F82" w:rsidRPr="00E743AF" w:rsidRDefault="00586F82" w:rsidP="00586F82">
            <w:pPr>
              <w:pStyle w:val="a5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E743AF">
              <w:rPr>
                <w:rStyle w:val="a6"/>
                <w:color w:val="000000" w:themeColor="text1"/>
                <w:u w:val="single"/>
              </w:rPr>
              <w:t xml:space="preserve">Должностная </w:t>
            </w:r>
            <w:r>
              <w:rPr>
                <w:rStyle w:val="a6"/>
                <w:color w:val="000000" w:themeColor="text1"/>
                <w:u w:val="single"/>
              </w:rPr>
              <w:t>инструкция повара</w:t>
            </w:r>
          </w:p>
        </w:tc>
      </w:tr>
      <w:tr w:rsidR="00586F82" w:rsidRPr="00F13E38" w:rsidTr="009D5952">
        <w:trPr>
          <w:trHeight w:val="1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09.01.2014г.</w:t>
            </w:r>
          </w:p>
        </w:tc>
        <w:tc>
          <w:tcPr>
            <w:tcW w:w="851" w:type="dxa"/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86F82" w:rsidRPr="00F13E38" w:rsidRDefault="00586F82" w:rsidP="009D5952">
            <w:pPr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6F82" w:rsidRPr="00F13E38" w:rsidTr="009D5952">
        <w:trPr>
          <w:trHeight w:val="169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E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6F82" w:rsidRPr="00F13E38" w:rsidTr="009D5952">
        <w:trPr>
          <w:trHeight w:val="279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Ильчино</w:t>
            </w:r>
            <w:r w:rsidRPr="00F1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Учалинский район</w:t>
            </w:r>
          </w:p>
        </w:tc>
      </w:tr>
      <w:tr w:rsidR="00586F82" w:rsidRPr="00F13E38" w:rsidTr="009D5952">
        <w:trPr>
          <w:trHeight w:val="118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6F82" w:rsidRPr="00F13E38" w:rsidRDefault="00586F82" w:rsidP="009D5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86F82" w:rsidRPr="00F13E38" w:rsidRDefault="00586F82" w:rsidP="009D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86F82" w:rsidRPr="00D56B38" w:rsidRDefault="00586F82" w:rsidP="00586F82">
      <w:pPr>
        <w:spacing w:after="0" w:line="240" w:lineRule="auto"/>
        <w:rPr>
          <w:rFonts w:ascii="Calibri" w:hAnsi="Calibri"/>
          <w:vanish/>
          <w:color w:val="000000" w:themeColor="text1"/>
        </w:rPr>
      </w:pPr>
    </w:p>
    <w:p w:rsidR="00586F82" w:rsidRPr="00D56B38" w:rsidRDefault="00586F82" w:rsidP="00586F82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586F82" w:rsidRPr="00551F68" w:rsidRDefault="00586F82" w:rsidP="00586F82">
      <w:pPr>
        <w:pStyle w:val="a5"/>
        <w:jc w:val="center"/>
        <w:rPr>
          <w:color w:val="000000" w:themeColor="text1"/>
          <w:sz w:val="28"/>
          <w:szCs w:val="28"/>
        </w:rPr>
      </w:pPr>
      <w:r w:rsidRPr="002C11DB">
        <w:rPr>
          <w:rStyle w:val="a6"/>
          <w:color w:val="000000" w:themeColor="text1"/>
          <w:sz w:val="28"/>
          <w:szCs w:val="28"/>
        </w:rPr>
        <w:t>Должностная и</w:t>
      </w:r>
      <w:r>
        <w:rPr>
          <w:rStyle w:val="a6"/>
          <w:color w:val="000000" w:themeColor="text1"/>
          <w:sz w:val="28"/>
          <w:szCs w:val="28"/>
        </w:rPr>
        <w:t>нструкция повара</w:t>
      </w:r>
    </w:p>
    <w:p w:rsidR="00586F82" w:rsidRPr="00586F82" w:rsidRDefault="00586F82" w:rsidP="00586F8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586F82" w:rsidRPr="00586F82" w:rsidRDefault="00586F82" w:rsidP="0025394F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Pr="0055274C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на условиях трудового договора и освобождается от должности  директором школы.</w:t>
      </w:r>
    </w:p>
    <w:p w:rsidR="00586F82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Повар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чиняется непосредственно заместителю директора по АХЧ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F82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повар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Конституцией РФ, Трудовы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кодексом Российской Федерации,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РФ» № 273-ФЗ от 01.09.2013 г.,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Типовым положением об общеобразовательном учреждении (Постановление правительства Российской Федерации от 19.03.2001 г. № 196 с изменениями и дополнениями), правилами и нормами охраны труда, техники безопасности и противопожарной защиты, санитарно-эпидемиологическими правилами и нормативами, а также Уставом и локальными правовыми актами школы</w:t>
      </w:r>
      <w:proofErr w:type="gramEnd"/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proofErr w:type="spellStart"/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Правилами внутреннего трудового распорядка, Трудовым договором), настоящей Должностной инструкцией.</w:t>
      </w:r>
    </w:p>
    <w:p w:rsidR="0025394F" w:rsidRPr="00ED7E7E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25394F">
      <w:pPr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Должностные обязанности.</w:t>
      </w:r>
    </w:p>
    <w:p w:rsidR="00586F82" w:rsidRDefault="00586F82" w:rsidP="00586F82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школы выполняет следующие должностные обязанности: 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Готовит блюда и кулинарные изделия согласно установленным технологическим и санитарно-гигиеническим правилам. 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Отвечает за своевременную закладку продуктов питания и точное соблюдение раскладок. 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2.3. Выполняет при приготовлении пищи установленные санитарно-гигиенические и технологические правила, добиваясь максимального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сохранения ее питательной ценности. 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Сдает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готовую пищу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Отвечает за санитарное состояние своего рабочего места и строго соблюд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правила личной гигиены. 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Проверяет перед началом работы санитарное состо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посуды и оборудования. 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евременно информирует заместителя директора по АХЧ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всех недостатках, выявленных при приготовлении пищи, о необходимости ремонта оборудования, посуды и инвентаря, находящегося в его ведени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Порционирует</w:t>
      </w:r>
      <w:proofErr w:type="spellEnd"/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оформляет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производит раздачу блюд. 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2.9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Проходит периодически инструктаж по санитарному минимуму и бесплатные медицинские обследования. 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Получает от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 по АХЧ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моющие средства и необходимый инвентарь. Производит маркировку данного инвентаря, обе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спечивает его сохранность. 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2.11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Выполняет правила и нормы охраны труда, техники безопасност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пожарной безопасности. </w:t>
      </w:r>
      <w:r w:rsidR="0025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2.12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Соблюдает этические нормы поведения в школе, быту, общественных местах, соответствующие общественному положению работника образовательного учреж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дения. </w:t>
      </w:r>
    </w:p>
    <w:p w:rsidR="0025394F" w:rsidRPr="007F5D54" w:rsidRDefault="0025394F" w:rsidP="00586F82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25394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05468">
        <w:rPr>
          <w:b/>
          <w:bCs/>
          <w:color w:val="000000" w:themeColor="text1"/>
          <w:sz w:val="28"/>
          <w:szCs w:val="28"/>
        </w:rPr>
        <w:t>3. Должен знать:</w:t>
      </w:r>
    </w:p>
    <w:p w:rsidR="00586F82" w:rsidRPr="00B05468" w:rsidRDefault="00586F82" w:rsidP="00586F82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EBC">
        <w:rPr>
          <w:rFonts w:ascii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рецептуру, технологию приготовления всех видов блюд и кулинарных изделий;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качеству, срокам, условиям хранения продуктов;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определения доброкачественности продуктов;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 диет;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 и продукты, запрещенные к применению по отдельным диетам;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при тепловой обработке с белками, жирами, углеводами, витаминами, красящими и др. веществами, содержащимися в пищевых продуктах;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proofErr w:type="spellStart"/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оформления и подачи блюд;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раздачи, сроки и условия хранения блюд;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приемы и последовательность выполнения операций по подготовке продуктов к тепловой обработке;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назначение, правила использования технологического оборудования, производственного инвентаря, инструмента, </w:t>
      </w:r>
      <w:proofErr w:type="spellStart"/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весоизмерительных</w:t>
      </w:r>
      <w:proofErr w:type="spellEnd"/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приборов, посуды и правила ухода за ними.</w:t>
      </w:r>
    </w:p>
    <w:p w:rsidR="0025394F" w:rsidRPr="00E32EBC" w:rsidRDefault="0025394F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25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586F82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при исполнении профессиональных обязанностей имеет право в пределах своей компетенции: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Участвовать в управлении школой в порядке, определяемом Уставом учреждения, защищать свою профессиональную честь и достоинство.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Требовать от руководства школы оказания содействия в исполнении должностных обязанностей.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Знакомиться с жалобами и др. документами, содержащими оценку его работы, давать по ним объяснения.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Получать от руководителей и специалистов школы информацию, необходимую для осуществления своей деятельности.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Представлять на рассмот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рение директора школы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вопросам своей деятельности.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На рабочее место, соответствующее требованиям охраны труда, получение от работодателя достоверной информации об условиях и охране труда на рабочем месте.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На конфиденциальность дисциплинарного (служебного) расследования, за исключением случаев, предусмотренных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94F" w:rsidRPr="00E32EBC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55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586F82" w:rsidRPr="0055274C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Pr="0055274C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разовательного процесса, библиотекарь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дисциплинарную ответственность в порядке, определенном трудовым законодательством.</w:t>
      </w:r>
      <w:proofErr w:type="gramEnd"/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586F82" w:rsidRPr="0055274C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 пожарной безопасности, охраны труда, санитарно-гигиенических правил организации учебно-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 библиотекарь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86F82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586F82"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</w:t>
      </w:r>
      <w:r w:rsidR="0058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настоящей Инструкцией, повар</w:t>
      </w:r>
      <w:r w:rsidR="00586F82"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25394F" w:rsidRPr="00E32EBC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55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586F82" w:rsidRPr="0055274C" w:rsidRDefault="00586F82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Повар работает согласно 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ику, составленному, исходя из 40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-часовой рабочей недели и утвержденному директором школы.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 период школьных каникул, не совпадающих с отпуском, повар может 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привлекаться администрацией школы к другим видам работ, не связанным с его профессиональной деятельностью.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Повар получает от директора школы информацию нормативно-правового и организационного характера.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Pr="007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Систематически обменивается информацией по вопросам, входящим в свою компетенцию, со всеми работниками школы.</w:t>
      </w:r>
    </w:p>
    <w:p w:rsidR="0025394F" w:rsidRPr="00E32EBC" w:rsidRDefault="0025394F" w:rsidP="0058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586F82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</w:t>
      </w:r>
      <w:r w:rsidRPr="002464A4">
        <w:rPr>
          <w:b/>
          <w:bCs/>
          <w:color w:val="000000" w:themeColor="text1"/>
          <w:sz w:val="28"/>
          <w:szCs w:val="28"/>
        </w:rPr>
        <w:t>7 . Требования к квалификации.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</w:p>
    <w:p w:rsidR="00586F82" w:rsidRDefault="00586F82" w:rsidP="00586F82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586F82" w:rsidRDefault="00586F82" w:rsidP="00586F8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7E7E">
        <w:rPr>
          <w:color w:val="000000" w:themeColor="text1"/>
          <w:sz w:val="28"/>
          <w:szCs w:val="28"/>
        </w:rPr>
        <w:t>Среднее</w:t>
      </w:r>
      <w:r>
        <w:rPr>
          <w:color w:val="000000" w:themeColor="text1"/>
          <w:sz w:val="28"/>
          <w:szCs w:val="28"/>
        </w:rPr>
        <w:t xml:space="preserve"> или начальное</w:t>
      </w:r>
      <w:r w:rsidRPr="00ED7E7E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е</w:t>
      </w:r>
      <w:r w:rsidRPr="00ED7E7E">
        <w:rPr>
          <w:color w:val="000000"/>
          <w:sz w:val="28"/>
          <w:szCs w:val="28"/>
        </w:rPr>
        <w:t xml:space="preserve"> образование без предъяв</w:t>
      </w:r>
      <w:r>
        <w:rPr>
          <w:color w:val="000000"/>
          <w:sz w:val="28"/>
          <w:szCs w:val="28"/>
        </w:rPr>
        <w:t>ления требований к стажу работы</w:t>
      </w:r>
      <w:r w:rsidRPr="00ED7E7E">
        <w:rPr>
          <w:color w:val="000000"/>
          <w:sz w:val="28"/>
          <w:szCs w:val="28"/>
        </w:rPr>
        <w:t>.</w:t>
      </w:r>
    </w:p>
    <w:p w:rsidR="0025394F" w:rsidRDefault="0025394F" w:rsidP="00586F8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F82" w:rsidRDefault="00586F82" w:rsidP="00586F8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F82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второй экземпляр получил(а):</w:t>
      </w:r>
    </w:p>
    <w:p w:rsidR="0025394F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94F" w:rsidRPr="0055274C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_______________________/________________________/</w:t>
      </w:r>
    </w:p>
    <w:p w:rsidR="0025394F" w:rsidRPr="0055274C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</w:t>
      </w:r>
      <w:r w:rsidRPr="00F13E38">
        <w:rPr>
          <w:rFonts w:ascii="Times New Roman" w:hAnsi="Times New Roman" w:cs="Times New Roman"/>
          <w:color w:val="000000" w:themeColor="text1"/>
          <w:sz w:val="16"/>
          <w:szCs w:val="16"/>
        </w:rPr>
        <w:t>(подпись)</w:t>
      </w:r>
      <w:r w:rsidRPr="00F13E3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</w:t>
      </w:r>
      <w:r w:rsidRPr="00F13E38">
        <w:rPr>
          <w:rFonts w:ascii="Times New Roman" w:hAnsi="Times New Roman" w:cs="Times New Roman"/>
          <w:color w:val="000000" w:themeColor="text1"/>
          <w:sz w:val="16"/>
          <w:szCs w:val="16"/>
        </w:rPr>
        <w:t>(И.О. Фамилия)</w:t>
      </w:r>
    </w:p>
    <w:p w:rsidR="00586F82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94F" w:rsidRPr="0055274C" w:rsidRDefault="0025394F" w:rsidP="0058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2" w:rsidRDefault="00586F82" w:rsidP="00586F82">
      <w:pPr>
        <w:jc w:val="both"/>
      </w:pPr>
      <w:bookmarkStart w:id="0" w:name="_GoBack"/>
      <w:bookmarkEnd w:id="0"/>
    </w:p>
    <w:sectPr w:rsidR="00586F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F8" w:rsidRDefault="001D3FF8" w:rsidP="0025394F">
      <w:pPr>
        <w:spacing w:after="0" w:line="240" w:lineRule="auto"/>
      </w:pPr>
      <w:r>
        <w:separator/>
      </w:r>
    </w:p>
  </w:endnote>
  <w:endnote w:type="continuationSeparator" w:id="0">
    <w:p w:rsidR="001D3FF8" w:rsidRDefault="001D3FF8" w:rsidP="0025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143364"/>
      <w:docPartObj>
        <w:docPartGallery w:val="Page Numbers (Bottom of Page)"/>
        <w:docPartUnique/>
      </w:docPartObj>
    </w:sdtPr>
    <w:sdtContent>
      <w:p w:rsidR="0025394F" w:rsidRDefault="002539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394F" w:rsidRDefault="00253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F8" w:rsidRDefault="001D3FF8" w:rsidP="0025394F">
      <w:pPr>
        <w:spacing w:after="0" w:line="240" w:lineRule="auto"/>
      </w:pPr>
      <w:r>
        <w:separator/>
      </w:r>
    </w:p>
  </w:footnote>
  <w:footnote w:type="continuationSeparator" w:id="0">
    <w:p w:rsidR="001D3FF8" w:rsidRDefault="001D3FF8" w:rsidP="00253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0F14"/>
    <w:multiLevelType w:val="hybridMultilevel"/>
    <w:tmpl w:val="3B74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B0"/>
    <w:rsid w:val="001D3FF8"/>
    <w:rsid w:val="0025394F"/>
    <w:rsid w:val="00586F82"/>
    <w:rsid w:val="006B69E1"/>
    <w:rsid w:val="00E50DB0"/>
    <w:rsid w:val="00E6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F82"/>
  </w:style>
  <w:style w:type="character" w:styleId="a6">
    <w:name w:val="Strong"/>
    <w:basedOn w:val="a0"/>
    <w:uiPriority w:val="22"/>
    <w:qFormat/>
    <w:rsid w:val="00586F82"/>
    <w:rPr>
      <w:b/>
      <w:bCs/>
    </w:rPr>
  </w:style>
  <w:style w:type="paragraph" w:styleId="a7">
    <w:name w:val="List Paragraph"/>
    <w:basedOn w:val="a"/>
    <w:uiPriority w:val="34"/>
    <w:qFormat/>
    <w:rsid w:val="00586F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94F"/>
  </w:style>
  <w:style w:type="paragraph" w:styleId="aa">
    <w:name w:val="footer"/>
    <w:basedOn w:val="a"/>
    <w:link w:val="ab"/>
    <w:uiPriority w:val="99"/>
    <w:unhideWhenUsed/>
    <w:rsid w:val="0025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F82"/>
  </w:style>
  <w:style w:type="character" w:styleId="a6">
    <w:name w:val="Strong"/>
    <w:basedOn w:val="a0"/>
    <w:uiPriority w:val="22"/>
    <w:qFormat/>
    <w:rsid w:val="00586F82"/>
    <w:rPr>
      <w:b/>
      <w:bCs/>
    </w:rPr>
  </w:style>
  <w:style w:type="paragraph" w:styleId="a7">
    <w:name w:val="List Paragraph"/>
    <w:basedOn w:val="a"/>
    <w:uiPriority w:val="34"/>
    <w:qFormat/>
    <w:rsid w:val="00586F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94F"/>
  </w:style>
  <w:style w:type="paragraph" w:styleId="aa">
    <w:name w:val="footer"/>
    <w:basedOn w:val="a"/>
    <w:link w:val="ab"/>
    <w:uiPriority w:val="99"/>
    <w:unhideWhenUsed/>
    <w:rsid w:val="0025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AMR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2014-01-17T10:11:00Z</cp:lastPrinted>
  <dcterms:created xsi:type="dcterms:W3CDTF">2014-01-10T06:04:00Z</dcterms:created>
  <dcterms:modified xsi:type="dcterms:W3CDTF">2014-01-17T10:13:00Z</dcterms:modified>
</cp:coreProperties>
</file>