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DF5" w:rsidRDefault="003608CD">
      <w:pPr>
        <w:pStyle w:val="a5"/>
        <w:framePr w:wrap="none" w:vAnchor="page" w:hAnchor="page" w:x="8413" w:y="756"/>
        <w:shd w:val="clear" w:color="auto" w:fill="auto"/>
        <w:spacing w:line="280" w:lineRule="exact"/>
      </w:pPr>
      <w:r>
        <w:t xml:space="preserve"> </w:t>
      </w:r>
    </w:p>
    <w:p w:rsidR="00944AA5" w:rsidRDefault="00944AA5" w:rsidP="00944AA5">
      <w:pPr>
        <w:pStyle w:val="22"/>
        <w:shd w:val="clear" w:color="auto" w:fill="auto"/>
        <w:tabs>
          <w:tab w:val="left" w:pos="567"/>
        </w:tabs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5936615" cy="8170121"/>
            <wp:effectExtent l="0" t="0" r="6985" b="2540"/>
            <wp:docPr id="1" name="Рисунок 1" descr="C:\Users\1\Pictures\2017-11-22 99\9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7-11-22 99\99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A5" w:rsidRDefault="00944AA5" w:rsidP="00944AA5">
      <w:pPr>
        <w:pStyle w:val="22"/>
        <w:shd w:val="clear" w:color="auto" w:fill="auto"/>
        <w:tabs>
          <w:tab w:val="left" w:pos="567"/>
        </w:tabs>
        <w:spacing w:line="240" w:lineRule="auto"/>
        <w:rPr>
          <w:sz w:val="24"/>
          <w:szCs w:val="24"/>
        </w:rPr>
      </w:pPr>
    </w:p>
    <w:p w:rsidR="00944AA5" w:rsidRDefault="00944AA5" w:rsidP="00944AA5">
      <w:pPr>
        <w:pStyle w:val="22"/>
        <w:shd w:val="clear" w:color="auto" w:fill="auto"/>
        <w:tabs>
          <w:tab w:val="left" w:pos="567"/>
        </w:tabs>
        <w:spacing w:line="240" w:lineRule="auto"/>
        <w:rPr>
          <w:sz w:val="24"/>
          <w:szCs w:val="24"/>
        </w:rPr>
      </w:pPr>
    </w:p>
    <w:p w:rsidR="00944AA5" w:rsidRDefault="00944AA5" w:rsidP="00944AA5">
      <w:pPr>
        <w:pStyle w:val="22"/>
        <w:shd w:val="clear" w:color="auto" w:fill="auto"/>
        <w:tabs>
          <w:tab w:val="left" w:pos="567"/>
        </w:tabs>
        <w:spacing w:line="240" w:lineRule="auto"/>
        <w:rPr>
          <w:sz w:val="24"/>
          <w:szCs w:val="24"/>
        </w:rPr>
      </w:pPr>
    </w:p>
    <w:p w:rsidR="00944AA5" w:rsidRDefault="00944AA5" w:rsidP="00944AA5">
      <w:pPr>
        <w:pStyle w:val="22"/>
        <w:shd w:val="clear" w:color="auto" w:fill="auto"/>
        <w:tabs>
          <w:tab w:val="left" w:pos="567"/>
        </w:tabs>
        <w:spacing w:line="240" w:lineRule="auto"/>
        <w:rPr>
          <w:sz w:val="24"/>
          <w:szCs w:val="24"/>
        </w:rPr>
      </w:pPr>
    </w:p>
    <w:p w:rsidR="00944AA5" w:rsidRDefault="00944AA5" w:rsidP="00944AA5">
      <w:pPr>
        <w:pStyle w:val="22"/>
        <w:shd w:val="clear" w:color="auto" w:fill="auto"/>
        <w:tabs>
          <w:tab w:val="left" w:pos="567"/>
        </w:tabs>
        <w:spacing w:line="240" w:lineRule="auto"/>
        <w:rPr>
          <w:sz w:val="24"/>
          <w:szCs w:val="24"/>
        </w:rPr>
      </w:pPr>
    </w:p>
    <w:p w:rsidR="00944AA5" w:rsidRDefault="00944AA5" w:rsidP="00944AA5">
      <w:pPr>
        <w:pStyle w:val="22"/>
        <w:shd w:val="clear" w:color="auto" w:fill="auto"/>
        <w:tabs>
          <w:tab w:val="left" w:pos="567"/>
        </w:tabs>
        <w:spacing w:line="240" w:lineRule="auto"/>
        <w:rPr>
          <w:sz w:val="24"/>
          <w:szCs w:val="24"/>
        </w:rPr>
      </w:pPr>
    </w:p>
    <w:p w:rsidR="003608CD" w:rsidRPr="00E11A6A" w:rsidRDefault="003608CD" w:rsidP="00944AA5">
      <w:pPr>
        <w:pStyle w:val="22"/>
        <w:shd w:val="clear" w:color="auto" w:fill="auto"/>
        <w:tabs>
          <w:tab w:val="left" w:pos="567"/>
        </w:tabs>
        <w:spacing w:line="240" w:lineRule="auto"/>
        <w:rPr>
          <w:sz w:val="24"/>
          <w:szCs w:val="24"/>
        </w:rPr>
      </w:pPr>
      <w:bookmarkStart w:id="0" w:name="_GoBack"/>
      <w:bookmarkEnd w:id="0"/>
      <w:r w:rsidRPr="00E11A6A">
        <w:rPr>
          <w:sz w:val="24"/>
          <w:szCs w:val="24"/>
        </w:rPr>
        <w:lastRenderedPageBreak/>
        <w:t xml:space="preserve">учреждения и контингента </w:t>
      </w:r>
      <w:r w:rsidR="00F542BC" w:rsidRPr="00E11A6A">
        <w:rPr>
          <w:sz w:val="24"/>
          <w:szCs w:val="24"/>
        </w:rPr>
        <w:t>об</w:t>
      </w:r>
      <w:r w:rsidRPr="00E11A6A">
        <w:rPr>
          <w:sz w:val="24"/>
          <w:szCs w:val="24"/>
        </w:rPr>
        <w:t>уча</w:t>
      </w:r>
      <w:r w:rsidR="00F542BC" w:rsidRPr="00E11A6A">
        <w:rPr>
          <w:sz w:val="24"/>
          <w:szCs w:val="24"/>
        </w:rPr>
        <w:t>ю</w:t>
      </w:r>
      <w:r w:rsidRPr="00E11A6A">
        <w:rPr>
          <w:sz w:val="24"/>
          <w:szCs w:val="24"/>
        </w:rPr>
        <w:t>щихся.</w:t>
      </w:r>
    </w:p>
    <w:p w:rsidR="003608CD" w:rsidRPr="00E11A6A" w:rsidRDefault="003608CD" w:rsidP="008765DE">
      <w:pPr>
        <w:pStyle w:val="20"/>
        <w:numPr>
          <w:ilvl w:val="0"/>
          <w:numId w:val="1"/>
        </w:numPr>
        <w:shd w:val="clear" w:color="auto" w:fill="auto"/>
        <w:tabs>
          <w:tab w:val="left" w:pos="957"/>
        </w:tabs>
        <w:spacing w:line="240" w:lineRule="auto"/>
        <w:ind w:firstLine="620"/>
        <w:rPr>
          <w:sz w:val="24"/>
          <w:szCs w:val="24"/>
        </w:rPr>
      </w:pPr>
      <w:bookmarkStart w:id="1" w:name="bookmark3"/>
      <w:r w:rsidRPr="00E11A6A">
        <w:rPr>
          <w:sz w:val="24"/>
          <w:szCs w:val="24"/>
        </w:rPr>
        <w:t>Функции</w:t>
      </w:r>
      <w:bookmarkEnd w:id="1"/>
    </w:p>
    <w:p w:rsidR="003608CD" w:rsidRPr="00E11A6A" w:rsidRDefault="003608CD" w:rsidP="008765DE">
      <w:pPr>
        <w:pStyle w:val="22"/>
        <w:numPr>
          <w:ilvl w:val="0"/>
          <w:numId w:val="2"/>
        </w:numPr>
        <w:shd w:val="clear" w:color="auto" w:fill="auto"/>
        <w:tabs>
          <w:tab w:val="left" w:pos="1066"/>
        </w:tabs>
        <w:spacing w:line="240" w:lineRule="auto"/>
        <w:ind w:firstLine="620"/>
        <w:rPr>
          <w:sz w:val="24"/>
          <w:szCs w:val="24"/>
        </w:rPr>
      </w:pPr>
      <w:r w:rsidRPr="00E11A6A">
        <w:rPr>
          <w:rStyle w:val="23"/>
          <w:b w:val="0"/>
          <w:sz w:val="24"/>
          <w:szCs w:val="24"/>
        </w:rPr>
        <w:t xml:space="preserve">Нормативная. </w:t>
      </w:r>
      <w:r w:rsidRPr="00E11A6A">
        <w:rPr>
          <w:sz w:val="24"/>
          <w:szCs w:val="24"/>
        </w:rPr>
        <w:t xml:space="preserve">Программа является документом, </w:t>
      </w:r>
      <w:r w:rsidR="005F1BC1" w:rsidRPr="00E11A6A">
        <w:rPr>
          <w:sz w:val="24"/>
          <w:szCs w:val="24"/>
        </w:rPr>
        <w:t xml:space="preserve">являющимся компонентом ООП, </w:t>
      </w:r>
      <w:r w:rsidRPr="00E11A6A">
        <w:rPr>
          <w:sz w:val="24"/>
          <w:szCs w:val="24"/>
        </w:rPr>
        <w:t>обязательным для выполнения в полном объеме.</w:t>
      </w:r>
    </w:p>
    <w:p w:rsidR="003608CD" w:rsidRPr="00E11A6A" w:rsidRDefault="003608CD" w:rsidP="008765DE">
      <w:pPr>
        <w:pStyle w:val="22"/>
        <w:numPr>
          <w:ilvl w:val="0"/>
          <w:numId w:val="2"/>
        </w:numPr>
        <w:shd w:val="clear" w:color="auto" w:fill="auto"/>
        <w:tabs>
          <w:tab w:val="left" w:pos="1066"/>
        </w:tabs>
        <w:spacing w:line="240" w:lineRule="auto"/>
        <w:ind w:firstLine="620"/>
        <w:rPr>
          <w:sz w:val="24"/>
          <w:szCs w:val="24"/>
        </w:rPr>
      </w:pPr>
      <w:r w:rsidRPr="00E11A6A">
        <w:rPr>
          <w:rStyle w:val="23"/>
          <w:b w:val="0"/>
          <w:sz w:val="24"/>
          <w:szCs w:val="24"/>
        </w:rPr>
        <w:t xml:space="preserve">Функция целеполагания. </w:t>
      </w:r>
      <w:r w:rsidRPr="00E11A6A">
        <w:rPr>
          <w:sz w:val="24"/>
          <w:szCs w:val="24"/>
        </w:rPr>
        <w:t>Определяет ценности и цели, ради достижения которых она введена в ту или иную образовательную область.</w:t>
      </w:r>
    </w:p>
    <w:p w:rsidR="003608CD" w:rsidRPr="00E11A6A" w:rsidRDefault="003608CD" w:rsidP="008765DE">
      <w:pPr>
        <w:pStyle w:val="22"/>
        <w:numPr>
          <w:ilvl w:val="0"/>
          <w:numId w:val="2"/>
        </w:numPr>
        <w:shd w:val="clear" w:color="auto" w:fill="auto"/>
        <w:tabs>
          <w:tab w:val="left" w:pos="1008"/>
        </w:tabs>
        <w:spacing w:line="240" w:lineRule="auto"/>
        <w:ind w:firstLine="600"/>
        <w:rPr>
          <w:sz w:val="24"/>
          <w:szCs w:val="24"/>
        </w:rPr>
      </w:pPr>
      <w:r w:rsidRPr="00E11A6A">
        <w:rPr>
          <w:rStyle w:val="23"/>
          <w:b w:val="0"/>
          <w:sz w:val="24"/>
          <w:szCs w:val="24"/>
        </w:rPr>
        <w:t xml:space="preserve">Функция определения содержания образования. </w:t>
      </w:r>
      <w:r w:rsidRPr="00E11A6A">
        <w:rPr>
          <w:sz w:val="24"/>
          <w:szCs w:val="24"/>
        </w:rPr>
        <w:t xml:space="preserve">Фиксирует состав элементов содержания, подлежащих усвоению </w:t>
      </w:r>
      <w:proofErr w:type="gramStart"/>
      <w:r w:rsidR="00E7281C" w:rsidRPr="00E11A6A">
        <w:rPr>
          <w:sz w:val="24"/>
          <w:szCs w:val="24"/>
        </w:rPr>
        <w:t>об</w:t>
      </w:r>
      <w:r w:rsidRPr="00E11A6A">
        <w:rPr>
          <w:sz w:val="24"/>
          <w:szCs w:val="24"/>
        </w:rPr>
        <w:t>уча</w:t>
      </w:r>
      <w:r w:rsidR="00E7281C" w:rsidRPr="00E11A6A">
        <w:rPr>
          <w:sz w:val="24"/>
          <w:szCs w:val="24"/>
        </w:rPr>
        <w:t>ю</w:t>
      </w:r>
      <w:r w:rsidRPr="00E11A6A">
        <w:rPr>
          <w:sz w:val="24"/>
          <w:szCs w:val="24"/>
        </w:rPr>
        <w:t>щимися</w:t>
      </w:r>
      <w:proofErr w:type="gramEnd"/>
      <w:r w:rsidRPr="00E11A6A">
        <w:rPr>
          <w:sz w:val="24"/>
          <w:szCs w:val="24"/>
        </w:rPr>
        <w:t xml:space="preserve"> (требования к минимуму содержания), а также степень их трудности.</w:t>
      </w:r>
    </w:p>
    <w:p w:rsidR="003608CD" w:rsidRPr="00E11A6A" w:rsidRDefault="003608CD" w:rsidP="008765DE">
      <w:pPr>
        <w:pStyle w:val="22"/>
        <w:numPr>
          <w:ilvl w:val="0"/>
          <w:numId w:val="2"/>
        </w:numPr>
        <w:shd w:val="clear" w:color="auto" w:fill="auto"/>
        <w:tabs>
          <w:tab w:val="left" w:pos="1008"/>
        </w:tabs>
        <w:spacing w:line="240" w:lineRule="auto"/>
        <w:ind w:firstLine="600"/>
        <w:rPr>
          <w:sz w:val="24"/>
          <w:szCs w:val="24"/>
        </w:rPr>
      </w:pPr>
      <w:r w:rsidRPr="00E11A6A">
        <w:rPr>
          <w:rStyle w:val="23"/>
          <w:b w:val="0"/>
          <w:sz w:val="24"/>
          <w:szCs w:val="24"/>
        </w:rPr>
        <w:t xml:space="preserve">Процессуальная. </w:t>
      </w:r>
      <w:r w:rsidRPr="00E11A6A">
        <w:rPr>
          <w:sz w:val="24"/>
          <w:szCs w:val="24"/>
        </w:rPr>
        <w:t>Определяет логическую последовательность усвоения элементов содержания, организационные формы и методы, средства и условия обучения.</w:t>
      </w:r>
    </w:p>
    <w:p w:rsidR="003608CD" w:rsidRPr="00E11A6A" w:rsidRDefault="003608CD" w:rsidP="008765DE">
      <w:pPr>
        <w:pStyle w:val="22"/>
        <w:numPr>
          <w:ilvl w:val="0"/>
          <w:numId w:val="2"/>
        </w:numPr>
        <w:shd w:val="clear" w:color="auto" w:fill="auto"/>
        <w:tabs>
          <w:tab w:val="left" w:pos="1008"/>
        </w:tabs>
        <w:spacing w:line="240" w:lineRule="auto"/>
        <w:ind w:firstLine="600"/>
        <w:rPr>
          <w:sz w:val="24"/>
          <w:szCs w:val="24"/>
        </w:rPr>
      </w:pPr>
      <w:r w:rsidRPr="00E11A6A">
        <w:rPr>
          <w:rStyle w:val="23"/>
          <w:b w:val="0"/>
          <w:sz w:val="24"/>
          <w:szCs w:val="24"/>
        </w:rPr>
        <w:t xml:space="preserve">Оценочная. </w:t>
      </w:r>
      <w:r w:rsidRPr="00E11A6A">
        <w:rPr>
          <w:sz w:val="24"/>
          <w:szCs w:val="24"/>
        </w:rPr>
        <w:t xml:space="preserve">Выявляет уровни усвоения элементов содержания, объекты контроля и критерии оценки уровня </w:t>
      </w:r>
      <w:proofErr w:type="spellStart"/>
      <w:r w:rsidRPr="00E11A6A">
        <w:rPr>
          <w:sz w:val="24"/>
          <w:szCs w:val="24"/>
        </w:rPr>
        <w:t>обученности</w:t>
      </w:r>
      <w:proofErr w:type="spellEnd"/>
      <w:r w:rsidRPr="00E11A6A">
        <w:rPr>
          <w:sz w:val="24"/>
          <w:szCs w:val="24"/>
        </w:rPr>
        <w:t xml:space="preserve"> </w:t>
      </w:r>
      <w:r w:rsidR="00E7281C" w:rsidRPr="00E11A6A">
        <w:rPr>
          <w:sz w:val="24"/>
          <w:szCs w:val="24"/>
        </w:rPr>
        <w:t xml:space="preserve"> </w:t>
      </w:r>
      <w:r w:rsidRPr="00E11A6A">
        <w:rPr>
          <w:sz w:val="24"/>
          <w:szCs w:val="24"/>
        </w:rPr>
        <w:t>учащихся.</w:t>
      </w:r>
    </w:p>
    <w:p w:rsidR="003608CD" w:rsidRPr="00E11A6A" w:rsidRDefault="003608CD" w:rsidP="008765DE">
      <w:pPr>
        <w:pStyle w:val="20"/>
        <w:numPr>
          <w:ilvl w:val="0"/>
          <w:numId w:val="1"/>
        </w:numPr>
        <w:shd w:val="clear" w:color="auto" w:fill="auto"/>
        <w:tabs>
          <w:tab w:val="left" w:pos="1008"/>
        </w:tabs>
        <w:spacing w:line="240" w:lineRule="auto"/>
        <w:rPr>
          <w:sz w:val="24"/>
          <w:szCs w:val="24"/>
        </w:rPr>
      </w:pPr>
      <w:bookmarkStart w:id="2" w:name="bookmark4"/>
      <w:r w:rsidRPr="00E11A6A">
        <w:rPr>
          <w:sz w:val="24"/>
          <w:szCs w:val="24"/>
        </w:rPr>
        <w:t>Технология разработки</w:t>
      </w:r>
      <w:bookmarkEnd w:id="2"/>
    </w:p>
    <w:p w:rsidR="00CC2134" w:rsidRPr="00E11A6A" w:rsidRDefault="00CC2134" w:rsidP="00CC2134">
      <w:pPr>
        <w:pStyle w:val="20"/>
        <w:shd w:val="clear" w:color="auto" w:fill="auto"/>
        <w:tabs>
          <w:tab w:val="left" w:pos="1008"/>
        </w:tabs>
        <w:spacing w:line="240" w:lineRule="auto"/>
        <w:ind w:firstLine="0"/>
        <w:rPr>
          <w:sz w:val="24"/>
          <w:szCs w:val="24"/>
        </w:rPr>
      </w:pPr>
      <w:r w:rsidRPr="00E11A6A">
        <w:rPr>
          <w:b w:val="0"/>
          <w:sz w:val="24"/>
          <w:szCs w:val="24"/>
          <w:lang w:bidi="ar-SA"/>
        </w:rPr>
        <w:t>4.1.Разработка и утверждение образовательных программ относится к компетенции  образовательной организации (статья 28 пункт 6 закона Российской Федерации от 29.12.2012 года № 273 –ФЗ «Об образовании в Российской Федерации»)</w:t>
      </w:r>
    </w:p>
    <w:p w:rsidR="003608CD" w:rsidRPr="00E11A6A" w:rsidRDefault="00CC2134" w:rsidP="00CC2134">
      <w:pPr>
        <w:pStyle w:val="22"/>
        <w:shd w:val="clear" w:color="auto" w:fill="auto"/>
        <w:tabs>
          <w:tab w:val="left" w:pos="567"/>
        </w:tabs>
        <w:spacing w:line="240" w:lineRule="auto"/>
        <w:rPr>
          <w:sz w:val="24"/>
          <w:szCs w:val="24"/>
        </w:rPr>
      </w:pPr>
      <w:r w:rsidRPr="00E11A6A">
        <w:rPr>
          <w:sz w:val="24"/>
          <w:szCs w:val="24"/>
        </w:rPr>
        <w:t>4.2.</w:t>
      </w:r>
      <w:r w:rsidR="003608CD" w:rsidRPr="00E11A6A">
        <w:rPr>
          <w:sz w:val="24"/>
          <w:szCs w:val="24"/>
        </w:rPr>
        <w:t>Рабочая программа составляется у</w:t>
      </w:r>
      <w:r w:rsidR="00FE2BCA" w:rsidRPr="00E11A6A">
        <w:rPr>
          <w:sz w:val="24"/>
          <w:szCs w:val="24"/>
        </w:rPr>
        <w:t>чителем начальных классов, учи</w:t>
      </w:r>
      <w:r w:rsidR="003608CD" w:rsidRPr="00E11A6A">
        <w:rPr>
          <w:sz w:val="24"/>
          <w:szCs w:val="24"/>
        </w:rPr>
        <w:t>телем-предметником, педагогом дополнительного образования по определенному учебному предмету или курсу (элективному курсу, курсу дополнительн</w:t>
      </w:r>
      <w:r w:rsidR="00E7281C" w:rsidRPr="00E11A6A">
        <w:rPr>
          <w:sz w:val="24"/>
          <w:szCs w:val="24"/>
        </w:rPr>
        <w:t>ого образования) на учебный год.</w:t>
      </w:r>
    </w:p>
    <w:p w:rsidR="003608CD" w:rsidRPr="00E11A6A" w:rsidRDefault="00CC2134" w:rsidP="00CC2134">
      <w:pPr>
        <w:pStyle w:val="22"/>
        <w:shd w:val="clear" w:color="auto" w:fill="auto"/>
        <w:spacing w:line="240" w:lineRule="auto"/>
        <w:rPr>
          <w:sz w:val="24"/>
          <w:szCs w:val="24"/>
        </w:rPr>
      </w:pPr>
      <w:r w:rsidRPr="00E11A6A">
        <w:rPr>
          <w:sz w:val="24"/>
          <w:szCs w:val="24"/>
        </w:rPr>
        <w:t>4.3.</w:t>
      </w:r>
      <w:r w:rsidR="003608CD" w:rsidRPr="00E11A6A">
        <w:rPr>
          <w:sz w:val="24"/>
          <w:szCs w:val="24"/>
        </w:rPr>
        <w:t>Проектирование содержания образования на уровне отдельного учебного предмета (курса) осуществляется индивидуально каждым педагогом в соответствии с уровнем его профессионального мастерства и авторским видением дисциплины (образовательной области).</w:t>
      </w:r>
    </w:p>
    <w:p w:rsidR="003608CD" w:rsidRPr="00E11A6A" w:rsidRDefault="00CC2134" w:rsidP="00CC2134">
      <w:pPr>
        <w:pStyle w:val="22"/>
        <w:shd w:val="clear" w:color="auto" w:fill="auto"/>
        <w:spacing w:line="240" w:lineRule="auto"/>
        <w:rPr>
          <w:sz w:val="24"/>
          <w:szCs w:val="24"/>
        </w:rPr>
      </w:pPr>
      <w:r w:rsidRPr="00E11A6A">
        <w:rPr>
          <w:sz w:val="24"/>
          <w:szCs w:val="24"/>
        </w:rPr>
        <w:t>4.4.</w:t>
      </w:r>
      <w:r w:rsidR="003608CD" w:rsidRPr="00E11A6A">
        <w:rPr>
          <w:sz w:val="24"/>
          <w:szCs w:val="24"/>
        </w:rPr>
        <w:t>Допускается разработка программы коллективом педагогов одной параллели начальных классов, если обучение ведется по единой образовательной программе («Школа России», «Школа 2100»). Данное решение должно быть принято коллегиально и утверждено приказом директора образовательного учреждения.</w:t>
      </w:r>
    </w:p>
    <w:p w:rsidR="003608CD" w:rsidRPr="00E11A6A" w:rsidRDefault="00CC2134" w:rsidP="00CC2134">
      <w:pPr>
        <w:pStyle w:val="22"/>
        <w:shd w:val="clear" w:color="auto" w:fill="auto"/>
        <w:tabs>
          <w:tab w:val="left" w:pos="567"/>
        </w:tabs>
        <w:spacing w:line="240" w:lineRule="auto"/>
        <w:rPr>
          <w:sz w:val="24"/>
          <w:szCs w:val="24"/>
        </w:rPr>
      </w:pPr>
      <w:proofErr w:type="gramStart"/>
      <w:r w:rsidRPr="00E11A6A">
        <w:rPr>
          <w:sz w:val="24"/>
          <w:szCs w:val="24"/>
        </w:rPr>
        <w:t>4.5.</w:t>
      </w:r>
      <w:r w:rsidR="003608CD" w:rsidRPr="00E11A6A">
        <w:rPr>
          <w:sz w:val="24"/>
          <w:szCs w:val="24"/>
        </w:rPr>
        <w:t>Разработчики рабочих учебных программ могут внести изменения и дополнения в содержание учебной дисциплины, предложить собственный подход в части структурирования учебного материала, определения последовательности изучения этого материала, а также основных видов деятельности по формированию системы знаний, умений и способов деятельности, развития и социализации учащихся, с указанием отличительных особенностей рабочей программы по сравнению с примерной (изменение количества часов на изучение отдельных</w:t>
      </w:r>
      <w:proofErr w:type="gramEnd"/>
      <w:r w:rsidR="003608CD" w:rsidRPr="00E11A6A">
        <w:rPr>
          <w:sz w:val="24"/>
          <w:szCs w:val="24"/>
        </w:rPr>
        <w:t xml:space="preserve"> тем, структурная перестановка порядка изучения тем, расширение содержания учебного материала и т.д.) и обоснование целесообразности внесения данных изменений.</w:t>
      </w:r>
    </w:p>
    <w:p w:rsidR="003608CD" w:rsidRPr="00E11A6A" w:rsidRDefault="003608CD" w:rsidP="008765DE">
      <w:pPr>
        <w:pStyle w:val="20"/>
        <w:numPr>
          <w:ilvl w:val="0"/>
          <w:numId w:val="1"/>
        </w:numPr>
        <w:shd w:val="clear" w:color="auto" w:fill="auto"/>
        <w:tabs>
          <w:tab w:val="left" w:pos="1008"/>
        </w:tabs>
        <w:spacing w:line="240" w:lineRule="auto"/>
        <w:rPr>
          <w:sz w:val="24"/>
          <w:szCs w:val="24"/>
        </w:rPr>
      </w:pPr>
      <w:bookmarkStart w:id="3" w:name="bookmark5"/>
      <w:r w:rsidRPr="00E11A6A">
        <w:rPr>
          <w:sz w:val="24"/>
          <w:szCs w:val="24"/>
        </w:rPr>
        <w:t>Структура</w:t>
      </w:r>
      <w:bookmarkEnd w:id="3"/>
    </w:p>
    <w:p w:rsidR="003608CD" w:rsidRPr="00E11A6A" w:rsidRDefault="003608CD" w:rsidP="008765DE">
      <w:pPr>
        <w:pStyle w:val="22"/>
        <w:numPr>
          <w:ilvl w:val="1"/>
          <w:numId w:val="1"/>
        </w:numPr>
        <w:shd w:val="clear" w:color="auto" w:fill="auto"/>
        <w:tabs>
          <w:tab w:val="left" w:pos="567"/>
        </w:tabs>
        <w:spacing w:line="240" w:lineRule="auto"/>
        <w:rPr>
          <w:sz w:val="24"/>
          <w:szCs w:val="24"/>
        </w:rPr>
      </w:pPr>
      <w:r w:rsidRPr="00E11A6A">
        <w:rPr>
          <w:sz w:val="24"/>
          <w:szCs w:val="24"/>
        </w:rPr>
        <w:t>Титульный лист:</w:t>
      </w:r>
    </w:p>
    <w:p w:rsidR="003608CD" w:rsidRPr="00E11A6A" w:rsidRDefault="003608CD" w:rsidP="00BA0599">
      <w:pPr>
        <w:pStyle w:val="22"/>
        <w:numPr>
          <w:ilvl w:val="0"/>
          <w:numId w:val="8"/>
        </w:numPr>
        <w:shd w:val="clear" w:color="auto" w:fill="auto"/>
        <w:tabs>
          <w:tab w:val="left" w:pos="1561"/>
        </w:tabs>
        <w:spacing w:line="240" w:lineRule="auto"/>
        <w:ind w:left="709" w:hanging="283"/>
        <w:rPr>
          <w:sz w:val="24"/>
          <w:szCs w:val="24"/>
        </w:rPr>
      </w:pPr>
      <w:r w:rsidRPr="00E11A6A">
        <w:rPr>
          <w:sz w:val="24"/>
          <w:szCs w:val="24"/>
        </w:rPr>
        <w:t>полное наименование образовательного учреждения;</w:t>
      </w:r>
    </w:p>
    <w:p w:rsidR="003608CD" w:rsidRPr="00E11A6A" w:rsidRDefault="009914FF" w:rsidP="00BA0599">
      <w:pPr>
        <w:pStyle w:val="22"/>
        <w:numPr>
          <w:ilvl w:val="0"/>
          <w:numId w:val="8"/>
        </w:numPr>
        <w:shd w:val="clear" w:color="auto" w:fill="auto"/>
        <w:tabs>
          <w:tab w:val="left" w:pos="1562"/>
        </w:tabs>
        <w:spacing w:line="240" w:lineRule="auto"/>
        <w:ind w:left="709" w:hanging="283"/>
        <w:rPr>
          <w:sz w:val="24"/>
          <w:szCs w:val="24"/>
        </w:rPr>
      </w:pPr>
      <w:r w:rsidRPr="00E11A6A">
        <w:rPr>
          <w:sz w:val="24"/>
          <w:szCs w:val="24"/>
        </w:rPr>
        <w:t xml:space="preserve">Гриф рассмотрения программы на школьном методическом объединении (с указанием даты); гриф согласования программы с заместителем по УВР; </w:t>
      </w:r>
      <w:r w:rsidR="003608CD" w:rsidRPr="00E11A6A">
        <w:rPr>
          <w:sz w:val="24"/>
          <w:szCs w:val="24"/>
        </w:rPr>
        <w:t>гриф утверждения программы дир</w:t>
      </w:r>
      <w:r w:rsidR="00E7281C" w:rsidRPr="00E11A6A">
        <w:rPr>
          <w:sz w:val="24"/>
          <w:szCs w:val="24"/>
        </w:rPr>
        <w:t>ектором школы с указанием даты</w:t>
      </w:r>
      <w:r w:rsidRPr="00E11A6A">
        <w:rPr>
          <w:sz w:val="24"/>
          <w:szCs w:val="24"/>
        </w:rPr>
        <w:t xml:space="preserve"> и номера приказа</w:t>
      </w:r>
      <w:r w:rsidR="00E7281C" w:rsidRPr="00E11A6A">
        <w:rPr>
          <w:sz w:val="24"/>
          <w:szCs w:val="24"/>
        </w:rPr>
        <w:t>;</w:t>
      </w:r>
    </w:p>
    <w:p w:rsidR="003608CD" w:rsidRPr="00E11A6A" w:rsidRDefault="003608CD" w:rsidP="00FE2BCA">
      <w:pPr>
        <w:pStyle w:val="22"/>
        <w:numPr>
          <w:ilvl w:val="0"/>
          <w:numId w:val="8"/>
        </w:numPr>
        <w:shd w:val="clear" w:color="auto" w:fill="auto"/>
        <w:tabs>
          <w:tab w:val="left" w:pos="1557"/>
        </w:tabs>
        <w:spacing w:line="240" w:lineRule="auto"/>
        <w:ind w:left="709" w:hanging="283"/>
        <w:rPr>
          <w:sz w:val="24"/>
          <w:szCs w:val="24"/>
        </w:rPr>
      </w:pPr>
      <w:r w:rsidRPr="00E11A6A">
        <w:rPr>
          <w:sz w:val="24"/>
          <w:szCs w:val="24"/>
        </w:rPr>
        <w:t>название учебного курса, для изучения которого написана программа, указание класса;</w:t>
      </w:r>
    </w:p>
    <w:p w:rsidR="003608CD" w:rsidRPr="00E11A6A" w:rsidRDefault="003608CD" w:rsidP="00BA0599">
      <w:pPr>
        <w:pStyle w:val="22"/>
        <w:numPr>
          <w:ilvl w:val="0"/>
          <w:numId w:val="8"/>
        </w:numPr>
        <w:shd w:val="clear" w:color="auto" w:fill="auto"/>
        <w:tabs>
          <w:tab w:val="left" w:pos="1592"/>
        </w:tabs>
        <w:spacing w:line="240" w:lineRule="auto"/>
        <w:ind w:left="709" w:right="29" w:hanging="283"/>
        <w:rPr>
          <w:sz w:val="24"/>
          <w:szCs w:val="24"/>
        </w:rPr>
      </w:pPr>
      <w:r w:rsidRPr="00E11A6A">
        <w:rPr>
          <w:sz w:val="24"/>
          <w:szCs w:val="24"/>
        </w:rPr>
        <w:t>фамилия, имя и отчество раз</w:t>
      </w:r>
      <w:r w:rsidR="00035DDA" w:rsidRPr="00E11A6A">
        <w:rPr>
          <w:sz w:val="24"/>
          <w:szCs w:val="24"/>
        </w:rPr>
        <w:t xml:space="preserve">работчика программы (одного или </w:t>
      </w:r>
      <w:r w:rsidRPr="00E11A6A">
        <w:rPr>
          <w:sz w:val="24"/>
          <w:szCs w:val="24"/>
        </w:rPr>
        <w:t>нескольких);</w:t>
      </w:r>
    </w:p>
    <w:p w:rsidR="00E7281C" w:rsidRPr="00E11A6A" w:rsidRDefault="00E7281C" w:rsidP="00BA0599">
      <w:pPr>
        <w:pStyle w:val="22"/>
        <w:numPr>
          <w:ilvl w:val="0"/>
          <w:numId w:val="8"/>
        </w:numPr>
        <w:shd w:val="clear" w:color="auto" w:fill="auto"/>
        <w:tabs>
          <w:tab w:val="left" w:pos="1592"/>
        </w:tabs>
        <w:spacing w:line="240" w:lineRule="auto"/>
        <w:ind w:left="709" w:right="29" w:hanging="283"/>
        <w:rPr>
          <w:sz w:val="24"/>
          <w:szCs w:val="24"/>
        </w:rPr>
      </w:pPr>
      <w:r w:rsidRPr="00E11A6A">
        <w:rPr>
          <w:sz w:val="24"/>
          <w:szCs w:val="24"/>
        </w:rPr>
        <w:t>учебный год;</w:t>
      </w:r>
    </w:p>
    <w:p w:rsidR="003608CD" w:rsidRPr="00E11A6A" w:rsidRDefault="003A2608" w:rsidP="00035DDA">
      <w:pPr>
        <w:pStyle w:val="22"/>
        <w:numPr>
          <w:ilvl w:val="1"/>
          <w:numId w:val="1"/>
        </w:numPr>
        <w:shd w:val="clear" w:color="auto" w:fill="auto"/>
        <w:tabs>
          <w:tab w:val="left" w:pos="567"/>
        </w:tabs>
        <w:spacing w:line="240" w:lineRule="auto"/>
        <w:ind w:right="2409"/>
        <w:rPr>
          <w:sz w:val="24"/>
          <w:szCs w:val="24"/>
        </w:rPr>
      </w:pPr>
      <w:r w:rsidRPr="00E11A6A">
        <w:rPr>
          <w:sz w:val="24"/>
          <w:szCs w:val="24"/>
        </w:rPr>
        <w:t>Планируемые предметные рез</w:t>
      </w:r>
      <w:r w:rsidR="00035DDA" w:rsidRPr="00E11A6A">
        <w:rPr>
          <w:sz w:val="24"/>
          <w:szCs w:val="24"/>
        </w:rPr>
        <w:t xml:space="preserve">ультаты освоение </w:t>
      </w:r>
      <w:r w:rsidRPr="00E11A6A">
        <w:rPr>
          <w:sz w:val="24"/>
          <w:szCs w:val="24"/>
        </w:rPr>
        <w:t>курса, предмета.</w:t>
      </w:r>
    </w:p>
    <w:p w:rsidR="003608CD" w:rsidRPr="00E11A6A" w:rsidRDefault="003608CD" w:rsidP="008765DE">
      <w:pPr>
        <w:pStyle w:val="22"/>
        <w:numPr>
          <w:ilvl w:val="1"/>
          <w:numId w:val="1"/>
        </w:numPr>
        <w:shd w:val="clear" w:color="auto" w:fill="auto"/>
        <w:tabs>
          <w:tab w:val="left" w:pos="567"/>
        </w:tabs>
        <w:spacing w:line="240" w:lineRule="auto"/>
        <w:ind w:left="154" w:hanging="154"/>
        <w:rPr>
          <w:sz w:val="24"/>
          <w:szCs w:val="24"/>
        </w:rPr>
      </w:pPr>
      <w:r w:rsidRPr="00E11A6A">
        <w:rPr>
          <w:sz w:val="24"/>
          <w:szCs w:val="24"/>
        </w:rPr>
        <w:lastRenderedPageBreak/>
        <w:t>Содержание учебного предмета</w:t>
      </w:r>
      <w:r w:rsidR="00FE2BCA" w:rsidRPr="00E11A6A">
        <w:rPr>
          <w:sz w:val="24"/>
          <w:szCs w:val="24"/>
        </w:rPr>
        <w:t>.</w:t>
      </w:r>
    </w:p>
    <w:p w:rsidR="003608CD" w:rsidRPr="00E11A6A" w:rsidRDefault="003A2608" w:rsidP="00FE2BCA">
      <w:pPr>
        <w:pStyle w:val="22"/>
        <w:numPr>
          <w:ilvl w:val="1"/>
          <w:numId w:val="5"/>
        </w:numPr>
        <w:shd w:val="clear" w:color="auto" w:fill="auto"/>
        <w:tabs>
          <w:tab w:val="left" w:pos="426"/>
        </w:tabs>
        <w:spacing w:line="240" w:lineRule="auto"/>
        <w:ind w:right="2409"/>
        <w:rPr>
          <w:sz w:val="24"/>
          <w:szCs w:val="24"/>
        </w:rPr>
      </w:pPr>
      <w:r w:rsidRPr="00E11A6A">
        <w:rPr>
          <w:sz w:val="24"/>
          <w:szCs w:val="24"/>
        </w:rPr>
        <w:t xml:space="preserve"> </w:t>
      </w:r>
      <w:r w:rsidR="003608CD" w:rsidRPr="00E11A6A">
        <w:rPr>
          <w:sz w:val="24"/>
          <w:szCs w:val="24"/>
        </w:rPr>
        <w:t>Календарно-тематическое планирование</w:t>
      </w:r>
      <w:r w:rsidR="00FE2BCA" w:rsidRPr="00E11A6A">
        <w:rPr>
          <w:sz w:val="24"/>
          <w:szCs w:val="24"/>
        </w:rPr>
        <w:t xml:space="preserve"> с указанием </w:t>
      </w:r>
      <w:r w:rsidR="00B35831" w:rsidRPr="00E11A6A">
        <w:rPr>
          <w:sz w:val="24"/>
          <w:szCs w:val="24"/>
        </w:rPr>
        <w:t xml:space="preserve">количества часов на освоение </w:t>
      </w:r>
      <w:r w:rsidRPr="00E11A6A">
        <w:rPr>
          <w:sz w:val="24"/>
          <w:szCs w:val="24"/>
        </w:rPr>
        <w:t xml:space="preserve">каждой </w:t>
      </w:r>
      <w:r w:rsidR="00B35831" w:rsidRPr="00E11A6A">
        <w:rPr>
          <w:sz w:val="24"/>
          <w:szCs w:val="24"/>
        </w:rPr>
        <w:t>темы.</w:t>
      </w:r>
    </w:p>
    <w:p w:rsidR="003608CD" w:rsidRPr="00E11A6A" w:rsidRDefault="003608CD" w:rsidP="008765DE">
      <w:pPr>
        <w:pStyle w:val="22"/>
        <w:numPr>
          <w:ilvl w:val="2"/>
          <w:numId w:val="5"/>
        </w:numPr>
        <w:shd w:val="clear" w:color="auto" w:fill="auto"/>
        <w:tabs>
          <w:tab w:val="left" w:pos="1055"/>
          <w:tab w:val="left" w:pos="1478"/>
        </w:tabs>
        <w:spacing w:line="240" w:lineRule="auto"/>
        <w:rPr>
          <w:sz w:val="24"/>
          <w:szCs w:val="24"/>
        </w:rPr>
      </w:pPr>
      <w:r w:rsidRPr="00E11A6A">
        <w:rPr>
          <w:sz w:val="24"/>
          <w:szCs w:val="24"/>
        </w:rPr>
        <w:t>Календарно-тематическое планирование оформляется в форме</w:t>
      </w:r>
    </w:p>
    <w:p w:rsidR="003608CD" w:rsidRPr="00E11A6A" w:rsidRDefault="00B35831" w:rsidP="008765DE">
      <w:pPr>
        <w:pStyle w:val="22"/>
        <w:shd w:val="clear" w:color="auto" w:fill="auto"/>
        <w:spacing w:line="240" w:lineRule="auto"/>
        <w:rPr>
          <w:sz w:val="24"/>
          <w:szCs w:val="24"/>
        </w:rPr>
      </w:pPr>
      <w:r w:rsidRPr="00E11A6A">
        <w:rPr>
          <w:sz w:val="24"/>
          <w:szCs w:val="24"/>
        </w:rPr>
        <w:t>таблицы: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61"/>
        <w:gridCol w:w="2916"/>
        <w:gridCol w:w="2014"/>
        <w:gridCol w:w="1765"/>
        <w:gridCol w:w="1709"/>
      </w:tblGrid>
      <w:tr w:rsidR="00B35831" w:rsidRPr="00E11A6A" w:rsidTr="00B35831">
        <w:tc>
          <w:tcPr>
            <w:tcW w:w="1161" w:type="dxa"/>
            <w:vMerge w:val="restart"/>
          </w:tcPr>
          <w:p w:rsidR="00B35831" w:rsidRPr="00E11A6A" w:rsidRDefault="00B35831" w:rsidP="008765DE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№ урока</w:t>
            </w:r>
          </w:p>
        </w:tc>
        <w:tc>
          <w:tcPr>
            <w:tcW w:w="2916" w:type="dxa"/>
            <w:vMerge w:val="restart"/>
          </w:tcPr>
          <w:p w:rsidR="00B35831" w:rsidRPr="00E11A6A" w:rsidRDefault="00B35831" w:rsidP="008765DE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Тема урока</w:t>
            </w:r>
          </w:p>
        </w:tc>
        <w:tc>
          <w:tcPr>
            <w:tcW w:w="2014" w:type="dxa"/>
            <w:vMerge w:val="restart"/>
          </w:tcPr>
          <w:p w:rsidR="00B35831" w:rsidRPr="00E11A6A" w:rsidRDefault="00B35831" w:rsidP="008765DE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3474" w:type="dxa"/>
            <w:gridSpan w:val="2"/>
          </w:tcPr>
          <w:p w:rsidR="00B35831" w:rsidRPr="00E11A6A" w:rsidRDefault="00B35831" w:rsidP="008765DE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Дата проведения</w:t>
            </w:r>
          </w:p>
        </w:tc>
      </w:tr>
      <w:tr w:rsidR="00B35831" w:rsidRPr="00E11A6A" w:rsidTr="00B35831">
        <w:tc>
          <w:tcPr>
            <w:tcW w:w="1161" w:type="dxa"/>
            <w:vMerge/>
          </w:tcPr>
          <w:p w:rsidR="00B35831" w:rsidRPr="00E11A6A" w:rsidRDefault="00B35831" w:rsidP="008765DE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6" w:type="dxa"/>
            <w:vMerge/>
          </w:tcPr>
          <w:p w:rsidR="00B35831" w:rsidRPr="00E11A6A" w:rsidRDefault="00B35831" w:rsidP="008765DE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14" w:type="dxa"/>
            <w:vMerge/>
          </w:tcPr>
          <w:p w:rsidR="00B35831" w:rsidRPr="00E11A6A" w:rsidRDefault="00B35831" w:rsidP="008765DE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65" w:type="dxa"/>
          </w:tcPr>
          <w:p w:rsidR="00B35831" w:rsidRPr="00E11A6A" w:rsidRDefault="00B35831" w:rsidP="008765DE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планируемая</w:t>
            </w:r>
          </w:p>
        </w:tc>
        <w:tc>
          <w:tcPr>
            <w:tcW w:w="1709" w:type="dxa"/>
          </w:tcPr>
          <w:p w:rsidR="00B35831" w:rsidRPr="00E11A6A" w:rsidRDefault="00B35831" w:rsidP="008765DE">
            <w:pPr>
              <w:pStyle w:val="2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фактическая</w:t>
            </w:r>
          </w:p>
        </w:tc>
      </w:tr>
    </w:tbl>
    <w:p w:rsidR="00B35831" w:rsidRPr="00E11A6A" w:rsidRDefault="00B35831" w:rsidP="008765DE">
      <w:pPr>
        <w:pStyle w:val="22"/>
        <w:shd w:val="clear" w:color="auto" w:fill="auto"/>
        <w:spacing w:line="240" w:lineRule="auto"/>
        <w:rPr>
          <w:sz w:val="24"/>
          <w:szCs w:val="24"/>
        </w:rPr>
      </w:pPr>
    </w:p>
    <w:p w:rsidR="003608CD" w:rsidRPr="00E11A6A" w:rsidRDefault="003608CD" w:rsidP="008765DE">
      <w:pPr>
        <w:numPr>
          <w:ilvl w:val="2"/>
          <w:numId w:val="5"/>
        </w:numPr>
        <w:tabs>
          <w:tab w:val="left" w:pos="1542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>Календарно-тематическое планирование - документ, регламентирующий деятельность учителя по выполнению учебной программы по предмету.</w:t>
      </w:r>
    </w:p>
    <w:p w:rsidR="003608CD" w:rsidRPr="00E11A6A" w:rsidRDefault="003608CD" w:rsidP="008765DE">
      <w:pPr>
        <w:numPr>
          <w:ilvl w:val="2"/>
          <w:numId w:val="5"/>
        </w:numPr>
        <w:tabs>
          <w:tab w:val="left" w:pos="1542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 xml:space="preserve">Календарно-тематическое планирование разрабатывается </w:t>
      </w:r>
      <w:r w:rsidR="00CD351A" w:rsidRPr="00E11A6A">
        <w:rPr>
          <w:rFonts w:ascii="Times New Roman" w:eastAsia="Times New Roman" w:hAnsi="Times New Roman" w:cs="Times New Roman"/>
          <w:color w:val="auto"/>
        </w:rPr>
        <w:t>учителем на каждый класс.</w:t>
      </w:r>
    </w:p>
    <w:p w:rsidR="003608CD" w:rsidRPr="00E11A6A" w:rsidRDefault="003608CD" w:rsidP="008765DE">
      <w:pPr>
        <w:numPr>
          <w:ilvl w:val="2"/>
          <w:numId w:val="5"/>
        </w:numPr>
        <w:tabs>
          <w:tab w:val="left" w:pos="136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>Календарно-тематический план разрабатывается в целях:</w:t>
      </w:r>
    </w:p>
    <w:p w:rsidR="003608CD" w:rsidRPr="00E11A6A" w:rsidRDefault="003608CD" w:rsidP="00BA0599">
      <w:pPr>
        <w:numPr>
          <w:ilvl w:val="0"/>
          <w:numId w:val="9"/>
        </w:numPr>
        <w:tabs>
          <w:tab w:val="left" w:pos="1572"/>
        </w:tabs>
        <w:ind w:left="567" w:hanging="567"/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>установления логико-структурной связи основного содержания, взаимосвязи между темами годового курса и отдельными уроками;</w:t>
      </w:r>
    </w:p>
    <w:p w:rsidR="003608CD" w:rsidRPr="00E11A6A" w:rsidRDefault="003608CD" w:rsidP="00BA0599">
      <w:pPr>
        <w:numPr>
          <w:ilvl w:val="0"/>
          <w:numId w:val="9"/>
        </w:numPr>
        <w:tabs>
          <w:tab w:val="left" w:pos="1582"/>
        </w:tabs>
        <w:ind w:left="567" w:hanging="567"/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 xml:space="preserve">формирования рациональной системы работы для достижения личностных, </w:t>
      </w:r>
      <w:proofErr w:type="spellStart"/>
      <w:r w:rsidRPr="00E11A6A">
        <w:rPr>
          <w:rFonts w:ascii="Times New Roman" w:eastAsia="Times New Roman" w:hAnsi="Times New Roman" w:cs="Times New Roman"/>
          <w:color w:val="auto"/>
        </w:rPr>
        <w:t>метапредметных</w:t>
      </w:r>
      <w:proofErr w:type="spellEnd"/>
      <w:r w:rsidRPr="00E11A6A">
        <w:rPr>
          <w:rFonts w:ascii="Times New Roman" w:eastAsia="Times New Roman" w:hAnsi="Times New Roman" w:cs="Times New Roman"/>
          <w:color w:val="auto"/>
        </w:rPr>
        <w:t>, предметных результатов изучения учебного предмета;</w:t>
      </w:r>
    </w:p>
    <w:p w:rsidR="003608CD" w:rsidRPr="00E11A6A" w:rsidRDefault="003608CD" w:rsidP="00BA0599">
      <w:pPr>
        <w:numPr>
          <w:ilvl w:val="0"/>
          <w:numId w:val="9"/>
        </w:numPr>
        <w:tabs>
          <w:tab w:val="left" w:pos="1572"/>
        </w:tabs>
        <w:ind w:left="567" w:hanging="567"/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 xml:space="preserve">указания основных видов деятельности учащихся и места основного </w:t>
      </w:r>
      <w:proofErr w:type="spellStart"/>
      <w:r w:rsidRPr="00E11A6A">
        <w:rPr>
          <w:rFonts w:ascii="Times New Roman" w:eastAsia="Times New Roman" w:hAnsi="Times New Roman" w:cs="Times New Roman"/>
          <w:color w:val="auto"/>
        </w:rPr>
        <w:t>деятельностного</w:t>
      </w:r>
      <w:proofErr w:type="spellEnd"/>
      <w:r w:rsidRPr="00E11A6A">
        <w:rPr>
          <w:rFonts w:ascii="Times New Roman" w:eastAsia="Times New Roman" w:hAnsi="Times New Roman" w:cs="Times New Roman"/>
          <w:color w:val="auto"/>
        </w:rPr>
        <w:t xml:space="preserve"> метода обучения на конкретном уроке;</w:t>
      </w:r>
    </w:p>
    <w:p w:rsidR="003608CD" w:rsidRPr="00E11A6A" w:rsidRDefault="003608CD" w:rsidP="00BA0599">
      <w:pPr>
        <w:numPr>
          <w:ilvl w:val="0"/>
          <w:numId w:val="9"/>
        </w:numPr>
        <w:tabs>
          <w:tab w:val="left" w:pos="1582"/>
        </w:tabs>
        <w:ind w:left="567" w:hanging="567"/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>установления последовательности тем рабочей программы, точного времени на их изучение;</w:t>
      </w:r>
    </w:p>
    <w:p w:rsidR="003608CD" w:rsidRPr="00E11A6A" w:rsidRDefault="003608CD" w:rsidP="00BA0599">
      <w:pPr>
        <w:numPr>
          <w:ilvl w:val="0"/>
          <w:numId w:val="9"/>
        </w:numPr>
        <w:tabs>
          <w:tab w:val="left" w:pos="1567"/>
        </w:tabs>
        <w:ind w:left="567" w:hanging="567"/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>указания универсальных учебных действий (УУД) и формирования их на основе содержания учебного курса;</w:t>
      </w:r>
    </w:p>
    <w:p w:rsidR="003608CD" w:rsidRPr="00E11A6A" w:rsidRDefault="003608CD" w:rsidP="00BA0599">
      <w:pPr>
        <w:numPr>
          <w:ilvl w:val="0"/>
          <w:numId w:val="9"/>
        </w:numPr>
        <w:tabs>
          <w:tab w:val="left" w:pos="1577"/>
        </w:tabs>
        <w:ind w:left="567" w:hanging="567"/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>определения форм и методов учета и контроля результатов деятельности.</w:t>
      </w:r>
    </w:p>
    <w:p w:rsidR="003608CD" w:rsidRPr="00E11A6A" w:rsidRDefault="003608CD" w:rsidP="008765DE">
      <w:pPr>
        <w:numPr>
          <w:ilvl w:val="2"/>
          <w:numId w:val="5"/>
        </w:numPr>
        <w:tabs>
          <w:tab w:val="left" w:pos="1337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>Проверку выполнения календарно-тематического планирования осуществляет заместитель директора, курирующий учебный предмет.</w:t>
      </w:r>
    </w:p>
    <w:p w:rsidR="003608CD" w:rsidRPr="00E11A6A" w:rsidRDefault="003608CD" w:rsidP="008765DE">
      <w:pPr>
        <w:numPr>
          <w:ilvl w:val="2"/>
          <w:numId w:val="5"/>
        </w:numPr>
        <w:tabs>
          <w:tab w:val="left" w:pos="1542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>По итогам проверки составляется справка с указанием недоработок, ошибок, рекомендаций.</w:t>
      </w:r>
    </w:p>
    <w:p w:rsidR="003608CD" w:rsidRPr="00E11A6A" w:rsidRDefault="003608CD" w:rsidP="008765DE">
      <w:pPr>
        <w:numPr>
          <w:ilvl w:val="2"/>
          <w:numId w:val="5"/>
        </w:numPr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 xml:space="preserve"> В течение учебного года при необходимости возможна корректировка календарно-тематического планирования учителем. Все изменения согласуются с заместителем директора по УВР или директором.</w:t>
      </w:r>
    </w:p>
    <w:p w:rsidR="003608CD" w:rsidRPr="00E11A6A" w:rsidRDefault="003608CD" w:rsidP="008765DE">
      <w:pPr>
        <w:numPr>
          <w:ilvl w:val="2"/>
          <w:numId w:val="5"/>
        </w:numPr>
        <w:tabs>
          <w:tab w:val="left" w:pos="1337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E11A6A">
        <w:rPr>
          <w:rFonts w:ascii="Times New Roman" w:eastAsia="Times New Roman" w:hAnsi="Times New Roman" w:cs="Times New Roman"/>
          <w:color w:val="auto"/>
        </w:rPr>
        <w:t>Календарно-тематическое планирование оформляется в печатной форме на стан</w:t>
      </w:r>
      <w:r w:rsidR="00CD351A" w:rsidRPr="00E11A6A">
        <w:rPr>
          <w:rFonts w:ascii="Times New Roman" w:eastAsia="Times New Roman" w:hAnsi="Times New Roman" w:cs="Times New Roman"/>
          <w:color w:val="auto"/>
        </w:rPr>
        <w:t>дартных листах А</w:t>
      </w:r>
      <w:proofErr w:type="gramStart"/>
      <w:r w:rsidR="00CD351A" w:rsidRPr="00E11A6A">
        <w:rPr>
          <w:rFonts w:ascii="Times New Roman" w:eastAsia="Times New Roman" w:hAnsi="Times New Roman" w:cs="Times New Roman"/>
          <w:color w:val="auto"/>
        </w:rPr>
        <w:t>4</w:t>
      </w:r>
      <w:proofErr w:type="gramEnd"/>
      <w:r w:rsidRPr="00E11A6A">
        <w:rPr>
          <w:rFonts w:ascii="Times New Roman" w:eastAsia="Times New Roman" w:hAnsi="Times New Roman" w:cs="Times New Roman"/>
          <w:color w:val="auto"/>
        </w:rPr>
        <w:t>. Не допускается сокращений слов темы, запись одинаковых тем более двух уроков подряд. Обязательно записывать тему при указании форм контрольных уроков: диктант, контрольная работа, изложение, сочинение, и их виды (выборочный диктант, контрольный диктант, творческий диктант, словарный диктант).</w:t>
      </w:r>
    </w:p>
    <w:p w:rsidR="003608CD" w:rsidRPr="00E11A6A" w:rsidRDefault="003608CD" w:rsidP="00E11A6A">
      <w:pPr>
        <w:numPr>
          <w:ilvl w:val="2"/>
          <w:numId w:val="5"/>
        </w:numPr>
        <w:tabs>
          <w:tab w:val="left" w:pos="851"/>
        </w:tabs>
        <w:ind w:hanging="578"/>
        <w:jc w:val="both"/>
        <w:rPr>
          <w:rFonts w:ascii="Times New Roman" w:hAnsi="Times New Roman" w:cs="Times New Roman"/>
        </w:rPr>
      </w:pPr>
      <w:r w:rsidRPr="00E11A6A">
        <w:rPr>
          <w:rFonts w:ascii="Times New Roman" w:eastAsia="Times New Roman" w:hAnsi="Times New Roman" w:cs="Times New Roman"/>
          <w:color w:val="auto"/>
        </w:rPr>
        <w:t xml:space="preserve">Применяется сплошная нумерация уроков с целью </w:t>
      </w:r>
      <w:proofErr w:type="gramStart"/>
      <w:r w:rsidRPr="00E11A6A">
        <w:rPr>
          <w:rFonts w:ascii="Times New Roman" w:eastAsia="Times New Roman" w:hAnsi="Times New Roman" w:cs="Times New Roman"/>
          <w:color w:val="auto"/>
        </w:rPr>
        <w:t>показа соответствия количества часов рабочей программы</w:t>
      </w:r>
      <w:proofErr w:type="gramEnd"/>
      <w:r w:rsidRPr="00E11A6A">
        <w:rPr>
          <w:rFonts w:ascii="Times New Roman" w:eastAsia="Times New Roman" w:hAnsi="Times New Roman" w:cs="Times New Roman"/>
          <w:color w:val="auto"/>
        </w:rPr>
        <w:t xml:space="preserve"> и учебного плана или отдельно для каждого </w:t>
      </w:r>
      <w:r w:rsidR="00E11A6A">
        <w:rPr>
          <w:rFonts w:ascii="Times New Roman" w:eastAsia="Times New Roman" w:hAnsi="Times New Roman" w:cs="Times New Roman"/>
          <w:color w:val="auto"/>
        </w:rPr>
        <w:t>раздела.</w:t>
      </w:r>
    </w:p>
    <w:p w:rsidR="003608CD" w:rsidRDefault="003608CD" w:rsidP="00BA0599">
      <w:pPr>
        <w:pStyle w:val="22"/>
        <w:numPr>
          <w:ilvl w:val="2"/>
          <w:numId w:val="5"/>
        </w:numPr>
        <w:shd w:val="clear" w:color="auto" w:fill="auto"/>
        <w:tabs>
          <w:tab w:val="left" w:pos="0"/>
        </w:tabs>
        <w:spacing w:line="240" w:lineRule="auto"/>
        <w:ind w:left="426" w:right="300" w:hanging="284"/>
        <w:jc w:val="left"/>
        <w:rPr>
          <w:sz w:val="24"/>
          <w:szCs w:val="24"/>
        </w:rPr>
      </w:pPr>
      <w:r w:rsidRPr="00E11A6A">
        <w:rPr>
          <w:sz w:val="24"/>
          <w:szCs w:val="24"/>
        </w:rPr>
        <w:t>При составлении календарно-тематического планирования дата проведения урока планируется. При проведении и заполнении классного журнала делается запись фактического проведения урока. В случае планирования блока уроков дата проведения определяется на каждое занятие. Необходимое требование: совпадение дат урока по плану, по фактическому проведению и по записи в классном журнале.</w:t>
      </w:r>
    </w:p>
    <w:p w:rsidR="00E11A6A" w:rsidRDefault="00E11A6A" w:rsidP="00E11A6A">
      <w:pPr>
        <w:pStyle w:val="22"/>
        <w:shd w:val="clear" w:color="auto" w:fill="auto"/>
        <w:tabs>
          <w:tab w:val="left" w:pos="0"/>
        </w:tabs>
        <w:spacing w:line="240" w:lineRule="auto"/>
        <w:ind w:left="426" w:right="300"/>
        <w:jc w:val="left"/>
        <w:rPr>
          <w:sz w:val="24"/>
          <w:szCs w:val="24"/>
        </w:rPr>
      </w:pPr>
    </w:p>
    <w:p w:rsidR="00E11A6A" w:rsidRDefault="00E11A6A" w:rsidP="00E11A6A">
      <w:pPr>
        <w:pStyle w:val="22"/>
        <w:shd w:val="clear" w:color="auto" w:fill="auto"/>
        <w:tabs>
          <w:tab w:val="left" w:pos="0"/>
        </w:tabs>
        <w:spacing w:line="240" w:lineRule="auto"/>
        <w:ind w:left="426" w:right="300"/>
        <w:jc w:val="left"/>
        <w:rPr>
          <w:sz w:val="24"/>
          <w:szCs w:val="24"/>
        </w:rPr>
      </w:pPr>
    </w:p>
    <w:p w:rsidR="003608CD" w:rsidRPr="00E11A6A" w:rsidRDefault="003608CD" w:rsidP="008765DE">
      <w:pPr>
        <w:pStyle w:val="20"/>
        <w:numPr>
          <w:ilvl w:val="0"/>
          <w:numId w:val="5"/>
        </w:numPr>
        <w:shd w:val="clear" w:color="auto" w:fill="auto"/>
        <w:tabs>
          <w:tab w:val="left" w:pos="944"/>
        </w:tabs>
        <w:spacing w:line="240" w:lineRule="auto"/>
        <w:rPr>
          <w:sz w:val="24"/>
          <w:szCs w:val="24"/>
        </w:rPr>
      </w:pPr>
      <w:bookmarkStart w:id="4" w:name="bookmark6"/>
      <w:r w:rsidRPr="00E11A6A">
        <w:rPr>
          <w:sz w:val="24"/>
          <w:szCs w:val="24"/>
        </w:rPr>
        <w:t>Оформление</w:t>
      </w:r>
      <w:bookmarkEnd w:id="4"/>
    </w:p>
    <w:p w:rsidR="003608CD" w:rsidRPr="00E11A6A" w:rsidRDefault="003608CD" w:rsidP="008765DE">
      <w:pPr>
        <w:pStyle w:val="22"/>
        <w:numPr>
          <w:ilvl w:val="1"/>
          <w:numId w:val="7"/>
        </w:numPr>
        <w:shd w:val="clear" w:color="auto" w:fill="auto"/>
        <w:spacing w:line="240" w:lineRule="auto"/>
        <w:ind w:left="9" w:right="29"/>
        <w:rPr>
          <w:sz w:val="24"/>
          <w:szCs w:val="24"/>
        </w:rPr>
      </w:pPr>
      <w:r w:rsidRPr="00E11A6A">
        <w:rPr>
          <w:sz w:val="24"/>
          <w:szCs w:val="24"/>
        </w:rPr>
        <w:t xml:space="preserve">Текст набирается в редакторе </w:t>
      </w:r>
      <w:r w:rsidRPr="00E11A6A">
        <w:rPr>
          <w:sz w:val="24"/>
          <w:szCs w:val="24"/>
          <w:lang w:val="en-US" w:eastAsia="en-US" w:bidi="en-US"/>
        </w:rPr>
        <w:t>Word</w:t>
      </w:r>
      <w:r w:rsidRPr="00E11A6A">
        <w:rPr>
          <w:sz w:val="24"/>
          <w:szCs w:val="24"/>
          <w:lang w:eastAsia="en-US" w:bidi="en-US"/>
        </w:rPr>
        <w:t xml:space="preserve"> </w:t>
      </w:r>
      <w:r w:rsidRPr="00E11A6A">
        <w:rPr>
          <w:sz w:val="24"/>
          <w:szCs w:val="24"/>
          <w:lang w:val="en-US" w:eastAsia="en-US" w:bidi="en-US"/>
        </w:rPr>
        <w:t>for</w:t>
      </w:r>
      <w:r w:rsidRPr="00E11A6A">
        <w:rPr>
          <w:sz w:val="24"/>
          <w:szCs w:val="24"/>
          <w:lang w:eastAsia="en-US" w:bidi="en-US"/>
        </w:rPr>
        <w:t xml:space="preserve"> </w:t>
      </w:r>
      <w:r w:rsidRPr="00E11A6A">
        <w:rPr>
          <w:sz w:val="24"/>
          <w:szCs w:val="24"/>
          <w:lang w:val="en-US" w:eastAsia="en-US" w:bidi="en-US"/>
        </w:rPr>
        <w:t>Windows</w:t>
      </w:r>
      <w:r w:rsidRPr="00E11A6A">
        <w:rPr>
          <w:sz w:val="24"/>
          <w:szCs w:val="24"/>
          <w:lang w:eastAsia="en-US" w:bidi="en-US"/>
        </w:rPr>
        <w:t xml:space="preserve"> </w:t>
      </w:r>
      <w:r w:rsidRPr="00E11A6A">
        <w:rPr>
          <w:sz w:val="24"/>
          <w:szCs w:val="24"/>
        </w:rPr>
        <w:t xml:space="preserve">шрифтом </w:t>
      </w:r>
      <w:r w:rsidRPr="00E11A6A">
        <w:rPr>
          <w:sz w:val="24"/>
          <w:szCs w:val="24"/>
          <w:lang w:val="en-US" w:eastAsia="en-US" w:bidi="en-US"/>
        </w:rPr>
        <w:t>Times</w:t>
      </w:r>
      <w:r w:rsidRPr="00E11A6A">
        <w:rPr>
          <w:sz w:val="24"/>
          <w:szCs w:val="24"/>
          <w:lang w:eastAsia="en-US" w:bidi="en-US"/>
        </w:rPr>
        <w:t xml:space="preserve"> </w:t>
      </w:r>
      <w:r w:rsidRPr="00E11A6A">
        <w:rPr>
          <w:sz w:val="24"/>
          <w:szCs w:val="24"/>
          <w:lang w:val="en-US" w:eastAsia="en-US" w:bidi="en-US"/>
        </w:rPr>
        <w:t>New</w:t>
      </w:r>
      <w:r w:rsidRPr="00E11A6A">
        <w:rPr>
          <w:sz w:val="24"/>
          <w:szCs w:val="24"/>
          <w:lang w:eastAsia="en-US" w:bidi="en-US"/>
        </w:rPr>
        <w:t xml:space="preserve"> </w:t>
      </w:r>
      <w:r w:rsidRPr="00E11A6A">
        <w:rPr>
          <w:sz w:val="24"/>
          <w:szCs w:val="24"/>
          <w:lang w:val="en-US" w:eastAsia="en-US" w:bidi="en-US"/>
        </w:rPr>
        <w:t>Roman</w:t>
      </w:r>
      <w:r w:rsidRPr="00E11A6A">
        <w:rPr>
          <w:sz w:val="24"/>
          <w:szCs w:val="24"/>
          <w:lang w:eastAsia="en-US" w:bidi="en-US"/>
        </w:rPr>
        <w:t xml:space="preserve">, 12-14, </w:t>
      </w:r>
      <w:r w:rsidRPr="00E11A6A">
        <w:rPr>
          <w:sz w:val="24"/>
          <w:szCs w:val="24"/>
        </w:rPr>
        <w:t xml:space="preserve">межстрочный интервал одинарный, переносы в тексте не ставятся, выравнивание по ширине, абзац 1,25 см, поля </w:t>
      </w:r>
      <w:r w:rsidR="000C42A2" w:rsidRPr="00E11A6A">
        <w:rPr>
          <w:sz w:val="24"/>
          <w:szCs w:val="24"/>
        </w:rPr>
        <w:t>обычные(3см, 2 см, 1 см);</w:t>
      </w:r>
      <w:r w:rsidRPr="00E11A6A">
        <w:rPr>
          <w:sz w:val="24"/>
          <w:szCs w:val="24"/>
        </w:rPr>
        <w:t xml:space="preserve"> центровка заголовков и абзацы в </w:t>
      </w:r>
      <w:r w:rsidRPr="00E11A6A">
        <w:rPr>
          <w:sz w:val="24"/>
          <w:szCs w:val="24"/>
        </w:rPr>
        <w:lastRenderedPageBreak/>
        <w:t xml:space="preserve">тексте выполняются при помощи средств </w:t>
      </w:r>
      <w:r w:rsidRPr="00E11A6A">
        <w:rPr>
          <w:sz w:val="24"/>
          <w:szCs w:val="24"/>
          <w:lang w:val="en-US" w:eastAsia="en-US" w:bidi="en-US"/>
        </w:rPr>
        <w:t>Word</w:t>
      </w:r>
      <w:r w:rsidRPr="00E11A6A">
        <w:rPr>
          <w:sz w:val="24"/>
          <w:szCs w:val="24"/>
          <w:lang w:eastAsia="en-US" w:bidi="en-US"/>
        </w:rPr>
        <w:t xml:space="preserve">, </w:t>
      </w:r>
      <w:r w:rsidRPr="00E11A6A">
        <w:rPr>
          <w:sz w:val="24"/>
          <w:szCs w:val="24"/>
        </w:rPr>
        <w:t>листы формата А</w:t>
      </w:r>
      <w:proofErr w:type="gramStart"/>
      <w:r w:rsidRPr="00E11A6A">
        <w:rPr>
          <w:sz w:val="24"/>
          <w:szCs w:val="24"/>
        </w:rPr>
        <w:t>4</w:t>
      </w:r>
      <w:proofErr w:type="gramEnd"/>
      <w:r w:rsidRPr="00E11A6A">
        <w:rPr>
          <w:sz w:val="24"/>
          <w:szCs w:val="24"/>
        </w:rPr>
        <w:t>. Таблицы вставляются непосредственно в текст. Программа прошивается, страницы нумеруются, скрепляются печатью</w:t>
      </w:r>
      <w:r w:rsidR="000C42A2" w:rsidRPr="00E11A6A">
        <w:rPr>
          <w:sz w:val="24"/>
          <w:szCs w:val="24"/>
        </w:rPr>
        <w:t xml:space="preserve"> </w:t>
      </w:r>
      <w:r w:rsidRPr="00E11A6A">
        <w:rPr>
          <w:sz w:val="24"/>
          <w:szCs w:val="24"/>
        </w:rPr>
        <w:t>образовательного учреждения и подписью руководителя образовательного</w:t>
      </w:r>
    </w:p>
    <w:p w:rsidR="003608CD" w:rsidRPr="00E11A6A" w:rsidRDefault="003608CD" w:rsidP="008765DE">
      <w:pPr>
        <w:pStyle w:val="22"/>
        <w:shd w:val="clear" w:color="auto" w:fill="auto"/>
        <w:spacing w:line="240" w:lineRule="auto"/>
        <w:ind w:left="9" w:right="2304"/>
        <w:rPr>
          <w:sz w:val="24"/>
          <w:szCs w:val="24"/>
        </w:rPr>
      </w:pPr>
      <w:r w:rsidRPr="00E11A6A">
        <w:rPr>
          <w:sz w:val="24"/>
          <w:szCs w:val="24"/>
        </w:rPr>
        <w:t>учреждения.</w:t>
      </w:r>
    </w:p>
    <w:p w:rsidR="003608CD" w:rsidRPr="00E11A6A" w:rsidRDefault="003608CD" w:rsidP="008765DE">
      <w:pPr>
        <w:pStyle w:val="22"/>
        <w:numPr>
          <w:ilvl w:val="0"/>
          <w:numId w:val="4"/>
        </w:numPr>
        <w:shd w:val="clear" w:color="auto" w:fill="auto"/>
        <w:tabs>
          <w:tab w:val="left" w:pos="1100"/>
        </w:tabs>
        <w:spacing w:line="240" w:lineRule="auto"/>
        <w:ind w:right="87" w:firstLine="660"/>
        <w:rPr>
          <w:sz w:val="24"/>
          <w:szCs w:val="24"/>
        </w:rPr>
      </w:pPr>
      <w:r w:rsidRPr="00E11A6A">
        <w:rPr>
          <w:sz w:val="24"/>
          <w:szCs w:val="24"/>
        </w:rPr>
        <w:t>Титульный лист считается</w:t>
      </w:r>
      <w:r w:rsidR="003A2608" w:rsidRPr="00E11A6A">
        <w:rPr>
          <w:sz w:val="24"/>
          <w:szCs w:val="24"/>
        </w:rPr>
        <w:t xml:space="preserve"> первым, но не нумеруется – так </w:t>
      </w:r>
      <w:r w:rsidRPr="00E11A6A">
        <w:rPr>
          <w:sz w:val="24"/>
          <w:szCs w:val="24"/>
        </w:rPr>
        <w:t>же, как и</w:t>
      </w:r>
    </w:p>
    <w:p w:rsidR="003608CD" w:rsidRPr="00E11A6A" w:rsidRDefault="003608CD" w:rsidP="008765DE">
      <w:pPr>
        <w:pStyle w:val="22"/>
        <w:shd w:val="clear" w:color="auto" w:fill="auto"/>
        <w:tabs>
          <w:tab w:val="left" w:pos="1109"/>
        </w:tabs>
        <w:spacing w:line="240" w:lineRule="auto"/>
        <w:ind w:left="9" w:right="2304"/>
        <w:rPr>
          <w:sz w:val="24"/>
          <w:szCs w:val="24"/>
        </w:rPr>
      </w:pPr>
      <w:r w:rsidRPr="00E11A6A">
        <w:rPr>
          <w:sz w:val="24"/>
          <w:szCs w:val="24"/>
        </w:rPr>
        <w:t>листы приложения.</w:t>
      </w:r>
    </w:p>
    <w:p w:rsidR="008540FE" w:rsidRPr="00E11A6A" w:rsidRDefault="008540FE" w:rsidP="008765DE">
      <w:pPr>
        <w:pStyle w:val="20"/>
        <w:numPr>
          <w:ilvl w:val="0"/>
          <w:numId w:val="7"/>
        </w:numPr>
        <w:shd w:val="clear" w:color="auto" w:fill="auto"/>
        <w:tabs>
          <w:tab w:val="left" w:pos="1059"/>
        </w:tabs>
        <w:spacing w:line="240" w:lineRule="auto"/>
        <w:rPr>
          <w:sz w:val="24"/>
          <w:szCs w:val="24"/>
        </w:rPr>
      </w:pPr>
      <w:bookmarkStart w:id="5" w:name="bookmark7"/>
      <w:r w:rsidRPr="00E11A6A">
        <w:rPr>
          <w:sz w:val="24"/>
          <w:szCs w:val="24"/>
        </w:rPr>
        <w:t>Утверждение</w:t>
      </w:r>
      <w:bookmarkEnd w:id="5"/>
    </w:p>
    <w:p w:rsidR="008540FE" w:rsidRPr="00E11A6A" w:rsidRDefault="008540FE" w:rsidP="008765DE">
      <w:pPr>
        <w:pStyle w:val="22"/>
        <w:numPr>
          <w:ilvl w:val="1"/>
          <w:numId w:val="7"/>
        </w:numPr>
        <w:shd w:val="clear" w:color="auto" w:fill="auto"/>
        <w:tabs>
          <w:tab w:val="left" w:pos="1090"/>
        </w:tabs>
        <w:spacing w:line="240" w:lineRule="auto"/>
        <w:rPr>
          <w:sz w:val="24"/>
          <w:szCs w:val="24"/>
        </w:rPr>
      </w:pPr>
      <w:r w:rsidRPr="00E11A6A">
        <w:rPr>
          <w:sz w:val="24"/>
          <w:szCs w:val="24"/>
        </w:rPr>
        <w:t>Рабочая програм</w:t>
      </w:r>
      <w:r w:rsidR="003A2608" w:rsidRPr="00E11A6A">
        <w:rPr>
          <w:sz w:val="24"/>
          <w:szCs w:val="24"/>
        </w:rPr>
        <w:t xml:space="preserve">ма утверждается ежегодно до 31 </w:t>
      </w:r>
      <w:r w:rsidRPr="00E11A6A">
        <w:rPr>
          <w:sz w:val="24"/>
          <w:szCs w:val="24"/>
        </w:rPr>
        <w:t xml:space="preserve">августа текущего года приказом директора </w:t>
      </w:r>
      <w:r w:rsidR="000C42A2" w:rsidRPr="00E11A6A">
        <w:rPr>
          <w:sz w:val="24"/>
          <w:szCs w:val="24"/>
        </w:rPr>
        <w:t>М</w:t>
      </w:r>
      <w:r w:rsidR="003A2608" w:rsidRPr="00E11A6A">
        <w:rPr>
          <w:sz w:val="24"/>
          <w:szCs w:val="24"/>
        </w:rPr>
        <w:t xml:space="preserve">БОУ СОШ </w:t>
      </w:r>
      <w:proofErr w:type="spellStart"/>
      <w:r w:rsidR="003A2608" w:rsidRPr="00E11A6A">
        <w:rPr>
          <w:sz w:val="24"/>
          <w:szCs w:val="24"/>
        </w:rPr>
        <w:t>с</w:t>
      </w:r>
      <w:proofErr w:type="gramStart"/>
      <w:r w:rsidR="003A2608" w:rsidRPr="00E11A6A">
        <w:rPr>
          <w:sz w:val="24"/>
          <w:szCs w:val="24"/>
        </w:rPr>
        <w:t>.И</w:t>
      </w:r>
      <w:proofErr w:type="gramEnd"/>
      <w:r w:rsidR="003A2608" w:rsidRPr="00E11A6A">
        <w:rPr>
          <w:sz w:val="24"/>
          <w:szCs w:val="24"/>
        </w:rPr>
        <w:t>льчино</w:t>
      </w:r>
      <w:proofErr w:type="spellEnd"/>
      <w:r w:rsidRPr="00E11A6A">
        <w:rPr>
          <w:sz w:val="24"/>
          <w:szCs w:val="24"/>
        </w:rPr>
        <w:t>.</w:t>
      </w:r>
    </w:p>
    <w:p w:rsidR="008540FE" w:rsidRPr="00E11A6A" w:rsidRDefault="008540FE" w:rsidP="008765DE">
      <w:pPr>
        <w:pStyle w:val="22"/>
        <w:numPr>
          <w:ilvl w:val="1"/>
          <w:numId w:val="7"/>
        </w:numPr>
        <w:shd w:val="clear" w:color="auto" w:fill="auto"/>
        <w:tabs>
          <w:tab w:val="left" w:pos="1194"/>
        </w:tabs>
        <w:spacing w:line="240" w:lineRule="auto"/>
        <w:rPr>
          <w:sz w:val="24"/>
          <w:szCs w:val="24"/>
        </w:rPr>
      </w:pPr>
      <w:r w:rsidRPr="00E11A6A">
        <w:rPr>
          <w:sz w:val="24"/>
          <w:szCs w:val="24"/>
        </w:rPr>
        <w:t>Утверждение программы предполагает следующие процедуры:</w:t>
      </w:r>
    </w:p>
    <w:p w:rsidR="008765DE" w:rsidRPr="00E11A6A" w:rsidRDefault="008540FE" w:rsidP="00BA0599">
      <w:pPr>
        <w:pStyle w:val="a9"/>
        <w:numPr>
          <w:ilvl w:val="0"/>
          <w:numId w:val="10"/>
        </w:numPr>
        <w:ind w:left="426"/>
        <w:jc w:val="both"/>
        <w:rPr>
          <w:rFonts w:ascii="Times New Roman" w:eastAsia="Times New Roman" w:hAnsi="Times New Roman" w:cs="Times New Roman"/>
        </w:rPr>
      </w:pPr>
      <w:r w:rsidRPr="00E11A6A">
        <w:rPr>
          <w:rFonts w:ascii="Times New Roman" w:hAnsi="Times New Roman" w:cs="Times New Roman"/>
        </w:rPr>
        <w:t xml:space="preserve">обсуждение и принятие программы на заседании </w:t>
      </w:r>
      <w:r w:rsidR="008765DE" w:rsidRPr="00E11A6A">
        <w:rPr>
          <w:rFonts w:ascii="Times New Roman" w:hAnsi="Times New Roman" w:cs="Times New Roman"/>
        </w:rPr>
        <w:t xml:space="preserve">предметного </w:t>
      </w:r>
      <w:r w:rsidRPr="00E11A6A">
        <w:rPr>
          <w:rFonts w:ascii="Times New Roman" w:hAnsi="Times New Roman" w:cs="Times New Roman"/>
        </w:rPr>
        <w:t xml:space="preserve">методического </w:t>
      </w:r>
      <w:r w:rsidR="008765DE" w:rsidRPr="00E11A6A">
        <w:rPr>
          <w:rFonts w:ascii="Times New Roman" w:hAnsi="Times New Roman" w:cs="Times New Roman"/>
        </w:rPr>
        <w:t>объединения</w:t>
      </w:r>
      <w:r w:rsidRPr="00E11A6A">
        <w:rPr>
          <w:rFonts w:ascii="Times New Roman" w:hAnsi="Times New Roman" w:cs="Times New Roman"/>
        </w:rPr>
        <w:t xml:space="preserve"> </w:t>
      </w:r>
      <w:r w:rsidR="00E11A6A">
        <w:rPr>
          <w:rFonts w:ascii="Times New Roman" w:hAnsi="Times New Roman" w:cs="Times New Roman"/>
        </w:rPr>
        <w:t>школы</w:t>
      </w:r>
      <w:r w:rsidR="003A2608" w:rsidRPr="00E11A6A">
        <w:rPr>
          <w:rFonts w:ascii="Times New Roman" w:eastAsia="Times New Roman" w:hAnsi="Times New Roman" w:cs="Times New Roman"/>
        </w:rPr>
        <w:t>;</w:t>
      </w:r>
    </w:p>
    <w:p w:rsidR="008765DE" w:rsidRPr="00E11A6A" w:rsidRDefault="008765DE" w:rsidP="00BA0599">
      <w:pPr>
        <w:pStyle w:val="a9"/>
        <w:numPr>
          <w:ilvl w:val="0"/>
          <w:numId w:val="10"/>
        </w:numPr>
        <w:tabs>
          <w:tab w:val="left" w:pos="567"/>
        </w:tabs>
        <w:ind w:left="426"/>
        <w:jc w:val="both"/>
        <w:rPr>
          <w:rFonts w:ascii="Times New Roman" w:eastAsia="Times New Roman" w:hAnsi="Times New Roman" w:cs="Times New Roman"/>
        </w:rPr>
      </w:pPr>
      <w:r w:rsidRPr="00E11A6A">
        <w:rPr>
          <w:rFonts w:ascii="Times New Roman" w:eastAsia="Times New Roman" w:hAnsi="Times New Roman" w:cs="Times New Roman"/>
        </w:rPr>
        <w:t xml:space="preserve">получение согласования у заместителя директора по учебно-воспитательной работе; </w:t>
      </w:r>
    </w:p>
    <w:p w:rsidR="008765DE" w:rsidRPr="00E11A6A" w:rsidRDefault="008540FE" w:rsidP="00BA0599">
      <w:pPr>
        <w:pStyle w:val="22"/>
        <w:numPr>
          <w:ilvl w:val="0"/>
          <w:numId w:val="10"/>
        </w:numPr>
        <w:shd w:val="clear" w:color="auto" w:fill="auto"/>
        <w:tabs>
          <w:tab w:val="left" w:pos="567"/>
        </w:tabs>
        <w:spacing w:line="240" w:lineRule="auto"/>
        <w:ind w:left="426"/>
        <w:rPr>
          <w:sz w:val="24"/>
          <w:szCs w:val="24"/>
        </w:rPr>
      </w:pPr>
      <w:r w:rsidRPr="00E11A6A">
        <w:rPr>
          <w:sz w:val="24"/>
          <w:szCs w:val="24"/>
        </w:rPr>
        <w:t xml:space="preserve"> принятие программы на заседании педагогического совета </w:t>
      </w:r>
      <w:r w:rsidR="003A2608" w:rsidRPr="00E11A6A">
        <w:rPr>
          <w:sz w:val="24"/>
          <w:szCs w:val="24"/>
        </w:rPr>
        <w:t>школы</w:t>
      </w:r>
      <w:r w:rsidR="008765DE" w:rsidRPr="00E11A6A">
        <w:rPr>
          <w:sz w:val="24"/>
          <w:szCs w:val="24"/>
        </w:rPr>
        <w:t>;</w:t>
      </w:r>
    </w:p>
    <w:p w:rsidR="008540FE" w:rsidRPr="00E11A6A" w:rsidRDefault="003A2608" w:rsidP="00BA0599">
      <w:pPr>
        <w:pStyle w:val="22"/>
        <w:numPr>
          <w:ilvl w:val="0"/>
          <w:numId w:val="10"/>
        </w:numPr>
        <w:shd w:val="clear" w:color="auto" w:fill="auto"/>
        <w:tabs>
          <w:tab w:val="left" w:pos="709"/>
        </w:tabs>
        <w:spacing w:line="240" w:lineRule="auto"/>
        <w:ind w:left="460" w:hanging="34"/>
        <w:rPr>
          <w:sz w:val="24"/>
          <w:szCs w:val="24"/>
        </w:rPr>
      </w:pPr>
      <w:r w:rsidRPr="00E11A6A">
        <w:rPr>
          <w:sz w:val="24"/>
          <w:szCs w:val="24"/>
        </w:rPr>
        <w:t>утверждение директором школы</w:t>
      </w:r>
      <w:r w:rsidR="008540FE" w:rsidRPr="00E11A6A">
        <w:rPr>
          <w:sz w:val="24"/>
          <w:szCs w:val="24"/>
        </w:rPr>
        <w:t>.</w:t>
      </w:r>
    </w:p>
    <w:p w:rsidR="008540FE" w:rsidRPr="00E11A6A" w:rsidRDefault="008540FE" w:rsidP="008765DE">
      <w:pPr>
        <w:pStyle w:val="22"/>
        <w:numPr>
          <w:ilvl w:val="1"/>
          <w:numId w:val="7"/>
        </w:numPr>
        <w:shd w:val="clear" w:color="auto" w:fill="auto"/>
        <w:tabs>
          <w:tab w:val="left" w:pos="1100"/>
        </w:tabs>
        <w:spacing w:line="240" w:lineRule="auto"/>
        <w:rPr>
          <w:sz w:val="24"/>
          <w:szCs w:val="24"/>
        </w:rPr>
      </w:pPr>
      <w:r w:rsidRPr="00E11A6A">
        <w:rPr>
          <w:sz w:val="24"/>
          <w:szCs w:val="24"/>
        </w:rPr>
        <w:t>При несоответствии программы установленным данным положением требованиям руководитель образовательного учреждения накладывает резолюцию о необходимости доработки с указанием конкретного срока исполнения.</w:t>
      </w:r>
    </w:p>
    <w:p w:rsidR="00551DF5" w:rsidRPr="00E11A6A" w:rsidRDefault="008540FE" w:rsidP="009914FF">
      <w:pPr>
        <w:pStyle w:val="22"/>
        <w:numPr>
          <w:ilvl w:val="1"/>
          <w:numId w:val="7"/>
        </w:numPr>
        <w:shd w:val="clear" w:color="auto" w:fill="auto"/>
        <w:tabs>
          <w:tab w:val="left" w:pos="1109"/>
        </w:tabs>
        <w:spacing w:line="240" w:lineRule="auto"/>
        <w:ind w:left="600" w:right="300" w:hanging="600"/>
        <w:rPr>
          <w:sz w:val="24"/>
          <w:szCs w:val="24"/>
        </w:rPr>
      </w:pPr>
      <w:r w:rsidRPr="00E11A6A">
        <w:rPr>
          <w:sz w:val="24"/>
          <w:szCs w:val="24"/>
        </w:rPr>
        <w:t>Все изменения, дополнения, вносимые педагогом в программу в течение учебного года, должны быть согласованы с заместителем директора</w:t>
      </w:r>
      <w:r w:rsidR="008765DE" w:rsidRPr="00E11A6A">
        <w:rPr>
          <w:sz w:val="24"/>
          <w:szCs w:val="24"/>
        </w:rPr>
        <w:t xml:space="preserve"> по учебно-воспитательной работе,</w:t>
      </w:r>
      <w:r w:rsidRPr="00E11A6A">
        <w:rPr>
          <w:sz w:val="24"/>
          <w:szCs w:val="24"/>
        </w:rPr>
        <w:t xml:space="preserve"> рассмотрены на методическом совете.</w:t>
      </w:r>
    </w:p>
    <w:p w:rsidR="009914FF" w:rsidRPr="00E11A6A" w:rsidRDefault="009914FF" w:rsidP="009914FF">
      <w:pPr>
        <w:pStyle w:val="22"/>
        <w:numPr>
          <w:ilvl w:val="1"/>
          <w:numId w:val="7"/>
        </w:numPr>
        <w:shd w:val="clear" w:color="auto" w:fill="auto"/>
        <w:tabs>
          <w:tab w:val="left" w:pos="1109"/>
        </w:tabs>
        <w:spacing w:line="240" w:lineRule="auto"/>
        <w:ind w:left="600" w:right="300" w:hanging="600"/>
        <w:rPr>
          <w:sz w:val="24"/>
          <w:szCs w:val="24"/>
        </w:rPr>
      </w:pPr>
      <w:r w:rsidRPr="00E11A6A">
        <w:rPr>
          <w:sz w:val="24"/>
          <w:szCs w:val="24"/>
        </w:rPr>
        <w:t xml:space="preserve">Учителя обязаны сдавать в учебную часть один экземпляр рабочей программы с </w:t>
      </w:r>
      <w:r w:rsidR="00CC2134" w:rsidRPr="00E11A6A">
        <w:rPr>
          <w:sz w:val="24"/>
          <w:szCs w:val="24"/>
        </w:rPr>
        <w:t>проставленными датами</w:t>
      </w:r>
      <w:proofErr w:type="gramStart"/>
      <w:r w:rsidR="00CC2134" w:rsidRPr="00E11A6A">
        <w:rPr>
          <w:sz w:val="24"/>
          <w:szCs w:val="24"/>
        </w:rPr>
        <w:t xml:space="preserve"> </w:t>
      </w:r>
      <w:r w:rsidRPr="00E11A6A">
        <w:rPr>
          <w:sz w:val="24"/>
          <w:szCs w:val="24"/>
        </w:rPr>
        <w:t>,</w:t>
      </w:r>
      <w:proofErr w:type="gramEnd"/>
      <w:r w:rsidRPr="00E11A6A">
        <w:rPr>
          <w:sz w:val="24"/>
          <w:szCs w:val="24"/>
        </w:rPr>
        <w:t xml:space="preserve"> с целью использования их учителями – предметниками на момент замещения уроков.</w:t>
      </w:r>
    </w:p>
    <w:p w:rsidR="008765DE" w:rsidRPr="00E11A6A" w:rsidRDefault="008765DE" w:rsidP="008765DE">
      <w:pPr>
        <w:pStyle w:val="22"/>
        <w:shd w:val="clear" w:color="auto" w:fill="auto"/>
        <w:tabs>
          <w:tab w:val="left" w:pos="1109"/>
        </w:tabs>
        <w:spacing w:line="240" w:lineRule="auto"/>
        <w:ind w:right="300"/>
        <w:rPr>
          <w:sz w:val="24"/>
          <w:szCs w:val="24"/>
        </w:rPr>
      </w:pPr>
    </w:p>
    <w:p w:rsidR="008765DE" w:rsidRPr="00E11A6A" w:rsidRDefault="008765DE" w:rsidP="008765DE">
      <w:pPr>
        <w:pStyle w:val="22"/>
        <w:shd w:val="clear" w:color="auto" w:fill="auto"/>
        <w:tabs>
          <w:tab w:val="left" w:pos="1109"/>
        </w:tabs>
        <w:spacing w:line="240" w:lineRule="auto"/>
        <w:ind w:right="300"/>
        <w:rPr>
          <w:sz w:val="24"/>
          <w:szCs w:val="24"/>
        </w:rPr>
      </w:pPr>
    </w:p>
    <w:p w:rsidR="008765DE" w:rsidRPr="00E11A6A" w:rsidRDefault="008765DE" w:rsidP="008765DE">
      <w:pPr>
        <w:pStyle w:val="22"/>
        <w:shd w:val="clear" w:color="auto" w:fill="auto"/>
        <w:tabs>
          <w:tab w:val="left" w:pos="1109"/>
        </w:tabs>
        <w:spacing w:line="240" w:lineRule="auto"/>
        <w:ind w:right="300"/>
        <w:rPr>
          <w:sz w:val="24"/>
          <w:szCs w:val="24"/>
        </w:rPr>
      </w:pPr>
      <w:r w:rsidRPr="00E11A6A">
        <w:rPr>
          <w:sz w:val="24"/>
          <w:szCs w:val="24"/>
        </w:rPr>
        <w:t>С Положен</w:t>
      </w:r>
      <w:r w:rsidR="003A2608" w:rsidRPr="00E11A6A">
        <w:rPr>
          <w:sz w:val="24"/>
          <w:szCs w:val="24"/>
        </w:rPr>
        <w:t xml:space="preserve">ием о рабочей программе </w:t>
      </w:r>
      <w:r w:rsidRPr="00E11A6A">
        <w:rPr>
          <w:sz w:val="24"/>
          <w:szCs w:val="24"/>
        </w:rPr>
        <w:t xml:space="preserve"> </w:t>
      </w:r>
      <w:proofErr w:type="gramStart"/>
      <w:r w:rsidRPr="00E11A6A">
        <w:rPr>
          <w:sz w:val="24"/>
          <w:szCs w:val="24"/>
        </w:rPr>
        <w:t>ознакомлен</w:t>
      </w:r>
      <w:r w:rsidR="003A2608" w:rsidRPr="00E11A6A">
        <w:rPr>
          <w:sz w:val="24"/>
          <w:szCs w:val="24"/>
        </w:rPr>
        <w:t>ы</w:t>
      </w:r>
      <w:proofErr w:type="gramEnd"/>
      <w:r w:rsidRPr="00E11A6A">
        <w:rPr>
          <w:sz w:val="24"/>
          <w:szCs w:val="24"/>
        </w:rPr>
        <w:t>:</w:t>
      </w:r>
    </w:p>
    <w:p w:rsidR="008765DE" w:rsidRPr="00E11A6A" w:rsidRDefault="008765DE" w:rsidP="008765DE">
      <w:pPr>
        <w:pStyle w:val="22"/>
        <w:shd w:val="clear" w:color="auto" w:fill="auto"/>
        <w:tabs>
          <w:tab w:val="left" w:pos="1109"/>
        </w:tabs>
        <w:spacing w:line="240" w:lineRule="auto"/>
        <w:ind w:right="300"/>
        <w:rPr>
          <w:sz w:val="24"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4253"/>
        <w:gridCol w:w="1559"/>
        <w:gridCol w:w="1134"/>
        <w:gridCol w:w="1660"/>
      </w:tblGrid>
      <w:tr w:rsidR="008765DE" w:rsidRPr="00E11A6A" w:rsidTr="009914FF">
        <w:tc>
          <w:tcPr>
            <w:tcW w:w="959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jc w:val="left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№</w:t>
            </w:r>
            <w:proofErr w:type="gramStart"/>
            <w:r w:rsidRPr="00E11A6A">
              <w:rPr>
                <w:sz w:val="24"/>
                <w:szCs w:val="24"/>
              </w:rPr>
              <w:t>п</w:t>
            </w:r>
            <w:proofErr w:type="gramEnd"/>
            <w:r w:rsidRPr="00E11A6A">
              <w:rPr>
                <w:sz w:val="24"/>
                <w:szCs w:val="24"/>
              </w:rPr>
              <w:t>/п</w:t>
            </w:r>
          </w:p>
        </w:tc>
        <w:tc>
          <w:tcPr>
            <w:tcW w:w="4253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ФИО учителя</w:t>
            </w:r>
          </w:p>
        </w:tc>
        <w:tc>
          <w:tcPr>
            <w:tcW w:w="1559" w:type="dxa"/>
          </w:tcPr>
          <w:p w:rsidR="008765DE" w:rsidRPr="00E11A6A" w:rsidRDefault="009914FF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 xml:space="preserve">Предмет </w:t>
            </w:r>
          </w:p>
        </w:tc>
        <w:tc>
          <w:tcPr>
            <w:tcW w:w="1134" w:type="dxa"/>
          </w:tcPr>
          <w:p w:rsidR="008765DE" w:rsidRPr="00E11A6A" w:rsidRDefault="009914FF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1660" w:type="dxa"/>
          </w:tcPr>
          <w:p w:rsidR="008765DE" w:rsidRPr="00E11A6A" w:rsidRDefault="009914FF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 xml:space="preserve">Подпись </w:t>
            </w: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3.</w:t>
            </w:r>
          </w:p>
        </w:tc>
        <w:tc>
          <w:tcPr>
            <w:tcW w:w="4253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5.</w:t>
            </w:r>
          </w:p>
        </w:tc>
        <w:tc>
          <w:tcPr>
            <w:tcW w:w="4253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8765DE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7.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8.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9.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10.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11.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12.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13.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14.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15.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16.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17.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18.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19.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20.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t>21.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  <w:tr w:rsidR="008765DE" w:rsidRPr="00E11A6A" w:rsidTr="009914FF">
        <w:tc>
          <w:tcPr>
            <w:tcW w:w="959" w:type="dxa"/>
          </w:tcPr>
          <w:p w:rsidR="008765DE" w:rsidRPr="00E11A6A" w:rsidRDefault="00CC2134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  <w:r w:rsidRPr="00E11A6A">
              <w:rPr>
                <w:sz w:val="24"/>
                <w:szCs w:val="24"/>
              </w:rPr>
              <w:lastRenderedPageBreak/>
              <w:t>22.</w:t>
            </w:r>
          </w:p>
        </w:tc>
        <w:tc>
          <w:tcPr>
            <w:tcW w:w="4253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:rsidR="008765DE" w:rsidRPr="00E11A6A" w:rsidRDefault="008765DE" w:rsidP="00E83FB6">
            <w:pPr>
              <w:pStyle w:val="22"/>
              <w:shd w:val="clear" w:color="auto" w:fill="auto"/>
              <w:tabs>
                <w:tab w:val="left" w:pos="1109"/>
              </w:tabs>
              <w:spacing w:line="240" w:lineRule="auto"/>
              <w:ind w:right="300"/>
              <w:rPr>
                <w:sz w:val="24"/>
                <w:szCs w:val="24"/>
              </w:rPr>
            </w:pPr>
          </w:p>
        </w:tc>
      </w:tr>
    </w:tbl>
    <w:p w:rsidR="008765DE" w:rsidRPr="00E11A6A" w:rsidRDefault="008765DE" w:rsidP="008765DE">
      <w:pPr>
        <w:pStyle w:val="22"/>
        <w:shd w:val="clear" w:color="auto" w:fill="auto"/>
        <w:tabs>
          <w:tab w:val="left" w:pos="1109"/>
        </w:tabs>
        <w:spacing w:line="240" w:lineRule="auto"/>
        <w:ind w:right="300"/>
        <w:rPr>
          <w:sz w:val="24"/>
          <w:szCs w:val="24"/>
        </w:rPr>
      </w:pPr>
    </w:p>
    <w:sectPr w:rsidR="008765DE" w:rsidRPr="00E11A6A" w:rsidSect="008540FE"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BD7" w:rsidRDefault="00EB2BD7">
      <w:r>
        <w:separator/>
      </w:r>
    </w:p>
  </w:endnote>
  <w:endnote w:type="continuationSeparator" w:id="0">
    <w:p w:rsidR="00EB2BD7" w:rsidRDefault="00EB2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BD7" w:rsidRDefault="00EB2BD7"/>
  </w:footnote>
  <w:footnote w:type="continuationSeparator" w:id="0">
    <w:p w:rsidR="00EB2BD7" w:rsidRDefault="00EB2BD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A51D8"/>
    <w:multiLevelType w:val="multilevel"/>
    <w:tmpl w:val="1B96A09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8E216B"/>
    <w:multiLevelType w:val="multilevel"/>
    <w:tmpl w:val="9F7AA34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D171B7"/>
    <w:multiLevelType w:val="multilevel"/>
    <w:tmpl w:val="7EB8B570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BE3EA8"/>
    <w:multiLevelType w:val="multilevel"/>
    <w:tmpl w:val="09EAD5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CA680A"/>
    <w:multiLevelType w:val="multilevel"/>
    <w:tmpl w:val="329030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A172F5"/>
    <w:multiLevelType w:val="multilevel"/>
    <w:tmpl w:val="B30C624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C696C71"/>
    <w:multiLevelType w:val="hybridMultilevel"/>
    <w:tmpl w:val="EA649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2F3E69"/>
    <w:multiLevelType w:val="multilevel"/>
    <w:tmpl w:val="F0708A2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D970107"/>
    <w:multiLevelType w:val="multilevel"/>
    <w:tmpl w:val="1548CF2E"/>
    <w:lvl w:ilvl="0">
      <w:start w:val="6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74E24678"/>
    <w:multiLevelType w:val="multilevel"/>
    <w:tmpl w:val="6DF498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5"/>
  </w:num>
  <w:num w:numId="6">
    <w:abstractNumId w:val="6"/>
  </w:num>
  <w:num w:numId="7">
    <w:abstractNumId w:val="8"/>
  </w:num>
  <w:num w:numId="8">
    <w:abstractNumId w:val="0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DF5"/>
    <w:rsid w:val="00004943"/>
    <w:rsid w:val="00035DDA"/>
    <w:rsid w:val="000C31F8"/>
    <w:rsid w:val="000C42A2"/>
    <w:rsid w:val="000E130C"/>
    <w:rsid w:val="00115968"/>
    <w:rsid w:val="0015424F"/>
    <w:rsid w:val="003608CD"/>
    <w:rsid w:val="003779EB"/>
    <w:rsid w:val="003A2608"/>
    <w:rsid w:val="00551DF5"/>
    <w:rsid w:val="005F1BC1"/>
    <w:rsid w:val="0084015F"/>
    <w:rsid w:val="008540FE"/>
    <w:rsid w:val="008765DE"/>
    <w:rsid w:val="00944AA5"/>
    <w:rsid w:val="009914FF"/>
    <w:rsid w:val="00A41088"/>
    <w:rsid w:val="00AB4584"/>
    <w:rsid w:val="00B35831"/>
    <w:rsid w:val="00BA0599"/>
    <w:rsid w:val="00BA390A"/>
    <w:rsid w:val="00CC2134"/>
    <w:rsid w:val="00CD351A"/>
    <w:rsid w:val="00DF017C"/>
    <w:rsid w:val="00E11A6A"/>
    <w:rsid w:val="00E7281C"/>
    <w:rsid w:val="00EB2BD7"/>
    <w:rsid w:val="00F06BF0"/>
    <w:rsid w:val="00F542BC"/>
    <w:rsid w:val="00F62F31"/>
    <w:rsid w:val="00FA3DF2"/>
    <w:rsid w:val="00FE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BookmanOldStyle17pt">
    <w:name w:val="Другое + Bookman Old Style;17 pt;Полужирный;Курсив"/>
    <w:basedOn w:val="a6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FranklinGothicMedium34pt">
    <w:name w:val="Другое + Franklin Gothic Medium;34 pt;Курсив"/>
    <w:basedOn w:val="a6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68"/>
      <w:szCs w:val="68"/>
      <w:u w:val="none"/>
      <w:lang w:val="en-US" w:eastAsia="en-US" w:bidi="en-US"/>
    </w:rPr>
  </w:style>
  <w:style w:type="character" w:customStyle="1" w:styleId="35pt">
    <w:name w:val="Другое + 35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70"/>
      <w:szCs w:val="70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rebuchet MS" w:eastAsia="Trebuchet MS" w:hAnsi="Trebuchet MS" w:cs="Trebuchet MS"/>
      <w:b/>
      <w:bCs/>
      <w:i/>
      <w:iCs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24">
    <w:name w:val="Основной текст (2) + 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 + 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65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322" w:lineRule="exact"/>
      <w:ind w:firstLine="60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i/>
      <w:iCs/>
      <w:sz w:val="17"/>
      <w:szCs w:val="17"/>
      <w:lang w:val="en-US" w:eastAsia="en-US" w:bidi="en-US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22" w:lineRule="exact"/>
      <w:ind w:firstLine="58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260" w:line="0" w:lineRule="atLeast"/>
    </w:pPr>
    <w:rPr>
      <w:rFonts w:ascii="Franklin Gothic Medium" w:eastAsia="Franklin Gothic Medium" w:hAnsi="Franklin Gothic Medium" w:cs="Franklin Gothic Medium"/>
      <w:sz w:val="12"/>
      <w:szCs w:val="12"/>
    </w:rPr>
  </w:style>
  <w:style w:type="table" w:styleId="a8">
    <w:name w:val="Table Grid"/>
    <w:basedOn w:val="a1"/>
    <w:uiPriority w:val="59"/>
    <w:rsid w:val="00B35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765DE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CC2134"/>
  </w:style>
  <w:style w:type="paragraph" w:styleId="ab">
    <w:name w:val="Balloon Text"/>
    <w:basedOn w:val="a"/>
    <w:link w:val="ac"/>
    <w:uiPriority w:val="99"/>
    <w:semiHidden/>
    <w:unhideWhenUsed/>
    <w:rsid w:val="000C31F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31F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BookmanOldStyle17pt">
    <w:name w:val="Другое + Bookman Old Style;17 pt;Полужирный;Курсив"/>
    <w:basedOn w:val="a6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FranklinGothicMedium34pt">
    <w:name w:val="Другое + Franklin Gothic Medium;34 pt;Курсив"/>
    <w:basedOn w:val="a6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68"/>
      <w:szCs w:val="68"/>
      <w:u w:val="none"/>
      <w:lang w:val="en-US" w:eastAsia="en-US" w:bidi="en-US"/>
    </w:rPr>
  </w:style>
  <w:style w:type="character" w:customStyle="1" w:styleId="35pt">
    <w:name w:val="Другое + 35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70"/>
      <w:szCs w:val="70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rebuchet MS" w:eastAsia="Trebuchet MS" w:hAnsi="Trebuchet MS" w:cs="Trebuchet MS"/>
      <w:b/>
      <w:bCs/>
      <w:i/>
      <w:iCs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24">
    <w:name w:val="Основной текст (2) + 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 + 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65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322" w:lineRule="exact"/>
      <w:ind w:firstLine="60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i/>
      <w:iCs/>
      <w:sz w:val="17"/>
      <w:szCs w:val="17"/>
      <w:lang w:val="en-US" w:eastAsia="en-US" w:bidi="en-US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22" w:lineRule="exact"/>
      <w:ind w:firstLine="58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260" w:line="0" w:lineRule="atLeast"/>
    </w:pPr>
    <w:rPr>
      <w:rFonts w:ascii="Franklin Gothic Medium" w:eastAsia="Franklin Gothic Medium" w:hAnsi="Franklin Gothic Medium" w:cs="Franklin Gothic Medium"/>
      <w:sz w:val="12"/>
      <w:szCs w:val="12"/>
    </w:rPr>
  </w:style>
  <w:style w:type="table" w:styleId="a8">
    <w:name w:val="Table Grid"/>
    <w:basedOn w:val="a1"/>
    <w:uiPriority w:val="59"/>
    <w:rsid w:val="00B358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765DE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CC2134"/>
  </w:style>
  <w:style w:type="paragraph" w:styleId="ab">
    <w:name w:val="Balloon Text"/>
    <w:basedOn w:val="a"/>
    <w:link w:val="ac"/>
    <w:uiPriority w:val="99"/>
    <w:semiHidden/>
    <w:unhideWhenUsed/>
    <w:rsid w:val="000C31F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31F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5B326-679A-4906-AE0E-1BD9231BD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2017-09-27T05:47:00Z</cp:lastPrinted>
  <dcterms:created xsi:type="dcterms:W3CDTF">2017-09-24T18:29:00Z</dcterms:created>
  <dcterms:modified xsi:type="dcterms:W3CDTF">2017-11-22T09:28:00Z</dcterms:modified>
</cp:coreProperties>
</file>