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DE3" w:rsidRPr="00E01DE3" w:rsidRDefault="00E01DE3" w:rsidP="00E01DE3">
      <w:pPr>
        <w:autoSpaceDE w:val="0"/>
        <w:autoSpaceDN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E01DE3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РАБОЧАЯ  ПРОГРАММА ПО ТЕХНОЛОГИИ</w:t>
      </w:r>
    </w:p>
    <w:p w:rsidR="00E01DE3" w:rsidRPr="00E01DE3" w:rsidRDefault="00E01DE3" w:rsidP="00E01DE3">
      <w:pPr>
        <w:tabs>
          <w:tab w:val="left" w:pos="25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sz w:val="24"/>
          <w:szCs w:val="24"/>
        </w:rPr>
        <w:t>Предмет Технология</w:t>
      </w:r>
      <w:r w:rsidRPr="00E01DE3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01DE3" w:rsidRPr="00E01DE3" w:rsidRDefault="00E01DE3" w:rsidP="00E01D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sz w:val="24"/>
          <w:szCs w:val="24"/>
        </w:rPr>
        <w:t>Класс 3</w:t>
      </w:r>
    </w:p>
    <w:p w:rsidR="00E01DE3" w:rsidRPr="00E01DE3" w:rsidRDefault="00E01DE3" w:rsidP="00E01D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sz w:val="24"/>
          <w:szCs w:val="24"/>
        </w:rPr>
        <w:t>Учебник Технология</w:t>
      </w:r>
    </w:p>
    <w:p w:rsidR="00E01DE3" w:rsidRPr="00E01DE3" w:rsidRDefault="00E01DE3" w:rsidP="00E01D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Авторы  О.А. </w:t>
      </w:r>
      <w:proofErr w:type="spellStart"/>
      <w:r w:rsidRPr="00E01DE3">
        <w:rPr>
          <w:rFonts w:ascii="Times New Roman" w:eastAsia="Times New Roman" w:hAnsi="Times New Roman" w:cs="Times New Roman"/>
          <w:sz w:val="24"/>
          <w:szCs w:val="24"/>
        </w:rPr>
        <w:t>Куревина</w:t>
      </w:r>
      <w:proofErr w:type="spellEnd"/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, Е.А. </w:t>
      </w:r>
      <w:proofErr w:type="spellStart"/>
      <w:r w:rsidRPr="00E01DE3">
        <w:rPr>
          <w:rFonts w:ascii="Times New Roman" w:eastAsia="Times New Roman" w:hAnsi="Times New Roman" w:cs="Times New Roman"/>
          <w:sz w:val="24"/>
          <w:szCs w:val="24"/>
        </w:rPr>
        <w:t>Лутцева</w:t>
      </w:r>
      <w:proofErr w:type="spellEnd"/>
    </w:p>
    <w:p w:rsidR="00E01DE3" w:rsidRPr="00E01DE3" w:rsidRDefault="00E01DE3" w:rsidP="00E01D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sz w:val="24"/>
          <w:szCs w:val="24"/>
        </w:rPr>
        <w:t>Издательство  Москва «</w:t>
      </w:r>
      <w:proofErr w:type="spellStart"/>
      <w:r w:rsidRPr="00E01DE3">
        <w:rPr>
          <w:rFonts w:ascii="Times New Roman" w:eastAsia="Times New Roman" w:hAnsi="Times New Roman" w:cs="Times New Roman"/>
          <w:sz w:val="24"/>
          <w:szCs w:val="24"/>
        </w:rPr>
        <w:t>Баласс</w:t>
      </w:r>
      <w:proofErr w:type="spellEnd"/>
      <w:r w:rsidRPr="00E01DE3">
        <w:rPr>
          <w:rFonts w:ascii="Times New Roman" w:eastAsia="Times New Roman" w:hAnsi="Times New Roman" w:cs="Times New Roman"/>
          <w:sz w:val="24"/>
          <w:szCs w:val="24"/>
        </w:rPr>
        <w:t>», 2012</w:t>
      </w:r>
    </w:p>
    <w:p w:rsidR="00E01DE3" w:rsidRPr="00E01DE3" w:rsidRDefault="00E01DE3" w:rsidP="00E01D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Планирование составлено на основе программы «Технология», согласуется с концепцией Образовательной системы « Школа 2100» </w:t>
      </w:r>
    </w:p>
    <w:p w:rsidR="00E01DE3" w:rsidRPr="00E01DE3" w:rsidRDefault="00E01DE3" w:rsidP="00E01D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Автор Е.А. </w:t>
      </w:r>
      <w:proofErr w:type="spellStart"/>
      <w:r w:rsidRPr="00E01DE3">
        <w:rPr>
          <w:rFonts w:ascii="Times New Roman" w:eastAsia="Times New Roman" w:hAnsi="Times New Roman" w:cs="Times New Roman"/>
          <w:sz w:val="24"/>
          <w:szCs w:val="24"/>
        </w:rPr>
        <w:t>Лутцева</w:t>
      </w:r>
      <w:proofErr w:type="spellEnd"/>
    </w:p>
    <w:p w:rsidR="00E01DE3" w:rsidRPr="00E01DE3" w:rsidRDefault="00E01DE3" w:rsidP="00E01D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sz w:val="24"/>
          <w:szCs w:val="24"/>
        </w:rPr>
        <w:t>Издательство Москва «</w:t>
      </w:r>
      <w:proofErr w:type="spellStart"/>
      <w:r w:rsidRPr="00E01DE3">
        <w:rPr>
          <w:rFonts w:ascii="Times New Roman" w:eastAsia="Times New Roman" w:hAnsi="Times New Roman" w:cs="Times New Roman"/>
          <w:sz w:val="24"/>
          <w:szCs w:val="24"/>
        </w:rPr>
        <w:t>Баласс</w:t>
      </w:r>
      <w:proofErr w:type="spellEnd"/>
      <w:r w:rsidRPr="00E01DE3">
        <w:rPr>
          <w:rFonts w:ascii="Times New Roman" w:eastAsia="Times New Roman" w:hAnsi="Times New Roman" w:cs="Times New Roman"/>
          <w:sz w:val="24"/>
          <w:szCs w:val="24"/>
        </w:rPr>
        <w:t>», 2012</w:t>
      </w:r>
    </w:p>
    <w:p w:rsidR="00E01DE3" w:rsidRPr="00E01DE3" w:rsidRDefault="00E01DE3" w:rsidP="00E01D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Учитель </w:t>
      </w:r>
      <w:proofErr w:type="spellStart"/>
      <w:r w:rsidRPr="00E01DE3">
        <w:rPr>
          <w:rFonts w:ascii="Times New Roman" w:eastAsia="Times New Roman" w:hAnsi="Times New Roman" w:cs="Times New Roman"/>
          <w:sz w:val="24"/>
          <w:szCs w:val="24"/>
        </w:rPr>
        <w:t>Мирзина</w:t>
      </w:r>
      <w:proofErr w:type="spellEnd"/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 Г.Г.</w:t>
      </w:r>
    </w:p>
    <w:p w:rsidR="00E01DE3" w:rsidRPr="00E01DE3" w:rsidRDefault="00E01DE3" w:rsidP="00E01D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sz w:val="24"/>
          <w:szCs w:val="24"/>
        </w:rPr>
        <w:t>Количество часов за 1 триместр – 11</w:t>
      </w:r>
    </w:p>
    <w:p w:rsidR="00E01DE3" w:rsidRPr="00E01DE3" w:rsidRDefault="00E01DE3" w:rsidP="00E01D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sz w:val="24"/>
          <w:szCs w:val="24"/>
        </w:rPr>
        <w:t>Количество часов за 2 триместр  – 10</w:t>
      </w:r>
    </w:p>
    <w:p w:rsidR="00E01DE3" w:rsidRPr="00E01DE3" w:rsidRDefault="00E01DE3" w:rsidP="00E01D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sz w:val="24"/>
          <w:szCs w:val="24"/>
        </w:rPr>
        <w:t>Количество часов за 3 триместр – 13</w:t>
      </w:r>
    </w:p>
    <w:p w:rsidR="00E01DE3" w:rsidRPr="00E01DE3" w:rsidRDefault="00E01DE3" w:rsidP="00E01D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sz w:val="24"/>
          <w:szCs w:val="24"/>
        </w:rPr>
        <w:t>Количество часов в неделю – 1</w:t>
      </w:r>
    </w:p>
    <w:p w:rsidR="00E01DE3" w:rsidRPr="00E01DE3" w:rsidRDefault="00E01DE3" w:rsidP="00E01D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sz w:val="24"/>
          <w:szCs w:val="24"/>
        </w:rPr>
        <w:t>Количество часов в год – 34</w:t>
      </w:r>
    </w:p>
    <w:tbl>
      <w:tblPr>
        <w:tblStyle w:val="23"/>
        <w:tblW w:w="0" w:type="auto"/>
        <w:tblInd w:w="108" w:type="dxa"/>
        <w:tblLook w:val="04A0" w:firstRow="1" w:lastRow="0" w:firstColumn="1" w:lastColumn="0" w:noHBand="0" w:noVBand="1"/>
      </w:tblPr>
      <w:tblGrid>
        <w:gridCol w:w="1487"/>
        <w:gridCol w:w="1595"/>
        <w:gridCol w:w="1595"/>
        <w:gridCol w:w="1595"/>
        <w:gridCol w:w="1595"/>
        <w:gridCol w:w="1596"/>
      </w:tblGrid>
      <w:tr w:rsidR="00E01DE3" w:rsidRPr="00E01DE3" w:rsidTr="00D710C9">
        <w:tc>
          <w:tcPr>
            <w:tcW w:w="1487" w:type="dxa"/>
          </w:tcPr>
          <w:p w:rsidR="00E01DE3" w:rsidRPr="00E01DE3" w:rsidRDefault="00E01DE3" w:rsidP="00E01DE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DE3">
              <w:rPr>
                <w:rFonts w:ascii="Times New Roman" w:eastAsia="Times New Roman" w:hAnsi="Times New Roman" w:cs="Times New Roman"/>
                <w:sz w:val="24"/>
                <w:szCs w:val="24"/>
              </w:rPr>
              <w:t>Вид контроля</w:t>
            </w:r>
          </w:p>
        </w:tc>
        <w:tc>
          <w:tcPr>
            <w:tcW w:w="1595" w:type="dxa"/>
          </w:tcPr>
          <w:p w:rsidR="00E01DE3" w:rsidRPr="00E01DE3" w:rsidRDefault="00E01DE3" w:rsidP="00E01DE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DE3">
              <w:rPr>
                <w:rFonts w:ascii="Times New Roman" w:eastAsia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1595" w:type="dxa"/>
          </w:tcPr>
          <w:p w:rsidR="00E01DE3" w:rsidRPr="00E01DE3" w:rsidRDefault="00E01DE3" w:rsidP="00E01DE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DE3">
              <w:rPr>
                <w:rFonts w:ascii="Times New Roman" w:eastAsia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1595" w:type="dxa"/>
          </w:tcPr>
          <w:p w:rsidR="00E01DE3" w:rsidRPr="00E01DE3" w:rsidRDefault="00E01DE3" w:rsidP="00E01DE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DE3">
              <w:rPr>
                <w:rFonts w:ascii="Times New Roman" w:eastAsia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1595" w:type="dxa"/>
          </w:tcPr>
          <w:p w:rsidR="00E01DE3" w:rsidRPr="00E01DE3" w:rsidRDefault="00E01DE3" w:rsidP="00E01DE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DE3">
              <w:rPr>
                <w:rFonts w:ascii="Times New Roman" w:eastAsia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1596" w:type="dxa"/>
          </w:tcPr>
          <w:p w:rsidR="00E01DE3" w:rsidRPr="00E01DE3" w:rsidRDefault="00E01DE3" w:rsidP="00E01DE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DE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E01DE3" w:rsidRPr="00E01DE3" w:rsidTr="00D710C9">
        <w:tc>
          <w:tcPr>
            <w:tcW w:w="1487" w:type="dxa"/>
          </w:tcPr>
          <w:p w:rsidR="00E01DE3" w:rsidRPr="00E01DE3" w:rsidRDefault="00E01DE3" w:rsidP="00E01DE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01DE3" w:rsidRPr="00E01DE3" w:rsidRDefault="00E01DE3" w:rsidP="00E01DE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01DE3" w:rsidRPr="00E01DE3" w:rsidRDefault="00E01DE3" w:rsidP="00E01DE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01DE3" w:rsidRPr="00E01DE3" w:rsidRDefault="00E01DE3" w:rsidP="00E01DE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01DE3" w:rsidRPr="00E01DE3" w:rsidRDefault="00E01DE3" w:rsidP="00E01DE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E01DE3" w:rsidRPr="00E01DE3" w:rsidRDefault="00E01DE3" w:rsidP="00E01DE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1DE3" w:rsidRPr="00E01DE3" w:rsidTr="00D710C9">
        <w:tc>
          <w:tcPr>
            <w:tcW w:w="1487" w:type="dxa"/>
          </w:tcPr>
          <w:p w:rsidR="00E01DE3" w:rsidRPr="00E01DE3" w:rsidRDefault="00E01DE3" w:rsidP="00E01DE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01DE3" w:rsidRPr="00E01DE3" w:rsidRDefault="00E01DE3" w:rsidP="00E01DE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01DE3" w:rsidRPr="00E01DE3" w:rsidRDefault="00E01DE3" w:rsidP="00E01DE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01DE3" w:rsidRPr="00E01DE3" w:rsidRDefault="00E01DE3" w:rsidP="00E01DE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01DE3" w:rsidRPr="00E01DE3" w:rsidRDefault="00E01DE3" w:rsidP="00E01DE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E01DE3" w:rsidRPr="00E01DE3" w:rsidRDefault="00E01DE3" w:rsidP="00E01DE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1DE3" w:rsidRPr="00E01DE3" w:rsidTr="00D710C9">
        <w:tc>
          <w:tcPr>
            <w:tcW w:w="1487" w:type="dxa"/>
          </w:tcPr>
          <w:p w:rsidR="00E01DE3" w:rsidRPr="00E01DE3" w:rsidRDefault="00E01DE3" w:rsidP="00E01DE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01DE3" w:rsidRPr="00E01DE3" w:rsidRDefault="00E01DE3" w:rsidP="00E01DE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01DE3" w:rsidRPr="00E01DE3" w:rsidRDefault="00E01DE3" w:rsidP="00E01DE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01DE3" w:rsidRPr="00E01DE3" w:rsidRDefault="00E01DE3" w:rsidP="00E01DE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01DE3" w:rsidRPr="00E01DE3" w:rsidRDefault="00E01DE3" w:rsidP="00E01DE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E01DE3" w:rsidRPr="00E01DE3" w:rsidRDefault="00E01DE3" w:rsidP="00E01DE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1DE3" w:rsidRPr="00E01DE3" w:rsidTr="00D710C9">
        <w:tc>
          <w:tcPr>
            <w:tcW w:w="1487" w:type="dxa"/>
          </w:tcPr>
          <w:p w:rsidR="00E01DE3" w:rsidRPr="00E01DE3" w:rsidRDefault="00E01DE3" w:rsidP="00E01DE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DE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95" w:type="dxa"/>
          </w:tcPr>
          <w:p w:rsidR="00E01DE3" w:rsidRPr="00E01DE3" w:rsidRDefault="00E01DE3" w:rsidP="00E01DE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01DE3" w:rsidRPr="00E01DE3" w:rsidRDefault="00E01DE3" w:rsidP="00E01DE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01DE3" w:rsidRPr="00E01DE3" w:rsidRDefault="00E01DE3" w:rsidP="00E01DE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01DE3" w:rsidRPr="00E01DE3" w:rsidRDefault="00E01DE3" w:rsidP="00E01DE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E01DE3" w:rsidRPr="00E01DE3" w:rsidRDefault="00E01DE3" w:rsidP="00E01DE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01DE3" w:rsidRPr="00E01DE3" w:rsidRDefault="00E01DE3" w:rsidP="00E01DE3">
      <w:pPr>
        <w:autoSpaceDE w:val="0"/>
        <w:autoSpaceDN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01DE3" w:rsidRPr="00E01DE3" w:rsidRDefault="00E01DE3" w:rsidP="00E01DE3">
      <w:pPr>
        <w:autoSpaceDE w:val="0"/>
        <w:autoSpaceDN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01DE3" w:rsidRPr="00E01DE3" w:rsidRDefault="00E01DE3" w:rsidP="00E01DE3">
      <w:pPr>
        <w:numPr>
          <w:ilvl w:val="0"/>
          <w:numId w:val="2"/>
        </w:numPr>
        <w:autoSpaceDE w:val="0"/>
        <w:autoSpaceDN w:val="0"/>
        <w:spacing w:after="0" w:line="240" w:lineRule="auto"/>
        <w:ind w:right="5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:rsidR="00E01DE3" w:rsidRPr="00E01DE3" w:rsidRDefault="00E01DE3" w:rsidP="00E01DE3">
      <w:pPr>
        <w:autoSpaceDE w:val="0"/>
        <w:autoSpaceDN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01DE3" w:rsidRPr="00E01DE3" w:rsidRDefault="00E01DE3" w:rsidP="00E01DE3">
      <w:pPr>
        <w:spacing w:after="0" w:line="240" w:lineRule="auto"/>
        <w:ind w:left="-57" w:right="57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01DE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Курс «Технология» является составной частью образовательной модели «Школа 2100». Его основные положения согласуются с концепцией данной модели и решают блок задач, связанных с формированием эстетической компоненты личности в процессе </w:t>
      </w:r>
      <w:proofErr w:type="spellStart"/>
      <w:r w:rsidRPr="00E01DE3">
        <w:rPr>
          <w:rFonts w:ascii="Times New Roman" w:eastAsia="Calibri" w:hAnsi="Times New Roman" w:cs="Times New Roman"/>
          <w:sz w:val="24"/>
          <w:szCs w:val="24"/>
          <w:lang w:eastAsia="en-US"/>
        </w:rPr>
        <w:t>деятельностного</w:t>
      </w:r>
      <w:proofErr w:type="spellEnd"/>
      <w:r w:rsidRPr="00E01DE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освоения мира. Курс </w:t>
      </w:r>
      <w:proofErr w:type="spellStart"/>
      <w:r w:rsidRPr="00E01DE3">
        <w:rPr>
          <w:rFonts w:ascii="Times New Roman" w:eastAsia="Calibri" w:hAnsi="Times New Roman" w:cs="Times New Roman"/>
          <w:sz w:val="24"/>
          <w:szCs w:val="24"/>
          <w:lang w:eastAsia="en-US"/>
        </w:rPr>
        <w:t>развивающе</w:t>
      </w:r>
      <w:proofErr w:type="spellEnd"/>
      <w:r w:rsidRPr="00E01DE3">
        <w:rPr>
          <w:rFonts w:ascii="Times New Roman" w:eastAsia="Calibri" w:hAnsi="Times New Roman" w:cs="Times New Roman"/>
          <w:sz w:val="24"/>
          <w:szCs w:val="24"/>
          <w:lang w:eastAsia="en-US"/>
        </w:rPr>
        <w:t>-обучающий по своему характеру с приоритетом развивающей функции, интегрированный по своей сути. В его основе лежит целостный образ окружающего мира, который преломляется через результат творческой деятельности учащихся.</w:t>
      </w:r>
    </w:p>
    <w:p w:rsidR="00E01DE3" w:rsidRPr="00E01DE3" w:rsidRDefault="00E01DE3" w:rsidP="00E01DE3">
      <w:pPr>
        <w:spacing w:after="0" w:line="240" w:lineRule="auto"/>
        <w:ind w:left="-57" w:right="57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01DE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Целью курса</w:t>
      </w:r>
      <w:r w:rsidRPr="00E01DE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является саморазвитие и развитие личности каждого ребёнка в процессе освоения мира через его собственную творческую предметную деятельность. </w:t>
      </w:r>
    </w:p>
    <w:p w:rsidR="00E01DE3" w:rsidRPr="00E01DE3" w:rsidRDefault="00E01DE3" w:rsidP="00E01DE3">
      <w:pPr>
        <w:spacing w:after="0" w:line="240" w:lineRule="auto"/>
        <w:ind w:left="-57" w:right="57"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E01DE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Задачи курса:</w:t>
      </w:r>
    </w:p>
    <w:p w:rsidR="00E01DE3" w:rsidRPr="00E01DE3" w:rsidRDefault="00E01DE3" w:rsidP="00E01DE3">
      <w:pPr>
        <w:numPr>
          <w:ilvl w:val="0"/>
          <w:numId w:val="4"/>
        </w:numPr>
        <w:autoSpaceDE w:val="0"/>
        <w:autoSpaceDN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bCs/>
          <w:sz w:val="24"/>
          <w:szCs w:val="24"/>
        </w:rPr>
        <w:t>формирование целостной картины мира материальной и духовной культуры</w:t>
      </w:r>
    </w:p>
    <w:p w:rsidR="00E01DE3" w:rsidRPr="00E01DE3" w:rsidRDefault="00E01DE3" w:rsidP="00E01DE3">
      <w:pPr>
        <w:autoSpaceDE w:val="0"/>
        <w:autoSpaceDN w:val="0"/>
        <w:spacing w:after="0" w:line="240" w:lineRule="auto"/>
        <w:ind w:left="1304" w:right="5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bCs/>
          <w:sz w:val="24"/>
          <w:szCs w:val="24"/>
        </w:rPr>
        <w:t xml:space="preserve">как продукта творческой предметно-преобразующей деятельности человека; </w:t>
      </w:r>
    </w:p>
    <w:p w:rsidR="00E01DE3" w:rsidRPr="00E01DE3" w:rsidRDefault="00E01DE3" w:rsidP="00E01DE3">
      <w:pPr>
        <w:numPr>
          <w:ilvl w:val="0"/>
          <w:numId w:val="5"/>
        </w:numPr>
        <w:autoSpaceDE w:val="0"/>
        <w:autoSpaceDN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bCs/>
          <w:sz w:val="24"/>
          <w:szCs w:val="24"/>
        </w:rPr>
        <w:t>формирование мотивации успеха и достижений, творческой самореализации на основе организации предметно-преобразующей деятельности;</w:t>
      </w:r>
    </w:p>
    <w:p w:rsidR="00E01DE3" w:rsidRPr="00E01DE3" w:rsidRDefault="00E01DE3" w:rsidP="00E01DE3">
      <w:pPr>
        <w:numPr>
          <w:ilvl w:val="0"/>
          <w:numId w:val="6"/>
        </w:numPr>
        <w:autoSpaceDE w:val="0"/>
        <w:autoSpaceDN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sz w:val="24"/>
          <w:szCs w:val="24"/>
        </w:rPr>
        <w:t>общее знакомство с искусством как результатом отражения социально-эстетического идеала человека в материальных образах;</w:t>
      </w:r>
    </w:p>
    <w:p w:rsidR="00E01DE3" w:rsidRPr="00E01DE3" w:rsidRDefault="00E01DE3" w:rsidP="00E01DE3">
      <w:pPr>
        <w:numPr>
          <w:ilvl w:val="0"/>
          <w:numId w:val="7"/>
        </w:numPr>
        <w:autoSpaceDE w:val="0"/>
        <w:autoSpaceDN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bCs/>
          <w:sz w:val="24"/>
          <w:szCs w:val="24"/>
        </w:rPr>
        <w:t>формирование первоначальных конструкторско-технологических знаний и умений;</w:t>
      </w:r>
    </w:p>
    <w:p w:rsidR="00E01DE3" w:rsidRPr="00E01DE3" w:rsidRDefault="00E01DE3" w:rsidP="00E01DE3">
      <w:pPr>
        <w:numPr>
          <w:ilvl w:val="0"/>
          <w:numId w:val="8"/>
        </w:numPr>
        <w:autoSpaceDE w:val="0"/>
        <w:autoSpaceDN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bCs/>
          <w:sz w:val="24"/>
          <w:szCs w:val="24"/>
        </w:rPr>
        <w:t>развитие знаково-символического и пространственного мышления, творческого и репродуктивного воображения (на основе решения задач по моделированию и отображению объекта и процесса его преобразования в форме моделей: рисунков, планов, схем, чертежей); творческого мышления (на основе решения художественных и конструкторско-технологических задач);</w:t>
      </w:r>
    </w:p>
    <w:p w:rsidR="00E01DE3" w:rsidRPr="00E01DE3" w:rsidRDefault="00E01DE3" w:rsidP="00E01DE3">
      <w:pPr>
        <w:numPr>
          <w:ilvl w:val="0"/>
          <w:numId w:val="9"/>
        </w:numPr>
        <w:autoSpaceDE w:val="0"/>
        <w:autoSpaceDN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bCs/>
          <w:sz w:val="24"/>
          <w:szCs w:val="24"/>
        </w:rPr>
        <w:t>развитие регулятивной структуры деятельности, включающей целеполагание, планирование (умение составлять план действий и применять его для решения практических задач), прогнозирование (предвосхищение будущего результата при различных условиях выполнения действия), контроль, коррекцию и оценку;</w:t>
      </w:r>
    </w:p>
    <w:p w:rsidR="00E01DE3" w:rsidRPr="00E01DE3" w:rsidRDefault="00E01DE3" w:rsidP="00E01DE3">
      <w:pPr>
        <w:numPr>
          <w:ilvl w:val="0"/>
          <w:numId w:val="10"/>
        </w:numPr>
        <w:autoSpaceDE w:val="0"/>
        <w:autoSpaceDN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bCs/>
          <w:sz w:val="24"/>
          <w:szCs w:val="24"/>
        </w:rPr>
        <w:t>формирование внутреннего плана деятельности на основе поэтапной отработки предметно-преобразовательных действий;</w:t>
      </w:r>
    </w:p>
    <w:p w:rsidR="00E01DE3" w:rsidRPr="00E01DE3" w:rsidRDefault="00E01DE3" w:rsidP="00E01DE3">
      <w:pPr>
        <w:numPr>
          <w:ilvl w:val="0"/>
          <w:numId w:val="11"/>
        </w:numPr>
        <w:autoSpaceDE w:val="0"/>
        <w:autoSpaceDN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bCs/>
          <w:sz w:val="24"/>
          <w:szCs w:val="24"/>
        </w:rPr>
        <w:t>развитие коммуникативной компетентности младших школьников на основе организации совместной продуктивной деятельности;</w:t>
      </w:r>
    </w:p>
    <w:p w:rsidR="00E01DE3" w:rsidRPr="00E01DE3" w:rsidRDefault="00E01DE3" w:rsidP="00E01DE3">
      <w:pPr>
        <w:numPr>
          <w:ilvl w:val="0"/>
          <w:numId w:val="12"/>
        </w:numPr>
        <w:autoSpaceDE w:val="0"/>
        <w:autoSpaceDN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формирование умения искать и преобразовывать необходимую информацию на основе различных информационных технологий (графических </w:t>
      </w:r>
      <w:r w:rsidRPr="00E01DE3">
        <w:rPr>
          <w:rFonts w:ascii="Times New Roman" w:eastAsia="Times New Roman" w:hAnsi="Times New Roman" w:cs="Times New Roman"/>
          <w:sz w:val="24"/>
          <w:szCs w:val="24"/>
        </w:rPr>
        <w:sym w:font="Symbol" w:char="002D"/>
      </w: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01DE3">
        <w:rPr>
          <w:rFonts w:ascii="Times New Roman" w:eastAsia="Times New Roman" w:hAnsi="Times New Roman" w:cs="Times New Roman"/>
          <w:bCs/>
          <w:sz w:val="24"/>
          <w:szCs w:val="24"/>
        </w:rPr>
        <w:t>текст, рисунок, схема; информационно-коммуникативных);</w:t>
      </w:r>
    </w:p>
    <w:p w:rsidR="00E01DE3" w:rsidRPr="00E01DE3" w:rsidRDefault="00E01DE3" w:rsidP="00E01DE3">
      <w:pPr>
        <w:numPr>
          <w:ilvl w:val="0"/>
          <w:numId w:val="13"/>
        </w:numPr>
        <w:autoSpaceDE w:val="0"/>
        <w:autoSpaceDN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bCs/>
          <w:sz w:val="24"/>
          <w:szCs w:val="24"/>
        </w:rPr>
        <w:t xml:space="preserve">ознакомление с миром профессий и их социальным значением, историей возникновения и развития. </w:t>
      </w:r>
    </w:p>
    <w:p w:rsidR="00E01DE3" w:rsidRPr="00E01DE3" w:rsidRDefault="00E01DE3" w:rsidP="00E01DE3">
      <w:pPr>
        <w:widowControl w:val="0"/>
        <w:autoSpaceDE w:val="0"/>
        <w:autoSpaceDN w:val="0"/>
        <w:spacing w:after="0" w:line="240" w:lineRule="auto"/>
        <w:ind w:left="-57" w:right="5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Задачи курса реализуются через </w:t>
      </w:r>
      <w:r w:rsidRPr="00E01DE3">
        <w:rPr>
          <w:rFonts w:ascii="Times New Roman" w:eastAsia="Times New Roman" w:hAnsi="Times New Roman" w:cs="Times New Roman"/>
          <w:i/>
          <w:iCs/>
          <w:sz w:val="24"/>
          <w:szCs w:val="24"/>
        </w:rPr>
        <w:t>культурологические знания,</w:t>
      </w:r>
      <w:r w:rsidRPr="00E01DE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являющиеся основой для последующей </w:t>
      </w:r>
      <w:r w:rsidRPr="00E01DE3">
        <w:rPr>
          <w:rFonts w:ascii="Times New Roman" w:eastAsia="Times New Roman" w:hAnsi="Times New Roman" w:cs="Times New Roman"/>
          <w:i/>
          <w:iCs/>
          <w:sz w:val="24"/>
          <w:szCs w:val="24"/>
        </w:rPr>
        <w:t>художественно-творческой деятельности</w:t>
      </w:r>
      <w:r w:rsidRPr="00E01DE3">
        <w:rPr>
          <w:rFonts w:ascii="Times New Roman" w:eastAsia="Times New Roman" w:hAnsi="Times New Roman" w:cs="Times New Roman"/>
          <w:sz w:val="24"/>
          <w:szCs w:val="24"/>
        </w:rPr>
        <w:t>, которые в совокупности обеспечивают саморазвитие и развитие личности ребёнка.</w:t>
      </w:r>
    </w:p>
    <w:p w:rsidR="00E01DE3" w:rsidRPr="00E01DE3" w:rsidRDefault="00E01DE3" w:rsidP="00E01DE3">
      <w:pPr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Курс состоит из ряда блоков. Основополагающим является </w:t>
      </w:r>
      <w:r w:rsidRPr="00E01DE3">
        <w:rPr>
          <w:rFonts w:ascii="Times New Roman" w:eastAsia="Times New Roman" w:hAnsi="Times New Roman" w:cs="Times New Roman"/>
          <w:b/>
          <w:bCs/>
          <w:sz w:val="24"/>
          <w:szCs w:val="24"/>
        </w:rPr>
        <w:t>культурологический</w:t>
      </w: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 блок, объединяющий эстетические понятия и эстетический контекст, в котором данные понятия раскрываются.</w:t>
      </w:r>
    </w:p>
    <w:p w:rsidR="00E01DE3" w:rsidRPr="00E01DE3" w:rsidRDefault="00E01DE3" w:rsidP="00E01DE3">
      <w:pPr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Второй блок </w:t>
      </w:r>
      <w:r w:rsidRPr="00E01DE3">
        <w:rPr>
          <w:rFonts w:ascii="Times New Roman" w:eastAsia="Times New Roman" w:hAnsi="Times New Roman" w:cs="Times New Roman"/>
          <w:sz w:val="24"/>
          <w:szCs w:val="24"/>
        </w:rPr>
        <w:sym w:font="Symbol" w:char="002D"/>
      </w: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01DE3">
        <w:rPr>
          <w:rFonts w:ascii="Times New Roman" w:eastAsia="Times New Roman" w:hAnsi="Times New Roman" w:cs="Times New Roman"/>
          <w:b/>
          <w:bCs/>
          <w:sz w:val="24"/>
          <w:szCs w:val="24"/>
        </w:rPr>
        <w:t>изобразительный</w:t>
      </w:r>
      <w:r w:rsidRPr="00E01DE3">
        <w:rPr>
          <w:rFonts w:ascii="Times New Roman" w:eastAsia="Times New Roman" w:hAnsi="Times New Roman" w:cs="Times New Roman"/>
          <w:sz w:val="24"/>
          <w:szCs w:val="24"/>
        </w:rPr>
        <w:t>. В нём эстетический контекст находит своё выражение в художественно-изобразительной деятельности.</w:t>
      </w:r>
    </w:p>
    <w:p w:rsidR="00E01DE3" w:rsidRPr="00E01DE3" w:rsidRDefault="00E01DE3" w:rsidP="00E01DE3">
      <w:pPr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Третий блок </w:t>
      </w:r>
      <w:r w:rsidRPr="00E01DE3">
        <w:rPr>
          <w:rFonts w:ascii="Times New Roman" w:eastAsia="Times New Roman" w:hAnsi="Times New Roman" w:cs="Times New Roman"/>
          <w:sz w:val="24"/>
          <w:szCs w:val="24"/>
        </w:rPr>
        <w:sym w:font="Symbol" w:char="002D"/>
      </w: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01DE3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технико-технологический</w:t>
      </w:r>
      <w:r w:rsidRPr="00E01DE3">
        <w:rPr>
          <w:rFonts w:ascii="Times New Roman" w:eastAsia="Times New Roman" w:hAnsi="Times New Roman" w:cs="Times New Roman"/>
          <w:sz w:val="24"/>
          <w:szCs w:val="24"/>
        </w:rPr>
        <w:t>. Здесь основополагающие эстетические идеи и понятия реализуются в конкретном предметно-</w:t>
      </w:r>
      <w:proofErr w:type="spellStart"/>
      <w:r w:rsidRPr="00E01DE3">
        <w:rPr>
          <w:rFonts w:ascii="Times New Roman" w:eastAsia="Times New Roman" w:hAnsi="Times New Roman" w:cs="Times New Roman"/>
          <w:sz w:val="24"/>
          <w:szCs w:val="24"/>
        </w:rPr>
        <w:t>деятельностном</w:t>
      </w:r>
      <w:proofErr w:type="spellEnd"/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 содержании.</w:t>
      </w:r>
    </w:p>
    <w:p w:rsidR="00E01DE3" w:rsidRPr="00E01DE3" w:rsidRDefault="00E01DE3" w:rsidP="00E01DE3">
      <w:pPr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01DE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</w:t>
      </w:r>
      <w:r w:rsidRPr="00E01DE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Методическая основа курса – </w:t>
      </w:r>
      <w:proofErr w:type="spellStart"/>
      <w:r w:rsidRPr="00E01DE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деятельностный</w:t>
      </w:r>
      <w:proofErr w:type="spellEnd"/>
      <w:r w:rsidRPr="00E01DE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подход</w:t>
      </w:r>
      <w:r w:rsidRPr="00E01DE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т.е. организация максимально продуктивной художественно-творческой деятельности детей, начиная с первого класса. Репродуктивным остаётся только освоение новых изобразительных и технологических приёмов, конструктивных особенностей и приёмов сценического искусства через специальные упражнения. </w:t>
      </w:r>
    </w:p>
    <w:p w:rsidR="00E01DE3" w:rsidRPr="00E01DE3" w:rsidRDefault="00E01DE3" w:rsidP="00E01DE3">
      <w:pPr>
        <w:autoSpaceDE w:val="0"/>
        <w:autoSpaceDN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1DE3" w:rsidRPr="00E01DE3" w:rsidRDefault="00E01DE3" w:rsidP="00E01DE3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E01DE3" w:rsidRPr="00E01DE3" w:rsidRDefault="00E01DE3" w:rsidP="00E01DE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01DE3" w:rsidRPr="00E01DE3" w:rsidRDefault="00E01DE3" w:rsidP="00E01DE3">
      <w:pPr>
        <w:spacing w:after="0" w:line="240" w:lineRule="auto"/>
        <w:ind w:left="-57" w:right="57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01DE3">
        <w:rPr>
          <w:rFonts w:ascii="Times New Roman" w:eastAsia="Calibri" w:hAnsi="Times New Roman" w:cs="Times New Roman"/>
          <w:sz w:val="24"/>
          <w:szCs w:val="24"/>
          <w:lang w:eastAsia="en-US"/>
        </w:rPr>
        <w:t>Технология как учебный предмет является комплексным и интегративным по своей сути. В содержательном плане он предполагает реальные взаимосвязи практически со всеми предметами начальной школы.</w:t>
      </w:r>
    </w:p>
    <w:p w:rsidR="00E01DE3" w:rsidRPr="00E01DE3" w:rsidRDefault="00E01DE3" w:rsidP="00E01DE3">
      <w:pPr>
        <w:spacing w:after="0" w:line="240" w:lineRule="auto"/>
        <w:ind w:left="-57" w:right="57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01DE3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>Математика</w:t>
      </w:r>
      <w:r w:rsidRPr="00E01DE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моделирование (преобразование объектов из чувственной формы в модели, воссоздание объектов по модели в материальном виде, мысленная трансформация объектов и пр.), выполнение расчётов, вычислений, построение форм с учётом основ геометрии, работа с геометрическими фигурами, телами, именованными числами. </w:t>
      </w:r>
    </w:p>
    <w:p w:rsidR="00E01DE3" w:rsidRPr="00E01DE3" w:rsidRDefault="00E01DE3" w:rsidP="00E01DE3">
      <w:pPr>
        <w:spacing w:after="0" w:line="240" w:lineRule="auto"/>
        <w:ind w:left="-57" w:right="57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01DE3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>Окружающий мир</w:t>
      </w:r>
      <w:r w:rsidRPr="00E01DE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рассмотрение и анализ природных форм и конструкций как универсального источника инженерно-художественных идей для мастера; природы как источника сырья с учётом экологических проблем, деятельности человека как создателя материально-культурной среды обитания, изучение этнокультурных традиций.</w:t>
      </w:r>
    </w:p>
    <w:p w:rsidR="00E01DE3" w:rsidRPr="00E01DE3" w:rsidRDefault="00E01DE3" w:rsidP="00E01DE3">
      <w:pPr>
        <w:spacing w:after="0" w:line="240" w:lineRule="auto"/>
        <w:ind w:left="-57" w:right="57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E01DE3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>Родной язык</w:t>
      </w:r>
      <w:r w:rsidRPr="00E01DE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(описание конструкции изделия, материалов и способов их обработки; повествование о ходе действий и построении плана деятельности; построение логически связных высказываний в рассуждениях, обоснованиях, формулировании выводов).</w:t>
      </w:r>
      <w:proofErr w:type="gramEnd"/>
    </w:p>
    <w:p w:rsidR="00E01DE3" w:rsidRPr="00E01DE3" w:rsidRDefault="00E01DE3" w:rsidP="00E01DE3">
      <w:pPr>
        <w:spacing w:after="0" w:line="240" w:lineRule="auto"/>
        <w:ind w:left="-57" w:right="57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01DE3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>Литературное чтение</w:t>
      </w:r>
      <w:r w:rsidRPr="00E01DE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работа с текстами для создания образа, реализуемого в изделии, театрализованных постановках. </w:t>
      </w:r>
    </w:p>
    <w:p w:rsidR="00E01DE3" w:rsidRPr="00E01DE3" w:rsidRDefault="00E01DE3" w:rsidP="00E01DE3">
      <w:pPr>
        <w:spacing w:after="0" w:line="240" w:lineRule="auto"/>
        <w:ind w:left="-57" w:right="57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01DE3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>Изобразительное искусство</w:t>
      </w:r>
      <w:r w:rsidRPr="00E01DE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использование средств художественной выразительности в целях гармонизации форм и конструкций, изготовление изделий на основе законов и правил декоративно-прикладного искусства и дизайна. Кроме этого, интеграция в данном случае подразумевает рассмотрение различных видов искусства на основе общих, присущих им закономерностей, проявляющихся как в самих видах искусства, так и в особенностях их восприятия. </w:t>
      </w:r>
      <w:proofErr w:type="gramStart"/>
      <w:r w:rsidRPr="00E01DE3">
        <w:rPr>
          <w:rFonts w:ascii="Times New Roman" w:eastAsia="Calibri" w:hAnsi="Times New Roman" w:cs="Times New Roman"/>
          <w:sz w:val="24"/>
          <w:szCs w:val="24"/>
          <w:lang w:eastAsia="en-US"/>
        </w:rPr>
        <w:t>Эти закономерности включают: образную специфику искусства в целом и каждого его вида в отдельности (соотношение реального и ирреального), особенности художественного языка (звук, цвет, объём, пространственные соотношения, слово и др.) и их взаимопроникновение, средства художественной выразительности (ритм, композиция, настроение и др.), особенности восприятия произведений различных видов искусства как частей единого целого образа мира, каковым является искусство.</w:t>
      </w:r>
      <w:proofErr w:type="gramEnd"/>
      <w:r w:rsidRPr="00E01DE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Особенное место в этой интеграции занимает художественно-творческая деятельность как естественный этап перехода от созерцания к созиданию на основе обогащённого эстетического опыта.</w:t>
      </w:r>
    </w:p>
    <w:p w:rsidR="00E01DE3" w:rsidRPr="00E01DE3" w:rsidRDefault="00E01DE3" w:rsidP="00E01DE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sz w:val="24"/>
          <w:szCs w:val="24"/>
        </w:rPr>
        <w:t>Содержание курса содержит достаточно материала для его реализации с 1 по 4 кла</w:t>
      </w:r>
      <w:proofErr w:type="gramStart"/>
      <w:r w:rsidRPr="00E01DE3">
        <w:rPr>
          <w:rFonts w:ascii="Times New Roman" w:eastAsia="Times New Roman" w:hAnsi="Times New Roman" w:cs="Times New Roman"/>
          <w:sz w:val="24"/>
          <w:szCs w:val="24"/>
        </w:rPr>
        <w:t>сс в сл</w:t>
      </w:r>
      <w:proofErr w:type="gramEnd"/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едующих вариантах: </w:t>
      </w:r>
    </w:p>
    <w:p w:rsidR="00E01DE3" w:rsidRPr="00E01DE3" w:rsidRDefault="00E01DE3" w:rsidP="00E01DE3">
      <w:pPr>
        <w:autoSpaceDE w:val="0"/>
        <w:autoSpaceDN w:val="0"/>
        <w:spacing w:after="0" w:line="240" w:lineRule="auto"/>
        <w:ind w:left="56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sz w:val="24"/>
          <w:szCs w:val="24"/>
        </w:rPr>
        <w:lastRenderedPageBreak/>
        <w:t>В рамках предмета технологии – 1 час в неделю в каждом классе.</w:t>
      </w:r>
    </w:p>
    <w:p w:rsidR="00E01DE3" w:rsidRPr="00E01DE3" w:rsidRDefault="00E01DE3" w:rsidP="00E01DE3">
      <w:pPr>
        <w:autoSpaceDE w:val="0"/>
        <w:autoSpaceDN w:val="0"/>
        <w:spacing w:after="0" w:line="240" w:lineRule="auto"/>
        <w:ind w:left="-57" w:right="57"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Возможно использование материала учебника учителем в качестве содержательного </w:t>
      </w:r>
      <w:proofErr w:type="spellStart"/>
      <w:r w:rsidRPr="00E01DE3">
        <w:rPr>
          <w:rFonts w:ascii="Times New Roman" w:eastAsia="Times New Roman" w:hAnsi="Times New Roman" w:cs="Times New Roman"/>
          <w:sz w:val="24"/>
          <w:szCs w:val="24"/>
        </w:rPr>
        <w:t>общеэстетического</w:t>
      </w:r>
      <w:proofErr w:type="spellEnd"/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 дополнения к урокам по изобразительному искусству.</w:t>
      </w:r>
    </w:p>
    <w:p w:rsidR="00E01DE3" w:rsidRPr="00E01DE3" w:rsidRDefault="00E01DE3" w:rsidP="00E01DE3">
      <w:pPr>
        <w:widowControl w:val="0"/>
        <w:autoSpaceDE w:val="0"/>
        <w:autoSpaceDN w:val="0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Программа обеспечена учебно-методическими комплектами, состоящими из учебников «Технология. </w:t>
      </w:r>
      <w:proofErr w:type="gramStart"/>
      <w:r w:rsidRPr="00E01DE3">
        <w:rPr>
          <w:rFonts w:ascii="Times New Roman" w:eastAsia="Times New Roman" w:hAnsi="Times New Roman" w:cs="Times New Roman"/>
          <w:sz w:val="24"/>
          <w:szCs w:val="24"/>
        </w:rPr>
        <w:t>Прекрасное</w:t>
      </w:r>
      <w:proofErr w:type="gramEnd"/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 рядом с тобой», рабочих тетрадей «Технология. </w:t>
      </w:r>
      <w:proofErr w:type="gramStart"/>
      <w:r w:rsidRPr="00E01DE3">
        <w:rPr>
          <w:rFonts w:ascii="Times New Roman" w:eastAsia="Times New Roman" w:hAnsi="Times New Roman" w:cs="Times New Roman"/>
          <w:sz w:val="24"/>
          <w:szCs w:val="24"/>
        </w:rPr>
        <w:t>Прекрасное</w:t>
      </w:r>
      <w:proofErr w:type="gramEnd"/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 рядом с тобой» и методических рекомендаций к ним для каждого класса.</w:t>
      </w:r>
    </w:p>
    <w:p w:rsidR="00E01DE3" w:rsidRPr="00E01DE3" w:rsidRDefault="00E01DE3" w:rsidP="00E01DE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1DE3" w:rsidRPr="00E01DE3" w:rsidRDefault="00E01DE3" w:rsidP="00E01DE3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b/>
          <w:sz w:val="24"/>
          <w:szCs w:val="24"/>
        </w:rPr>
        <w:t xml:space="preserve">Личностные, </w:t>
      </w:r>
      <w:proofErr w:type="spellStart"/>
      <w:r w:rsidRPr="00E01DE3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01DE3">
        <w:rPr>
          <w:rFonts w:ascii="Times New Roman" w:eastAsia="Times New Roman" w:hAnsi="Times New Roman" w:cs="Times New Roman"/>
          <w:b/>
          <w:sz w:val="24"/>
          <w:szCs w:val="24"/>
        </w:rPr>
        <w:t xml:space="preserve"> и предметные результаты освоения учебного предмета</w:t>
      </w:r>
      <w:r w:rsidRPr="00E01DE3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 xml:space="preserve">. </w:t>
      </w:r>
      <w:r w:rsidRPr="00E01DE3">
        <w:rPr>
          <w:rFonts w:ascii="Times New Roman" w:eastAsia="Times New Roman" w:hAnsi="Times New Roman" w:cs="Times New Roman"/>
          <w:b/>
          <w:sz w:val="24"/>
          <w:szCs w:val="24"/>
        </w:rPr>
        <w:t>3 класс</w:t>
      </w:r>
    </w:p>
    <w:p w:rsidR="00E01DE3" w:rsidRPr="00E01DE3" w:rsidRDefault="00E01DE3" w:rsidP="00E01DE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01DE3" w:rsidRPr="00E01DE3" w:rsidRDefault="00E01DE3" w:rsidP="00E01DE3">
      <w:pPr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b/>
          <w:sz w:val="24"/>
          <w:szCs w:val="24"/>
        </w:rPr>
        <w:t>Личностными результатами</w:t>
      </w: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 изучения курса «Технология» в 3-м классе является формирование следующих умений: </w:t>
      </w:r>
    </w:p>
    <w:p w:rsidR="00E01DE3" w:rsidRPr="00E01DE3" w:rsidRDefault="00E01DE3" w:rsidP="00E01DE3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i/>
          <w:sz w:val="24"/>
          <w:szCs w:val="24"/>
        </w:rPr>
        <w:t>объяснять</w:t>
      </w: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 свои чувства и ощущения от созерцаемых произведений искусства, объяснять своё отношение к поступкам с позиции общечеловеческих нравственных ценностей, рассуждать и обсуждать их с одноклассниками;</w:t>
      </w:r>
    </w:p>
    <w:p w:rsidR="00E01DE3" w:rsidRPr="00E01DE3" w:rsidRDefault="00E01DE3" w:rsidP="00E01DE3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i/>
          <w:sz w:val="24"/>
          <w:szCs w:val="24"/>
        </w:rPr>
        <w:t>объяснять</w:t>
      </w: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 свои чувства и ощущения от созерцаемых произведений искусства, объяснять своё отношение к поступкам с позиции общечеловеческих нравственных ценностей;</w:t>
      </w:r>
    </w:p>
    <w:p w:rsidR="00E01DE3" w:rsidRPr="00E01DE3" w:rsidRDefault="00E01DE3" w:rsidP="00E01DE3">
      <w:pPr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 </w:t>
      </w:r>
      <w:r w:rsidRPr="00E01DE3">
        <w:rPr>
          <w:rFonts w:ascii="Times New Roman" w:eastAsia="Times New Roman" w:hAnsi="Times New Roman" w:cs="Times New Roman"/>
          <w:i/>
          <w:sz w:val="24"/>
          <w:szCs w:val="24"/>
        </w:rPr>
        <w:t>определять</w:t>
      </w: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gramStart"/>
      <w:r w:rsidRPr="00E01DE3">
        <w:rPr>
          <w:rFonts w:ascii="Times New Roman" w:eastAsia="Times New Roman" w:hAnsi="Times New Roman" w:cs="Times New Roman"/>
          <w:i/>
          <w:sz w:val="24"/>
          <w:szCs w:val="24"/>
        </w:rPr>
        <w:t xml:space="preserve">высказывать </w:t>
      </w:r>
      <w:r w:rsidRPr="00E01DE3">
        <w:rPr>
          <w:rFonts w:ascii="Times New Roman" w:eastAsia="Times New Roman" w:hAnsi="Times New Roman" w:cs="Times New Roman"/>
          <w:iCs/>
          <w:sz w:val="24"/>
          <w:szCs w:val="24"/>
        </w:rPr>
        <w:t>свои чувства</w:t>
      </w:r>
      <w:proofErr w:type="gramEnd"/>
      <w:r w:rsidRPr="00E01DE3">
        <w:rPr>
          <w:rFonts w:ascii="Times New Roman" w:eastAsia="Times New Roman" w:hAnsi="Times New Roman" w:cs="Times New Roman"/>
          <w:iCs/>
          <w:sz w:val="24"/>
          <w:szCs w:val="24"/>
        </w:rPr>
        <w:t xml:space="preserve"> и ощущения, возникающие в результате созерцания, рассуждения, обсуждения наблюдаемых объектов, результатов трудовой деятельности человека-мастера;</w:t>
      </w:r>
    </w:p>
    <w:p w:rsidR="00E01DE3" w:rsidRPr="00E01DE3" w:rsidRDefault="00E01DE3" w:rsidP="00E01DE3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в предложенных ситуациях, опираясь на общие для всех простые правила поведения, </w:t>
      </w:r>
      <w:r w:rsidRPr="00E01DE3">
        <w:rPr>
          <w:rFonts w:ascii="Times New Roman" w:eastAsia="Times New Roman" w:hAnsi="Times New Roman" w:cs="Times New Roman"/>
          <w:i/>
          <w:sz w:val="24"/>
          <w:szCs w:val="24"/>
        </w:rPr>
        <w:t>делать выбор</w:t>
      </w:r>
      <w:r w:rsidRPr="00E01DE3">
        <w:rPr>
          <w:rFonts w:ascii="Times New Roman" w:eastAsia="Times New Roman" w:hAnsi="Times New Roman" w:cs="Times New Roman"/>
          <w:sz w:val="24"/>
          <w:szCs w:val="24"/>
        </w:rPr>
        <w:t>, какое мнение принять</w:t>
      </w:r>
    </w:p>
    <w:p w:rsidR="00E01DE3" w:rsidRPr="00E01DE3" w:rsidRDefault="00E01DE3" w:rsidP="00E01DE3">
      <w:pPr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01DE3" w:rsidRPr="00E01DE3" w:rsidRDefault="00E01DE3" w:rsidP="00E01DE3">
      <w:pPr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1DE3">
        <w:rPr>
          <w:rFonts w:ascii="Times New Roman" w:eastAsia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E01DE3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результатами</w:t>
      </w: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 изучения курса «Технология» в 3-м классе является формирование следующих универсальных учебных действий. </w:t>
      </w:r>
    </w:p>
    <w:p w:rsidR="00E01DE3" w:rsidRPr="00E01DE3" w:rsidRDefault="00E01DE3" w:rsidP="00E01DE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i/>
          <w:sz w:val="24"/>
          <w:szCs w:val="24"/>
        </w:rPr>
        <w:t>Регулятивные УУД</w:t>
      </w:r>
      <w:r w:rsidRPr="00E01DE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01DE3" w:rsidRPr="00E01DE3" w:rsidRDefault="00E01DE3" w:rsidP="00E01DE3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i/>
          <w:sz w:val="24"/>
          <w:szCs w:val="24"/>
        </w:rPr>
        <w:t>определять</w:t>
      </w: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 цель деятельности на уроке с помощью учителя и самостоятельно; </w:t>
      </w:r>
    </w:p>
    <w:p w:rsidR="00E01DE3" w:rsidRPr="00E01DE3" w:rsidRDefault="00E01DE3" w:rsidP="00E01DE3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01DE3">
        <w:rPr>
          <w:rFonts w:ascii="Times New Roman" w:eastAsia="Times New Roman" w:hAnsi="Times New Roman" w:cs="Times New Roman"/>
          <w:sz w:val="24"/>
          <w:szCs w:val="24"/>
        </w:rPr>
        <w:t>учиться совместно с учителем выявлять</w:t>
      </w:r>
      <w:proofErr w:type="gramEnd"/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E01DE3">
        <w:rPr>
          <w:rFonts w:ascii="Times New Roman" w:eastAsia="Times New Roman" w:hAnsi="Times New Roman" w:cs="Times New Roman"/>
          <w:i/>
          <w:sz w:val="24"/>
          <w:szCs w:val="24"/>
        </w:rPr>
        <w:t>формулировать учебную проблему</w:t>
      </w: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 (в ходе анализа предъявляемых заданий, образцов изделий);</w:t>
      </w:r>
    </w:p>
    <w:p w:rsidR="00E01DE3" w:rsidRPr="00E01DE3" w:rsidRDefault="00E01DE3" w:rsidP="00E01DE3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учиться </w:t>
      </w:r>
      <w:r w:rsidRPr="00E01DE3">
        <w:rPr>
          <w:rFonts w:ascii="Times New Roman" w:eastAsia="Times New Roman" w:hAnsi="Times New Roman" w:cs="Times New Roman"/>
          <w:i/>
          <w:sz w:val="24"/>
          <w:szCs w:val="24"/>
        </w:rPr>
        <w:t>планировать</w:t>
      </w: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 практическую деятельность на уроке; </w:t>
      </w:r>
    </w:p>
    <w:p w:rsidR="00E01DE3" w:rsidRPr="00E01DE3" w:rsidRDefault="00E01DE3" w:rsidP="00E01DE3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с помощью учителя </w:t>
      </w:r>
      <w:r w:rsidRPr="00E01DE3">
        <w:rPr>
          <w:rFonts w:ascii="Times New Roman" w:eastAsia="Times New Roman" w:hAnsi="Times New Roman" w:cs="Times New Roman"/>
          <w:i/>
          <w:iCs/>
          <w:sz w:val="24"/>
          <w:szCs w:val="24"/>
        </w:rPr>
        <w:t>отбирать</w:t>
      </w: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 наиболее подходящие для выполнения задания материалы и инструменты;</w:t>
      </w:r>
    </w:p>
    <w:p w:rsidR="00E01DE3" w:rsidRPr="00E01DE3" w:rsidRDefault="00E01DE3" w:rsidP="00E01DE3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i/>
          <w:sz w:val="24"/>
          <w:szCs w:val="24"/>
        </w:rPr>
        <w:t>учиться предлагать</w:t>
      </w: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 свои конструкторско-технологические приёмы и способы выполнения отдельных этапов изготовления изделий (на основе продуктивных заданий в учебнике);</w:t>
      </w:r>
    </w:p>
    <w:p w:rsidR="00E01DE3" w:rsidRPr="00E01DE3" w:rsidRDefault="00E01DE3" w:rsidP="00E01DE3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работая по совместно составленному плану, </w:t>
      </w:r>
      <w:r w:rsidRPr="00E01DE3">
        <w:rPr>
          <w:rFonts w:ascii="Times New Roman" w:eastAsia="Times New Roman" w:hAnsi="Times New Roman" w:cs="Times New Roman"/>
          <w:i/>
          <w:sz w:val="24"/>
          <w:szCs w:val="24"/>
        </w:rPr>
        <w:t>использовать</w:t>
      </w: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 необходимые средства (рисунки, инструкционные карты, приспособления и инструменты), осуществлять контроль точности выполнения операций;</w:t>
      </w:r>
    </w:p>
    <w:p w:rsidR="00E01DE3" w:rsidRPr="00E01DE3" w:rsidRDefault="00E01DE3" w:rsidP="00E01DE3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i/>
          <w:sz w:val="24"/>
          <w:szCs w:val="24"/>
        </w:rPr>
        <w:t>определять</w:t>
      </w: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 успешность выполнения своего задания в диалоге с учителем.</w:t>
      </w:r>
    </w:p>
    <w:p w:rsidR="00E01DE3" w:rsidRPr="00E01DE3" w:rsidRDefault="00E01DE3" w:rsidP="00E01DE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i/>
          <w:sz w:val="24"/>
          <w:szCs w:val="24"/>
        </w:rPr>
        <w:t>Познавательные УУД</w:t>
      </w:r>
      <w:r w:rsidRPr="00E01DE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01DE3" w:rsidRPr="00E01DE3" w:rsidRDefault="00E01DE3" w:rsidP="00E01DE3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ориентироваться в своей системе знаний и умений: </w:t>
      </w:r>
      <w:r w:rsidRPr="00E01DE3">
        <w:rPr>
          <w:rFonts w:ascii="Times New Roman" w:eastAsia="Times New Roman" w:hAnsi="Times New Roman" w:cs="Times New Roman"/>
          <w:i/>
          <w:sz w:val="24"/>
          <w:szCs w:val="24"/>
        </w:rPr>
        <w:t>понимать</w:t>
      </w:r>
      <w:r w:rsidRPr="00E01DE3">
        <w:rPr>
          <w:rFonts w:ascii="Times New Roman" w:eastAsia="Times New Roman" w:hAnsi="Times New Roman" w:cs="Times New Roman"/>
          <w:sz w:val="24"/>
          <w:szCs w:val="24"/>
        </w:rPr>
        <w:t>, что нужно использовать пробно-поисковые практические упражнения для открытия нового знания и умения;</w:t>
      </w:r>
    </w:p>
    <w:p w:rsidR="00E01DE3" w:rsidRPr="00E01DE3" w:rsidRDefault="00E01DE3" w:rsidP="00E01DE3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добывать новые знания: </w:t>
      </w:r>
      <w:r w:rsidRPr="00E01DE3">
        <w:rPr>
          <w:rFonts w:ascii="Times New Roman" w:eastAsia="Times New Roman" w:hAnsi="Times New Roman" w:cs="Times New Roman"/>
          <w:i/>
          <w:sz w:val="24"/>
          <w:szCs w:val="24"/>
        </w:rPr>
        <w:t>находить</w:t>
      </w: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 необходимую </w:t>
      </w:r>
      <w:proofErr w:type="gramStart"/>
      <w:r w:rsidRPr="00E01DE3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proofErr w:type="gramEnd"/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 как в учебнике, так и в предложенных учителем словарях и энциклопедиях </w:t>
      </w:r>
    </w:p>
    <w:p w:rsidR="00E01DE3" w:rsidRPr="00E01DE3" w:rsidRDefault="00E01DE3" w:rsidP="00E01DE3">
      <w:pPr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перерабатывать полученную информацию: </w:t>
      </w:r>
      <w:r w:rsidRPr="00E01DE3">
        <w:rPr>
          <w:rFonts w:ascii="Times New Roman" w:eastAsia="Times New Roman" w:hAnsi="Times New Roman" w:cs="Times New Roman"/>
          <w:i/>
          <w:sz w:val="24"/>
          <w:szCs w:val="24"/>
        </w:rPr>
        <w:t>наблюдать</w:t>
      </w: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 и самостоятельно </w:t>
      </w:r>
      <w:r w:rsidRPr="00E01DE3">
        <w:rPr>
          <w:rFonts w:ascii="Times New Roman" w:eastAsia="Times New Roman" w:hAnsi="Times New Roman" w:cs="Times New Roman"/>
          <w:i/>
          <w:sz w:val="24"/>
          <w:szCs w:val="24"/>
        </w:rPr>
        <w:t>делать</w:t>
      </w: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 простейшие обобщения и </w:t>
      </w:r>
      <w:r w:rsidRPr="00E01DE3">
        <w:rPr>
          <w:rFonts w:ascii="Times New Roman" w:eastAsia="Times New Roman" w:hAnsi="Times New Roman" w:cs="Times New Roman"/>
          <w:i/>
          <w:sz w:val="24"/>
          <w:szCs w:val="24"/>
        </w:rPr>
        <w:t>выводы</w:t>
      </w:r>
      <w:r w:rsidRPr="00E01DE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01DE3" w:rsidRPr="00E01DE3" w:rsidRDefault="00E01DE3" w:rsidP="00E01DE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i/>
          <w:sz w:val="24"/>
          <w:szCs w:val="24"/>
        </w:rPr>
        <w:t>Коммуникативные УУД</w:t>
      </w:r>
      <w:r w:rsidRPr="00E01DE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01DE3" w:rsidRPr="00E01DE3" w:rsidRDefault="00E01DE3" w:rsidP="00E01DE3">
      <w:pPr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sz w:val="24"/>
          <w:szCs w:val="24"/>
        </w:rPr>
        <w:t>донести свою позицию до других:</w:t>
      </w:r>
      <w:r w:rsidRPr="00E01DE3">
        <w:rPr>
          <w:rFonts w:ascii="Times New Roman" w:eastAsia="Times New Roman" w:hAnsi="Times New Roman" w:cs="Times New Roman"/>
          <w:i/>
          <w:sz w:val="24"/>
          <w:szCs w:val="24"/>
        </w:rPr>
        <w:t xml:space="preserve"> оформлять</w:t>
      </w: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 свою мысль в устной и письменной речи (на уровне одного предложения или небольшого текста);</w:t>
      </w:r>
    </w:p>
    <w:p w:rsidR="00E01DE3" w:rsidRPr="00E01DE3" w:rsidRDefault="00E01DE3" w:rsidP="00E01DE3">
      <w:pPr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i/>
          <w:sz w:val="24"/>
          <w:szCs w:val="24"/>
        </w:rPr>
        <w:t>слушать</w:t>
      </w: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E01DE3">
        <w:rPr>
          <w:rFonts w:ascii="Times New Roman" w:eastAsia="Times New Roman" w:hAnsi="Times New Roman" w:cs="Times New Roman"/>
          <w:i/>
          <w:sz w:val="24"/>
          <w:szCs w:val="24"/>
        </w:rPr>
        <w:t>понимать</w:t>
      </w: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 речь других;</w:t>
      </w:r>
    </w:p>
    <w:p w:rsidR="00E01DE3" w:rsidRPr="00E01DE3" w:rsidRDefault="00E01DE3" w:rsidP="00E01DE3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i/>
          <w:sz w:val="24"/>
          <w:szCs w:val="24"/>
        </w:rPr>
        <w:t>вступать</w:t>
      </w: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 в беседу и обсуждение на уроке и в жизни; </w:t>
      </w:r>
    </w:p>
    <w:p w:rsidR="00E01DE3" w:rsidRPr="00E01DE3" w:rsidRDefault="00E01DE3" w:rsidP="00E01DE3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sz w:val="24"/>
          <w:szCs w:val="24"/>
        </w:rPr>
        <w:t>договариваться сообща;</w:t>
      </w:r>
    </w:p>
    <w:p w:rsidR="00E01DE3" w:rsidRPr="00E01DE3" w:rsidRDefault="00E01DE3" w:rsidP="00E01DE3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sz w:val="24"/>
          <w:szCs w:val="24"/>
        </w:rPr>
        <w:t>учиться выполнять предлагаемые задания в паре, группе из 3-4 человек.</w:t>
      </w:r>
    </w:p>
    <w:p w:rsidR="00E01DE3" w:rsidRPr="00E01DE3" w:rsidRDefault="00E01DE3" w:rsidP="00E01DE3">
      <w:pPr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01DE3" w:rsidRPr="00E01DE3" w:rsidRDefault="00E01DE3" w:rsidP="00E01DE3">
      <w:pPr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b/>
          <w:sz w:val="24"/>
          <w:szCs w:val="24"/>
        </w:rPr>
        <w:t>Предметными результатами</w:t>
      </w: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 изучения курса «Технология» в 3-м классе является формирование следующих умений: </w:t>
      </w:r>
    </w:p>
    <w:p w:rsidR="00E01DE3" w:rsidRPr="00E01DE3" w:rsidRDefault="00E01DE3" w:rsidP="00E01DE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иметь представление </w:t>
      </w:r>
      <w:proofErr w:type="spellStart"/>
      <w:r w:rsidRPr="00E01DE3">
        <w:rPr>
          <w:rFonts w:ascii="Times New Roman" w:eastAsia="Times New Roman" w:hAnsi="Times New Roman" w:cs="Times New Roman"/>
          <w:i/>
          <w:iCs/>
          <w:sz w:val="24"/>
          <w:szCs w:val="24"/>
        </w:rPr>
        <w:t>обэстетических</w:t>
      </w:r>
      <w:proofErr w:type="spellEnd"/>
      <w:r w:rsidRPr="00E01DE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понятиях</w:t>
      </w:r>
      <w:r w:rsidRPr="00E01D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: </w:t>
      </w: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прекрасное, трагическое, комическое, </w:t>
      </w:r>
      <w:proofErr w:type="spellStart"/>
      <w:r w:rsidRPr="00E01DE3">
        <w:rPr>
          <w:rFonts w:ascii="Times New Roman" w:eastAsia="Times New Roman" w:hAnsi="Times New Roman" w:cs="Times New Roman"/>
          <w:sz w:val="24"/>
          <w:szCs w:val="24"/>
        </w:rPr>
        <w:t>возвышенное</w:t>
      </w:r>
      <w:proofErr w:type="gramStart"/>
      <w:r w:rsidRPr="00E01DE3">
        <w:rPr>
          <w:rFonts w:ascii="Times New Roman" w:eastAsia="Times New Roman" w:hAnsi="Times New Roman" w:cs="Times New Roman"/>
          <w:sz w:val="24"/>
          <w:szCs w:val="24"/>
        </w:rPr>
        <w:t>;ж</w:t>
      </w:r>
      <w:proofErr w:type="gramEnd"/>
      <w:r w:rsidRPr="00E01DE3">
        <w:rPr>
          <w:rFonts w:ascii="Times New Roman" w:eastAsia="Times New Roman" w:hAnsi="Times New Roman" w:cs="Times New Roman"/>
          <w:sz w:val="24"/>
          <w:szCs w:val="24"/>
        </w:rPr>
        <w:t>анры</w:t>
      </w:r>
      <w:proofErr w:type="spellEnd"/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 (натюрморт, пейзаж, анималистический, жанрово-бытовой, портрет); движение, правда и правдоподобие. Представление о линейной перспективе.</w:t>
      </w:r>
    </w:p>
    <w:p w:rsidR="00E01DE3" w:rsidRPr="00E01DE3" w:rsidRDefault="00E01DE3" w:rsidP="00E01DE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i/>
          <w:iCs/>
          <w:sz w:val="24"/>
          <w:szCs w:val="24"/>
        </w:rPr>
        <w:t>По художественно-творческой изобразительной деятельности</w:t>
      </w:r>
      <w:r w:rsidRPr="00E01DE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01DE3" w:rsidRPr="00E01DE3" w:rsidRDefault="00E01DE3" w:rsidP="00E01DE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01D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знать</w:t>
      </w: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 названия красок натурального и искусственного происхождения, основные цвета солнечного спектра, способ получения составных цветов </w:t>
      </w:r>
      <w:proofErr w:type="gramStart"/>
      <w:r w:rsidRPr="00E01DE3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gramEnd"/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 главных;</w:t>
      </w:r>
    </w:p>
    <w:p w:rsidR="00E01DE3" w:rsidRPr="00E01DE3" w:rsidRDefault="00E01DE3" w:rsidP="00E01DE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01D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уметь </w:t>
      </w: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смешивать главные цвета красок для получения составных цветов, выполнять графические изображения с соблюдением линейной перспективы. </w:t>
      </w:r>
    </w:p>
    <w:p w:rsidR="00E01DE3" w:rsidRPr="00E01DE3" w:rsidRDefault="00E01DE3" w:rsidP="00E01DE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i/>
          <w:iCs/>
          <w:sz w:val="24"/>
          <w:szCs w:val="24"/>
        </w:rPr>
        <w:t>По трудовой деятельности:</w:t>
      </w:r>
    </w:p>
    <w:p w:rsidR="00E01DE3" w:rsidRPr="00E01DE3" w:rsidRDefault="00E01DE3" w:rsidP="00E01DE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знать </w:t>
      </w:r>
    </w:p>
    <w:p w:rsidR="00E01DE3" w:rsidRPr="00E01DE3" w:rsidRDefault="00E01DE3" w:rsidP="00E01DE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- </w:t>
      </w: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виды материалов, обозначенных в программе, их свойства и названия; </w:t>
      </w:r>
    </w:p>
    <w:p w:rsidR="00E01DE3" w:rsidRPr="00E01DE3" w:rsidRDefault="00E01DE3" w:rsidP="00E01DE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01DE3">
        <w:rPr>
          <w:rFonts w:ascii="Times New Roman" w:eastAsia="Times New Roman" w:hAnsi="Times New Roman" w:cs="Times New Roman"/>
          <w:sz w:val="24"/>
          <w:szCs w:val="24"/>
        </w:rPr>
        <w:t>- неподвижный и подвижный способы соединения деталей и соединительные материалы (неподвижный – клейстер (клей) и нитки, подвижный – проволока, нитки, тонкая веревочка);</w:t>
      </w:r>
      <w:proofErr w:type="gramEnd"/>
    </w:p>
    <w:p w:rsidR="00E01DE3" w:rsidRPr="00E01DE3" w:rsidRDefault="00E01DE3" w:rsidP="00E01DE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sz w:val="24"/>
          <w:szCs w:val="24"/>
        </w:rPr>
        <w:t>- о чертеже и линиях чертежа, указанных в программе;</w:t>
      </w:r>
    </w:p>
    <w:p w:rsidR="00E01DE3" w:rsidRPr="00E01DE3" w:rsidRDefault="00E01DE3" w:rsidP="00E01DE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r w:rsidRPr="00E01D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меть </w:t>
      </w:r>
      <w:r w:rsidRPr="00E01DE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самостоятельно </w:t>
      </w:r>
      <w:r w:rsidRPr="00E01DE3">
        <w:rPr>
          <w:rFonts w:ascii="Times New Roman" w:eastAsia="Times New Roman" w:hAnsi="Times New Roman" w:cs="Times New Roman"/>
          <w:sz w:val="24"/>
          <w:szCs w:val="24"/>
        </w:rPr>
        <w:t>организовывать рабочее место в соответствии с особенностями используемого материала и поддерживать порядок на нём во время работы, экономно и рационально размечать несколько деталей;</w:t>
      </w:r>
    </w:p>
    <w:p w:rsidR="00E01DE3" w:rsidRPr="00E01DE3" w:rsidRDefault="00E01DE3" w:rsidP="00E01DE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i/>
          <w:iCs/>
          <w:sz w:val="24"/>
          <w:szCs w:val="24"/>
        </w:rPr>
        <w:t>с помощью учителя</w:t>
      </w:r>
      <w:r w:rsidRPr="00E01DE3">
        <w:rPr>
          <w:rFonts w:ascii="Times New Roman" w:eastAsia="Times New Roman" w:hAnsi="Times New Roman" w:cs="Times New Roman"/>
          <w:sz w:val="24"/>
          <w:szCs w:val="24"/>
        </w:rPr>
        <w:t xml:space="preserve"> выполнять разметку с опорой на чертёж по линейке, угольнику, выполнять подвижное соединение деталей с помощью проволоки, ниток (№ 10), тонкой веревочки.</w:t>
      </w:r>
    </w:p>
    <w:p w:rsidR="00E01DE3" w:rsidRPr="00E01DE3" w:rsidRDefault="00E01DE3" w:rsidP="00E01DE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Уметь </w:t>
      </w:r>
      <w:r w:rsidRPr="00E01DE3">
        <w:rPr>
          <w:rFonts w:ascii="Times New Roman" w:eastAsia="Times New Roman" w:hAnsi="Times New Roman" w:cs="Times New Roman"/>
          <w:sz w:val="24"/>
          <w:szCs w:val="24"/>
        </w:rPr>
        <w:t>реализовывать творческий замысел на основе жанровых закономерностей и эстетической оценки в художественно-творческой изобразительной и трудовой деятельности.</w:t>
      </w:r>
    </w:p>
    <w:p w:rsidR="00E01DE3" w:rsidRPr="00E01DE3" w:rsidRDefault="00E01DE3" w:rsidP="00E01DE3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E01DE3" w:rsidRPr="00E01DE3" w:rsidRDefault="00E01DE3" w:rsidP="00E01DE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 класс </w:t>
      </w:r>
      <w:r w:rsidRPr="00E01DE3">
        <w:rPr>
          <w:rFonts w:ascii="Times New Roman" w:eastAsia="Times New Roman" w:hAnsi="Times New Roman" w:cs="Times New Roman"/>
          <w:b/>
          <w:bCs/>
          <w:sz w:val="24"/>
          <w:szCs w:val="24"/>
        </w:rPr>
        <w:sym w:font="Symbol" w:char="F02D"/>
      </w:r>
      <w:r w:rsidRPr="00E01DE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33 часа</w:t>
      </w:r>
    </w:p>
    <w:p w:rsidR="00E01DE3" w:rsidRPr="00E01DE3" w:rsidRDefault="00E01DE3" w:rsidP="00E01DE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01DE3" w:rsidRPr="00E01DE3" w:rsidRDefault="00E01DE3" w:rsidP="00E01DE3">
      <w:pPr>
        <w:spacing w:after="0" w:line="267" w:lineRule="atLeast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E01DE3" w:rsidRPr="00E01DE3" w:rsidRDefault="00E01DE3" w:rsidP="00E01DE3">
      <w:pPr>
        <w:spacing w:after="0" w:line="26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1. Общекультурные и </w:t>
      </w:r>
      <w:proofErr w:type="spellStart"/>
      <w:r w:rsidRPr="00E01D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общетрудовые</w:t>
      </w:r>
      <w:proofErr w:type="spellEnd"/>
      <w:r w:rsidRPr="00E01D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компетенции. Основы культуры труда. Самообслуживание (6)</w:t>
      </w:r>
      <w:r w:rsidRPr="00E01D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01DE3" w:rsidRPr="00E01DE3" w:rsidRDefault="00E01DE3" w:rsidP="00E01DE3">
      <w:pPr>
        <w:spacing w:after="0" w:line="26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Значение трудовой деятельности в жизни человека –  труд  как способ самовыражения человека. Разнообразные предметы рукотворного мира. </w:t>
      </w:r>
    </w:p>
    <w:p w:rsidR="00E01DE3" w:rsidRPr="00E01DE3" w:rsidRDefault="00E01DE3" w:rsidP="00E01DE3">
      <w:pPr>
        <w:spacing w:after="0" w:line="26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Природа – источник сырья. Природное сырьё, природные материалы. Мастера и их  профессии (технические, художественные). </w:t>
      </w:r>
    </w:p>
    <w:p w:rsidR="00E01DE3" w:rsidRPr="00E01DE3" w:rsidRDefault="00E01DE3" w:rsidP="00E01DE3">
      <w:pPr>
        <w:spacing w:after="0" w:line="26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Традиции творчества мастера в создании предметной среды  (общее представление). Развёрнутый анализ заданий (материалы, конструкция, технология изготовления). Составление плана практической работы. </w:t>
      </w:r>
    </w:p>
    <w:p w:rsidR="00E01DE3" w:rsidRPr="00E01DE3" w:rsidRDefault="00E01DE3" w:rsidP="00E01DE3">
      <w:pPr>
        <w:spacing w:after="0" w:line="26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с доступной информацией (простейшие чертежи, эскизы, схемы). Введение в  проектную  деятельность,         доступные        простые проекты, выполняемые с помощью учителя. Результат проектной деятельности: изделия,  оформление праздников. Работа парами и в малых группах. Осуществление сотрудничества. Самоконтроль в ходе работы. Самообслуживание. Самостоятельный отбор  материалов и инструментов для  урока.</w:t>
      </w:r>
    </w:p>
    <w:p w:rsidR="00E01DE3" w:rsidRPr="00E01DE3" w:rsidRDefault="00E01DE3" w:rsidP="00E01DE3">
      <w:pPr>
        <w:spacing w:after="0" w:line="26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2. Технология ручной обработки  материалов. </w:t>
      </w:r>
      <w:proofErr w:type="gramStart"/>
      <w:r w:rsidRPr="00E01D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Элементы  графической грамоты (10)</w:t>
      </w:r>
      <w:r w:rsidRPr="00E01D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Исследование элементарных свойств материалов: картон,  </w:t>
      </w:r>
      <w:proofErr w:type="spellStart"/>
      <w:r w:rsidRPr="00E01DE3">
        <w:rPr>
          <w:rFonts w:ascii="Times New Roman" w:eastAsia="Times New Roman" w:hAnsi="Times New Roman" w:cs="Times New Roman"/>
          <w:color w:val="000000"/>
          <w:sz w:val="24"/>
          <w:szCs w:val="24"/>
        </w:rPr>
        <w:t>гофрокартон</w:t>
      </w:r>
      <w:proofErr w:type="spellEnd"/>
      <w:r w:rsidRPr="00E01DE3">
        <w:rPr>
          <w:rFonts w:ascii="Times New Roman" w:eastAsia="Times New Roman" w:hAnsi="Times New Roman" w:cs="Times New Roman"/>
          <w:color w:val="000000"/>
          <w:sz w:val="24"/>
          <w:szCs w:val="24"/>
        </w:rPr>
        <w:t>, ряжа,  ткани природного происхождения (лён, хлопок, шёлк, шерсть).</w:t>
      </w:r>
      <w:proofErr w:type="gramEnd"/>
      <w:r w:rsidRPr="00E01D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Строение ткани. Продольное и поперечное направление нитей ткани.  Основа, уток.  Общая технология получения нитей и тканей на  основе  натурального сырья. Сравнение свойств материалов. Выбор материалов по их декоративно-художественным и конструктивным свойствам.</w:t>
      </w:r>
    </w:p>
    <w:p w:rsidR="00E01DE3" w:rsidRPr="00E01DE3" w:rsidRDefault="00E01DE3" w:rsidP="00E01DE3">
      <w:pPr>
        <w:spacing w:after="0" w:line="26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color w:val="000000"/>
          <w:sz w:val="24"/>
          <w:szCs w:val="24"/>
        </w:rPr>
        <w:t>Чертёжные инструменты: линейка, угольник, циркуль, канцелярский нож, лекало. Их  названия, функциональное назначение, устройство. Приёмы безопасной работы и обращения с колющими и режущими инструментами.</w:t>
      </w:r>
    </w:p>
    <w:p w:rsidR="00E01DE3" w:rsidRPr="00E01DE3" w:rsidRDefault="00E01DE3" w:rsidP="00E01DE3">
      <w:pPr>
        <w:spacing w:after="0" w:line="26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Технологические операции, их  обобщённые названия:  разметка, получение деталей из заготовки, сборка изделия, отделка.</w:t>
      </w:r>
    </w:p>
    <w:p w:rsidR="00E01DE3" w:rsidRPr="00E01DE3" w:rsidRDefault="00E01DE3" w:rsidP="00E01DE3">
      <w:pPr>
        <w:spacing w:after="0" w:line="26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Элементарное представление  о  простейшем чертеже  и  эскизе. Линии чертежа.  Чтение чертежа.  Разметка  по  линейке,  угольнику, циркулем с опорой на простейший чертёж. Экономная </w:t>
      </w:r>
      <w:r w:rsidRPr="00E01DE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рациональная  разметка нескольких деталей с помощью чертёжных инструментов. Построение прямоугольных и круглых деталей с помощью чертёжных инструментов. Деление окружности и круга на части с помощью циркуля, складыванием.</w:t>
      </w:r>
    </w:p>
    <w:p w:rsidR="00E01DE3" w:rsidRPr="00E01DE3" w:rsidRDefault="00E01DE3" w:rsidP="00E01DE3">
      <w:pPr>
        <w:spacing w:after="0" w:line="26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Разметка  деталей  копированием  с  помощью копировальной бумаги.</w:t>
      </w:r>
    </w:p>
    <w:p w:rsidR="00E01DE3" w:rsidRPr="00E01DE3" w:rsidRDefault="00E01DE3" w:rsidP="00E01DE3">
      <w:pPr>
        <w:spacing w:after="0" w:line="26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color w:val="000000"/>
          <w:sz w:val="24"/>
          <w:szCs w:val="24"/>
        </w:rPr>
        <w:t>Сборка изделия: подвижное, ниточное соединение деталей. Отделка аппликацией (с полиэтиленовой прокладкой), ручными строчками (варианты прямой строчки).</w:t>
      </w:r>
    </w:p>
    <w:p w:rsidR="00E01DE3" w:rsidRPr="00E01DE3" w:rsidRDefault="00E01DE3" w:rsidP="00E01DE3">
      <w:pPr>
        <w:spacing w:after="0" w:line="26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3. Конструирование (9)</w:t>
      </w:r>
    </w:p>
    <w:p w:rsidR="00E01DE3" w:rsidRPr="00E01DE3" w:rsidRDefault="00E01DE3" w:rsidP="00E01DE3">
      <w:pPr>
        <w:spacing w:after="0" w:line="26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Конструирование из  готовых форм  (упаковки). Получение объёмных форм  сгибанием. Подвижное соединение деталей изделия. Способы  сборки разборных конструкций (на болтах и винтах, ниточный механизм). Соответствие материалов.</w:t>
      </w:r>
    </w:p>
    <w:p w:rsidR="00E01DE3" w:rsidRPr="00E01DE3" w:rsidRDefault="00E01DE3" w:rsidP="00E01DE3">
      <w:pPr>
        <w:spacing w:after="0" w:line="26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Макет, модель. Конструирование и  моделирование изделий из разных материалов, транспортных средств по модели простейшему чертежу или  эскизу. </w:t>
      </w:r>
      <w:proofErr w:type="spellStart"/>
      <w:r w:rsidRPr="00E01DE3">
        <w:rPr>
          <w:rFonts w:ascii="Times New Roman" w:eastAsia="Times New Roman" w:hAnsi="Times New Roman" w:cs="Times New Roman"/>
          <w:color w:val="000000"/>
          <w:sz w:val="24"/>
          <w:szCs w:val="24"/>
        </w:rPr>
        <w:t>Биговка</w:t>
      </w:r>
      <w:proofErr w:type="spellEnd"/>
      <w:r w:rsidRPr="00E01DE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01DE3" w:rsidRPr="00E01DE3" w:rsidRDefault="00E01DE3" w:rsidP="00E01DE3">
      <w:pPr>
        <w:spacing w:after="0" w:line="26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4. Использование информационных технологий (8)</w:t>
      </w:r>
    </w:p>
    <w:p w:rsidR="00E01DE3" w:rsidRPr="00E01DE3" w:rsidRDefault="00E01DE3" w:rsidP="00E01DE3">
      <w:pPr>
        <w:spacing w:after="0" w:line="26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компьютером. Его  бытовое назначение. Основные части: монитор, клавиатура,  мышка,  системный блок. Правила пользования ПК  для  сохранения здоровья. Рисование на  компьютере. Создание изделий (открытки, значки, приглашения и др.).</w:t>
      </w:r>
    </w:p>
    <w:p w:rsidR="00E01DE3" w:rsidRPr="00E01DE3" w:rsidRDefault="00E01DE3" w:rsidP="00E01DE3">
      <w:pPr>
        <w:spacing w:after="0" w:line="267" w:lineRule="atLeast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01DE3" w:rsidRPr="00E01DE3" w:rsidRDefault="00E01DE3" w:rsidP="00E01DE3">
      <w:pPr>
        <w:spacing w:after="0" w:line="267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01DE3" w:rsidRPr="00E01DE3" w:rsidRDefault="00E01DE3" w:rsidP="00E01DE3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DE3">
        <w:rPr>
          <w:rFonts w:ascii="Times New Roman" w:eastAsia="Times New Roman" w:hAnsi="Times New Roman" w:cs="Times New Roman"/>
          <w:b/>
          <w:sz w:val="24"/>
          <w:szCs w:val="24"/>
        </w:rPr>
        <w:t>Календарно – тематическое планирование</w:t>
      </w:r>
    </w:p>
    <w:p w:rsidR="00E01DE3" w:rsidRPr="00E01DE3" w:rsidRDefault="00E01DE3" w:rsidP="00E01DE3">
      <w:pPr>
        <w:spacing w:after="0" w:line="240" w:lineRule="auto"/>
        <w:ind w:firstLine="567"/>
        <w:jc w:val="both"/>
        <w:rPr>
          <w:rFonts w:eastAsiaTheme="minorHAnsi"/>
          <w:lang w:eastAsia="en-US"/>
        </w:rPr>
      </w:pP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708"/>
        <w:gridCol w:w="3686"/>
        <w:gridCol w:w="850"/>
        <w:gridCol w:w="851"/>
      </w:tblGrid>
      <w:tr w:rsidR="00E01DE3" w:rsidRPr="006E1688" w:rsidTr="00D710C9">
        <w:trPr>
          <w:trHeight w:val="354"/>
        </w:trPr>
        <w:tc>
          <w:tcPr>
            <w:tcW w:w="567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6E16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119" w:type="dxa"/>
            <w:vAlign w:val="center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708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К/</w:t>
            </w:r>
            <w:proofErr w:type="gramStart"/>
            <w:r w:rsidRPr="006E16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proofErr w:type="gramEnd"/>
          </w:p>
        </w:tc>
        <w:tc>
          <w:tcPr>
            <w:tcW w:w="3686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</w:t>
            </w:r>
            <w:r w:rsidRPr="006E16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деятельности учащихся</w:t>
            </w:r>
          </w:p>
        </w:tc>
        <w:tc>
          <w:tcPr>
            <w:tcW w:w="850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851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</w:tr>
      <w:tr w:rsidR="00E01DE3" w:rsidRPr="006E1688" w:rsidTr="00D710C9">
        <w:trPr>
          <w:trHeight w:val="217"/>
        </w:trPr>
        <w:tc>
          <w:tcPr>
            <w:tcW w:w="567" w:type="dxa"/>
          </w:tcPr>
          <w:p w:rsidR="00E01DE3" w:rsidRPr="006E1688" w:rsidRDefault="00E01DE3" w:rsidP="00D710C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:rsidR="00E01DE3" w:rsidRPr="006E1688" w:rsidRDefault="00E01DE3" w:rsidP="00D710C9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 xml:space="preserve"> Все начинается с замысла. Изготавливаем самолёт-истребитель (конструирование).</w:t>
            </w:r>
          </w:p>
        </w:tc>
        <w:tc>
          <w:tcPr>
            <w:tcW w:w="708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 w:val="restart"/>
          </w:tcPr>
          <w:p w:rsidR="00E01DE3" w:rsidRPr="006E1688" w:rsidRDefault="00E01DE3" w:rsidP="00D710C9">
            <w:pPr>
              <w:pStyle w:val="21"/>
              <w:spacing w:after="0" w:line="240" w:lineRule="auto"/>
              <w:ind w:left="0" w:firstLine="72"/>
            </w:pPr>
            <w:r w:rsidRPr="006E1688">
              <w:t>-  коллективно разрабатывать несложные тематические проекты и самостоятельно их реализовывать,  вносить коррективы в полученные результаты;</w:t>
            </w:r>
          </w:p>
          <w:p w:rsidR="00E01DE3" w:rsidRPr="006E1688" w:rsidRDefault="00E01DE3" w:rsidP="00D710C9">
            <w:pPr>
              <w:pStyle w:val="2"/>
              <w:spacing w:after="0"/>
              <w:ind w:left="0" w:firstLine="255"/>
              <w:jc w:val="both"/>
              <w:rPr>
                <w:sz w:val="24"/>
                <w:szCs w:val="24"/>
              </w:rPr>
            </w:pPr>
            <w:r w:rsidRPr="006E1688">
              <w:rPr>
                <w:sz w:val="24"/>
                <w:szCs w:val="24"/>
              </w:rPr>
              <w:t>- ставить цель, выявлять и формулировать проблему, проводить коллективное обсуждение предложенных учителем или возникающих в ходе работы учебных проблем; выдвигать возможные способы их решения.</w:t>
            </w:r>
          </w:p>
          <w:p w:rsidR="00E01DE3" w:rsidRPr="006E1688" w:rsidRDefault="00E01DE3" w:rsidP="00D710C9">
            <w:pPr>
              <w:spacing w:after="0" w:line="240" w:lineRule="auto"/>
              <w:ind w:firstLine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- выполнять простейшие исследования (наблюдать, сравнивать, сопоставлять) изученных материалов: их виды, физические и технологические свойства;</w:t>
            </w:r>
          </w:p>
          <w:p w:rsidR="00E01DE3" w:rsidRPr="006E1688" w:rsidRDefault="00E01DE3" w:rsidP="00D710C9">
            <w:pPr>
              <w:spacing w:after="0" w:line="240" w:lineRule="auto"/>
              <w:ind w:firstLine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-конструктивные особенности используемых инструментов.</w:t>
            </w:r>
          </w:p>
          <w:p w:rsidR="00E01DE3" w:rsidRPr="006E1688" w:rsidRDefault="00E01DE3" w:rsidP="00D710C9">
            <w:pPr>
              <w:spacing w:after="0" w:line="240" w:lineRule="auto"/>
              <w:ind w:firstLine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 xml:space="preserve">- создавать мысленный образ объекта с учётом поставленной конструкторско-технологической задачи или с целью передачи определённой художественно-эстетической информации; воплощать мысленный образ в материале с опорой (при необходимости) на графические изображения, соблюдая приёмы безопасного и рационального </w:t>
            </w:r>
            <w:r w:rsidRPr="006E16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труда;</w:t>
            </w:r>
          </w:p>
          <w:p w:rsidR="00E01DE3" w:rsidRPr="006E1688" w:rsidRDefault="00E01DE3" w:rsidP="00D710C9">
            <w:pPr>
              <w:spacing w:after="0" w:line="240" w:lineRule="auto"/>
              <w:ind w:firstLine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- отбирать наиболее эффективные способы решения конструкторско-технологических и декоративно-художественных задач в зависимости от конкретных условий;</w:t>
            </w:r>
          </w:p>
          <w:p w:rsidR="00E01DE3" w:rsidRPr="006E1688" w:rsidRDefault="00E01DE3" w:rsidP="00D710C9">
            <w:pPr>
              <w:spacing w:after="0" w:line="240" w:lineRule="auto"/>
              <w:ind w:firstLine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- воплощать мысленный образ в материале с опорой (при необходимости) на освоенные графические изображения;</w:t>
            </w:r>
          </w:p>
          <w:p w:rsidR="00E01DE3" w:rsidRPr="006E1688" w:rsidRDefault="00E01DE3" w:rsidP="00D710C9">
            <w:pPr>
              <w:spacing w:after="0" w:line="240" w:lineRule="auto"/>
              <w:ind w:firstLine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- участвовать в совместной творческой деятельности при выполнении учебных практических работ и реализации несложных проектов: принятие идеи, поиск и отбор необходимой информации, создание и практическая реализация окончательного образа объекта, определение своего места в общей деятельности;</w:t>
            </w:r>
          </w:p>
          <w:p w:rsidR="00E01DE3" w:rsidRPr="006E1688" w:rsidRDefault="00E01DE3" w:rsidP="00D71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- проектировать изделия: создавать образ в соответствии с замыслом, реализовывать замысел, используя необходимые конструктивные формы и декоративно-художественные образы, материалы и виды конструкций; при необходимости корректировать конструкцию и технологию её изготовления;</w:t>
            </w:r>
          </w:p>
          <w:p w:rsidR="00E01DE3" w:rsidRPr="006E1688" w:rsidRDefault="00E01DE3" w:rsidP="00D710C9">
            <w:pPr>
              <w:spacing w:after="0" w:line="240" w:lineRule="auto"/>
              <w:ind w:firstLine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- наблюдать мир образов на экране компьютера, образы информационных объектов различной природы, процессы создания информационных объектов с помощью компьютера.</w:t>
            </w:r>
          </w:p>
          <w:p w:rsidR="00E01DE3" w:rsidRPr="006E1688" w:rsidRDefault="00E01DE3" w:rsidP="00D710C9">
            <w:pPr>
              <w:spacing w:after="0" w:line="240" w:lineRule="auto"/>
              <w:ind w:firstLine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- исследовать (наблюдать, сравнивать, сопоставлять)  предложенные материальные и информационные объекты,  инструменты материальных и информационных технологий;</w:t>
            </w:r>
          </w:p>
          <w:p w:rsidR="00E01DE3" w:rsidRPr="006E1688" w:rsidRDefault="00E01DE3" w:rsidP="00D710C9">
            <w:pPr>
              <w:spacing w:after="0" w:line="240" w:lineRule="auto"/>
              <w:ind w:firstLine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- использовать информационные изделия: для создания образа в соответствии с замыслом;</w:t>
            </w:r>
          </w:p>
          <w:p w:rsidR="00E01DE3" w:rsidRPr="006E1688" w:rsidRDefault="00E01DE3" w:rsidP="00D710C9">
            <w:pPr>
              <w:spacing w:after="0" w:line="240" w:lineRule="auto"/>
              <w:ind w:firstLine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 xml:space="preserve">- планировать последовательность практических действий для реализации замысла, с </w:t>
            </w:r>
            <w:r w:rsidRPr="006E16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использованием цифровой информации;</w:t>
            </w:r>
          </w:p>
          <w:p w:rsidR="00E01DE3" w:rsidRPr="006E1688" w:rsidRDefault="00E01DE3" w:rsidP="00D710C9">
            <w:pPr>
              <w:spacing w:after="0" w:line="240" w:lineRule="auto"/>
              <w:ind w:firstLine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- осуществлять самоконтроль и корректировку хода работы и конечного результата с использованием цифровой информации;</w:t>
            </w:r>
          </w:p>
          <w:p w:rsidR="00E01DE3" w:rsidRPr="009A310B" w:rsidRDefault="00E01DE3" w:rsidP="00D710C9">
            <w:pPr>
              <w:spacing w:after="0" w:line="240" w:lineRule="auto"/>
              <w:ind w:firstLine="252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обобщать</w:t>
            </w:r>
          </w:p>
          <w:p w:rsidR="00E01DE3" w:rsidRPr="006E1688" w:rsidRDefault="00E01DE3" w:rsidP="00D710C9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01DE3" w:rsidRPr="006E1688" w:rsidRDefault="00E01DE3" w:rsidP="00D710C9">
            <w:pPr>
              <w:pStyle w:val="21"/>
              <w:spacing w:after="0" w:line="240" w:lineRule="auto"/>
              <w:ind w:left="0"/>
            </w:pPr>
            <w:r>
              <w:lastRenderedPageBreak/>
              <w:t>5.09</w:t>
            </w:r>
          </w:p>
        </w:tc>
        <w:tc>
          <w:tcPr>
            <w:tcW w:w="851" w:type="dxa"/>
          </w:tcPr>
          <w:p w:rsidR="00E01DE3" w:rsidRPr="006E1688" w:rsidRDefault="00E01DE3" w:rsidP="00D710C9">
            <w:pPr>
              <w:pStyle w:val="21"/>
              <w:spacing w:after="0" w:line="240" w:lineRule="auto"/>
              <w:ind w:left="0" w:firstLine="567"/>
            </w:pPr>
          </w:p>
        </w:tc>
      </w:tr>
      <w:tr w:rsidR="00E01DE3" w:rsidRPr="006E1688" w:rsidTr="00D710C9">
        <w:trPr>
          <w:trHeight w:val="322"/>
        </w:trPr>
        <w:tc>
          <w:tcPr>
            <w:tcW w:w="567" w:type="dxa"/>
          </w:tcPr>
          <w:p w:rsidR="00E01DE3" w:rsidRPr="006E1688" w:rsidRDefault="00E01DE3" w:rsidP="00D710C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:rsidR="00E01DE3" w:rsidRPr="006E1688" w:rsidRDefault="00E01DE3" w:rsidP="00D710C9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Учимся работать циркулем (разметка чертёжным инструментом)</w:t>
            </w:r>
          </w:p>
        </w:tc>
        <w:tc>
          <w:tcPr>
            <w:tcW w:w="708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E01DE3" w:rsidRPr="006E1688" w:rsidRDefault="00E01DE3" w:rsidP="00D710C9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01DE3" w:rsidRPr="006E1688" w:rsidRDefault="00E01DE3" w:rsidP="00D710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851" w:type="dxa"/>
          </w:tcPr>
          <w:p w:rsidR="00E01DE3" w:rsidRPr="006E1688" w:rsidRDefault="00E01DE3" w:rsidP="00D710C9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DE3" w:rsidRPr="006E1688" w:rsidTr="00D710C9">
        <w:tc>
          <w:tcPr>
            <w:tcW w:w="567" w:type="dxa"/>
          </w:tcPr>
          <w:p w:rsidR="00E01DE3" w:rsidRPr="006E1688" w:rsidRDefault="00E01DE3" w:rsidP="00D710C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:rsidR="00E01DE3" w:rsidRPr="006E1688" w:rsidRDefault="00E01DE3" w:rsidP="00D710C9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От  замысла к изделию. Изготавливаем «волшебный кристалл»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(проектирование, конструирование)</w:t>
            </w:r>
          </w:p>
        </w:tc>
        <w:tc>
          <w:tcPr>
            <w:tcW w:w="708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E01DE3" w:rsidRPr="006E1688" w:rsidRDefault="00E01DE3" w:rsidP="00D710C9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01DE3" w:rsidRPr="006E1688" w:rsidRDefault="00E01DE3" w:rsidP="00D710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851" w:type="dxa"/>
          </w:tcPr>
          <w:p w:rsidR="00E01DE3" w:rsidRPr="006E1688" w:rsidRDefault="00E01DE3" w:rsidP="00D710C9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DE3" w:rsidRPr="006E1688" w:rsidTr="00D710C9">
        <w:trPr>
          <w:trHeight w:val="304"/>
        </w:trPr>
        <w:tc>
          <w:tcPr>
            <w:tcW w:w="567" w:type="dxa"/>
          </w:tcPr>
          <w:p w:rsidR="00E01DE3" w:rsidRPr="006E1688" w:rsidRDefault="00E01DE3" w:rsidP="00D710C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:rsidR="00E01DE3" w:rsidRPr="006E1688" w:rsidRDefault="00E01DE3" w:rsidP="00D710C9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Народные промыслы (проектирование, конструирование, технология обработки)</w:t>
            </w:r>
          </w:p>
        </w:tc>
        <w:tc>
          <w:tcPr>
            <w:tcW w:w="708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vMerge/>
          </w:tcPr>
          <w:p w:rsidR="00E01DE3" w:rsidRPr="006E1688" w:rsidRDefault="00E01DE3" w:rsidP="00D710C9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01DE3" w:rsidRPr="006E1688" w:rsidRDefault="00E01DE3" w:rsidP="00D710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851" w:type="dxa"/>
          </w:tcPr>
          <w:p w:rsidR="00E01DE3" w:rsidRPr="006E1688" w:rsidRDefault="00E01DE3" w:rsidP="00D710C9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DE3" w:rsidRPr="006E1688" w:rsidTr="00D710C9">
        <w:trPr>
          <w:trHeight w:val="458"/>
        </w:trPr>
        <w:tc>
          <w:tcPr>
            <w:tcW w:w="567" w:type="dxa"/>
          </w:tcPr>
          <w:p w:rsidR="00E01DE3" w:rsidRPr="006E1688" w:rsidRDefault="00E01DE3" w:rsidP="00D710C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djustRightInd w:val="0"/>
              <w:spacing w:after="0" w:line="240" w:lineRule="auto"/>
              <w:rPr>
                <w:rFonts w:ascii="Times New Roman" w:hAnsi="Times New Roman" w:cs="Times New Roman"/>
                <w:color w:val="313131"/>
                <w:spacing w:val="-7"/>
                <w:sz w:val="24"/>
                <w:szCs w:val="24"/>
              </w:rPr>
            </w:pPr>
          </w:p>
        </w:tc>
        <w:tc>
          <w:tcPr>
            <w:tcW w:w="3119" w:type="dxa"/>
          </w:tcPr>
          <w:p w:rsidR="00E01DE3" w:rsidRPr="006E1688" w:rsidRDefault="00E01DE3" w:rsidP="00D710C9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Изготавливаем панно (проектирование, конструирование, технология обработки)</w:t>
            </w:r>
          </w:p>
        </w:tc>
        <w:tc>
          <w:tcPr>
            <w:tcW w:w="708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E01DE3" w:rsidRPr="006E1688" w:rsidRDefault="00E01DE3" w:rsidP="00D710C9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01DE3" w:rsidRPr="006E1688" w:rsidRDefault="00E01DE3" w:rsidP="00D710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851" w:type="dxa"/>
          </w:tcPr>
          <w:p w:rsidR="00E01DE3" w:rsidRPr="006E1688" w:rsidRDefault="00E01DE3" w:rsidP="00D710C9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DE3" w:rsidRPr="006E1688" w:rsidTr="00D710C9">
        <w:tc>
          <w:tcPr>
            <w:tcW w:w="567" w:type="dxa"/>
          </w:tcPr>
          <w:p w:rsidR="00E01DE3" w:rsidRPr="006E1688" w:rsidRDefault="00E01DE3" w:rsidP="00D710C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djustRightInd w:val="0"/>
              <w:spacing w:after="0" w:line="240" w:lineRule="auto"/>
              <w:rPr>
                <w:rFonts w:ascii="Times New Roman" w:hAnsi="Times New Roman" w:cs="Times New Roman"/>
                <w:color w:val="313131"/>
                <w:spacing w:val="-7"/>
                <w:sz w:val="24"/>
                <w:szCs w:val="24"/>
              </w:rPr>
            </w:pPr>
          </w:p>
        </w:tc>
        <w:tc>
          <w:tcPr>
            <w:tcW w:w="3119" w:type="dxa"/>
          </w:tcPr>
          <w:p w:rsidR="00E01DE3" w:rsidRPr="006E1688" w:rsidRDefault="00E01DE3" w:rsidP="00D710C9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 xml:space="preserve">Делаем открытку «Белочка» (конструирование, технология обработки) </w:t>
            </w:r>
          </w:p>
        </w:tc>
        <w:tc>
          <w:tcPr>
            <w:tcW w:w="708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E01DE3" w:rsidRPr="006E1688" w:rsidRDefault="00E01DE3" w:rsidP="00D710C9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01DE3" w:rsidRPr="006E1688" w:rsidRDefault="00E01DE3" w:rsidP="00D710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851" w:type="dxa"/>
          </w:tcPr>
          <w:p w:rsidR="00E01DE3" w:rsidRPr="006E1688" w:rsidRDefault="00E01DE3" w:rsidP="00D710C9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DE3" w:rsidRPr="006E1688" w:rsidTr="00D710C9">
        <w:trPr>
          <w:trHeight w:val="148"/>
        </w:trPr>
        <w:tc>
          <w:tcPr>
            <w:tcW w:w="567" w:type="dxa"/>
          </w:tcPr>
          <w:p w:rsidR="00E01DE3" w:rsidRPr="006E1688" w:rsidRDefault="00E01DE3" w:rsidP="00D710C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:rsidR="00E01DE3" w:rsidRPr="006E1688" w:rsidRDefault="00E01DE3" w:rsidP="00D710C9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Лепим из теста (проектирование) </w:t>
            </w:r>
          </w:p>
        </w:tc>
        <w:tc>
          <w:tcPr>
            <w:tcW w:w="708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E01DE3" w:rsidRPr="006E1688" w:rsidRDefault="00E01DE3" w:rsidP="00D710C9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01DE3" w:rsidRPr="006E1688" w:rsidRDefault="00E01DE3" w:rsidP="00D710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851" w:type="dxa"/>
          </w:tcPr>
          <w:p w:rsidR="00E01DE3" w:rsidRPr="006E1688" w:rsidRDefault="00E01DE3" w:rsidP="00D710C9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DE3" w:rsidRPr="006E1688" w:rsidTr="00D710C9">
        <w:trPr>
          <w:trHeight w:val="148"/>
        </w:trPr>
        <w:tc>
          <w:tcPr>
            <w:tcW w:w="567" w:type="dxa"/>
          </w:tcPr>
          <w:p w:rsidR="00E01DE3" w:rsidRPr="006E1688" w:rsidRDefault="00E01DE3" w:rsidP="00D710C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:rsidR="00E01DE3" w:rsidRPr="006E1688" w:rsidRDefault="00E01DE3" w:rsidP="00D710C9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Лепим из теста (</w:t>
            </w: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конструирование)</w:t>
            </w:r>
          </w:p>
        </w:tc>
        <w:tc>
          <w:tcPr>
            <w:tcW w:w="708" w:type="dxa"/>
          </w:tcPr>
          <w:p w:rsidR="00E01DE3" w:rsidRDefault="00E01DE3" w:rsidP="00D710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E01DE3" w:rsidRPr="006E1688" w:rsidRDefault="00E01DE3" w:rsidP="00D710C9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01DE3" w:rsidRDefault="00E01DE3" w:rsidP="00D710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851" w:type="dxa"/>
          </w:tcPr>
          <w:p w:rsidR="00E01DE3" w:rsidRPr="006E1688" w:rsidRDefault="00E01DE3" w:rsidP="00D710C9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DE3" w:rsidRPr="006E1688" w:rsidTr="00D710C9">
        <w:tc>
          <w:tcPr>
            <w:tcW w:w="567" w:type="dxa"/>
          </w:tcPr>
          <w:p w:rsidR="00E01DE3" w:rsidRPr="006E1688" w:rsidRDefault="00E01DE3" w:rsidP="00D710C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:rsidR="00E01DE3" w:rsidRPr="006E1688" w:rsidRDefault="00E01DE3" w:rsidP="00D710C9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 xml:space="preserve">Время в изделиях мастеров. </w:t>
            </w:r>
          </w:p>
        </w:tc>
        <w:tc>
          <w:tcPr>
            <w:tcW w:w="708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</w:t>
            </w:r>
          </w:p>
        </w:tc>
        <w:tc>
          <w:tcPr>
            <w:tcW w:w="851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DE3" w:rsidRPr="006E1688" w:rsidTr="00D710C9">
        <w:tc>
          <w:tcPr>
            <w:tcW w:w="567" w:type="dxa"/>
          </w:tcPr>
          <w:p w:rsidR="00E01DE3" w:rsidRPr="006E1688" w:rsidRDefault="00E01DE3" w:rsidP="00D710C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:rsidR="00E01DE3" w:rsidRPr="006E1688" w:rsidRDefault="00E01DE3" w:rsidP="00D710C9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Изучаем технику безопасности.</w:t>
            </w:r>
          </w:p>
        </w:tc>
        <w:tc>
          <w:tcPr>
            <w:tcW w:w="708" w:type="dxa"/>
          </w:tcPr>
          <w:p w:rsidR="00E01DE3" w:rsidRDefault="00E01DE3" w:rsidP="00D710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851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DE3" w:rsidRPr="006E1688" w:rsidTr="00D710C9">
        <w:tc>
          <w:tcPr>
            <w:tcW w:w="567" w:type="dxa"/>
          </w:tcPr>
          <w:p w:rsidR="00E01DE3" w:rsidRPr="006E1688" w:rsidRDefault="00E01DE3" w:rsidP="00D710C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:rsidR="00E01DE3" w:rsidRPr="006E1688" w:rsidRDefault="00E01DE3" w:rsidP="00D710C9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Конструируем и моделируем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(проектирование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E01DE3" w:rsidRDefault="00E01DE3" w:rsidP="00D710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851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DE3" w:rsidRPr="006E1688" w:rsidTr="00D710C9">
        <w:tc>
          <w:tcPr>
            <w:tcW w:w="567" w:type="dxa"/>
          </w:tcPr>
          <w:p w:rsidR="00E01DE3" w:rsidRPr="006E1688" w:rsidRDefault="00E01DE3" w:rsidP="00D710C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:rsidR="00E01DE3" w:rsidRPr="006E1688" w:rsidRDefault="00E01DE3" w:rsidP="00D710C9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Конструируем и моделируем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(к</w:t>
            </w: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онструирование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E01DE3" w:rsidRDefault="00E01DE3" w:rsidP="00D710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851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DE3" w:rsidRPr="006E1688" w:rsidTr="00D710C9">
        <w:tc>
          <w:tcPr>
            <w:tcW w:w="567" w:type="dxa"/>
          </w:tcPr>
          <w:p w:rsidR="00E01DE3" w:rsidRPr="006E1688" w:rsidRDefault="00E01DE3" w:rsidP="00D710C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:rsidR="00E01DE3" w:rsidRPr="006E1688" w:rsidRDefault="00E01DE3" w:rsidP="00D710C9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Конструируем и моделируем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построение развёрток)</w:t>
            </w:r>
          </w:p>
        </w:tc>
        <w:tc>
          <w:tcPr>
            <w:tcW w:w="708" w:type="dxa"/>
          </w:tcPr>
          <w:p w:rsidR="00E01DE3" w:rsidRDefault="00E01DE3" w:rsidP="00D710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851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DE3" w:rsidRPr="006E1688" w:rsidTr="00D710C9">
        <w:trPr>
          <w:trHeight w:val="311"/>
        </w:trPr>
        <w:tc>
          <w:tcPr>
            <w:tcW w:w="567" w:type="dxa"/>
          </w:tcPr>
          <w:p w:rsidR="00E01DE3" w:rsidRPr="006E1688" w:rsidRDefault="00E01DE3" w:rsidP="00D710C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:rsidR="00E01DE3" w:rsidRPr="006E1688" w:rsidRDefault="00E01DE3" w:rsidP="00D710C9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Готовимся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Новому году (проектирование)</w:t>
            </w: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851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DE3" w:rsidRPr="006E1688" w:rsidTr="00D710C9">
        <w:trPr>
          <w:trHeight w:val="311"/>
        </w:trPr>
        <w:tc>
          <w:tcPr>
            <w:tcW w:w="567" w:type="dxa"/>
          </w:tcPr>
          <w:p w:rsidR="00E01DE3" w:rsidRPr="006E1688" w:rsidRDefault="00E01DE3" w:rsidP="00D710C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:rsidR="00E01DE3" w:rsidRPr="006E1688" w:rsidRDefault="00E01DE3" w:rsidP="00D710C9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 xml:space="preserve">Готовимся к Новому году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E01DE3" w:rsidRDefault="00E01DE3" w:rsidP="00D710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851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DE3" w:rsidRPr="006E1688" w:rsidTr="00D710C9">
        <w:trPr>
          <w:trHeight w:val="311"/>
        </w:trPr>
        <w:tc>
          <w:tcPr>
            <w:tcW w:w="567" w:type="dxa"/>
          </w:tcPr>
          <w:p w:rsidR="00E01DE3" w:rsidRPr="006E1688" w:rsidRDefault="00E01DE3" w:rsidP="00D710C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:rsidR="00E01DE3" w:rsidRPr="006E1688" w:rsidRDefault="00E01DE3" w:rsidP="00D710C9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 xml:space="preserve">Готовимся к Новому году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технология обработки)</w:t>
            </w:r>
          </w:p>
        </w:tc>
        <w:tc>
          <w:tcPr>
            <w:tcW w:w="708" w:type="dxa"/>
          </w:tcPr>
          <w:p w:rsidR="00E01DE3" w:rsidRDefault="00E01DE3" w:rsidP="00D710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851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DE3" w:rsidRPr="006E1688" w:rsidTr="00D710C9">
        <w:trPr>
          <w:trHeight w:val="311"/>
        </w:trPr>
        <w:tc>
          <w:tcPr>
            <w:tcW w:w="567" w:type="dxa"/>
          </w:tcPr>
          <w:p w:rsidR="00E01DE3" w:rsidRPr="006E1688" w:rsidRDefault="00E01DE3" w:rsidP="00D710C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:rsidR="00E01DE3" w:rsidRPr="006E1688" w:rsidRDefault="00E01DE3" w:rsidP="00D710C9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Готовимся к Новому году</w:t>
            </w:r>
          </w:p>
        </w:tc>
        <w:tc>
          <w:tcPr>
            <w:tcW w:w="708" w:type="dxa"/>
          </w:tcPr>
          <w:p w:rsidR="00E01DE3" w:rsidRDefault="00E01DE3" w:rsidP="00D710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851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DE3" w:rsidRPr="006E1688" w:rsidTr="00D710C9">
        <w:trPr>
          <w:trHeight w:val="311"/>
        </w:trPr>
        <w:tc>
          <w:tcPr>
            <w:tcW w:w="567" w:type="dxa"/>
          </w:tcPr>
          <w:p w:rsidR="00E01DE3" w:rsidRPr="006E1688" w:rsidRDefault="00E01DE3" w:rsidP="00D710C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:rsidR="00E01DE3" w:rsidRPr="006E1688" w:rsidRDefault="00E01DE3" w:rsidP="00D710C9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iCs/>
                <w:sz w:val="24"/>
                <w:szCs w:val="24"/>
              </w:rPr>
              <w:t>Проверь себя</w:t>
            </w:r>
          </w:p>
        </w:tc>
        <w:tc>
          <w:tcPr>
            <w:tcW w:w="708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851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DE3" w:rsidRPr="006E1688" w:rsidTr="00D710C9">
        <w:trPr>
          <w:trHeight w:val="402"/>
        </w:trPr>
        <w:tc>
          <w:tcPr>
            <w:tcW w:w="567" w:type="dxa"/>
          </w:tcPr>
          <w:p w:rsidR="00E01DE3" w:rsidRPr="006E1688" w:rsidRDefault="00E01DE3" w:rsidP="00D710C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:rsidR="00E01DE3" w:rsidRPr="006E1688" w:rsidRDefault="00E01DE3" w:rsidP="00D710C9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Открытки к 23 февраля (проектирование, конструирование, технология обработки)</w:t>
            </w:r>
          </w:p>
        </w:tc>
        <w:tc>
          <w:tcPr>
            <w:tcW w:w="708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851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DE3" w:rsidRPr="006E1688" w:rsidTr="00D710C9">
        <w:trPr>
          <w:trHeight w:val="352"/>
        </w:trPr>
        <w:tc>
          <w:tcPr>
            <w:tcW w:w="567" w:type="dxa"/>
          </w:tcPr>
          <w:p w:rsidR="00E01DE3" w:rsidRPr="006E1688" w:rsidRDefault="00E01DE3" w:rsidP="00D710C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djustRightInd w:val="0"/>
              <w:spacing w:after="0" w:line="240" w:lineRule="auto"/>
              <w:rPr>
                <w:rFonts w:ascii="Times New Roman" w:hAnsi="Times New Roman" w:cs="Times New Roman"/>
                <w:color w:val="313131"/>
                <w:spacing w:val="-7"/>
                <w:sz w:val="24"/>
                <w:szCs w:val="24"/>
              </w:rPr>
            </w:pPr>
          </w:p>
        </w:tc>
        <w:tc>
          <w:tcPr>
            <w:tcW w:w="3119" w:type="dxa"/>
          </w:tcPr>
          <w:p w:rsidR="00E01DE3" w:rsidRPr="006E1688" w:rsidRDefault="00E01DE3" w:rsidP="00D710C9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Букет к 8 Марта (проектирование, конструирование, технология обработки)</w:t>
            </w:r>
          </w:p>
        </w:tc>
        <w:tc>
          <w:tcPr>
            <w:tcW w:w="708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6.02</w:t>
            </w:r>
          </w:p>
        </w:tc>
        <w:tc>
          <w:tcPr>
            <w:tcW w:w="851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DE3" w:rsidRPr="006E1688" w:rsidTr="00D710C9">
        <w:tc>
          <w:tcPr>
            <w:tcW w:w="567" w:type="dxa"/>
          </w:tcPr>
          <w:p w:rsidR="00E01DE3" w:rsidRPr="006E1688" w:rsidRDefault="00E01DE3" w:rsidP="00D710C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:rsidR="00E01DE3" w:rsidRPr="006E1688" w:rsidRDefault="00E01DE3" w:rsidP="00D710C9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Делаем игрушки (проектирование)</w:t>
            </w:r>
          </w:p>
        </w:tc>
        <w:tc>
          <w:tcPr>
            <w:tcW w:w="708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851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DE3" w:rsidRPr="006E1688" w:rsidTr="00D710C9">
        <w:tc>
          <w:tcPr>
            <w:tcW w:w="567" w:type="dxa"/>
          </w:tcPr>
          <w:p w:rsidR="00E01DE3" w:rsidRPr="006E1688" w:rsidRDefault="00E01DE3" w:rsidP="00D710C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:rsidR="00E01DE3" w:rsidRPr="006E1688" w:rsidRDefault="00E01DE3" w:rsidP="00D710C9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Делаем игрушки</w:t>
            </w: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конструирование, технология обработки)</w:t>
            </w:r>
          </w:p>
        </w:tc>
        <w:tc>
          <w:tcPr>
            <w:tcW w:w="708" w:type="dxa"/>
          </w:tcPr>
          <w:p w:rsidR="00E01DE3" w:rsidRDefault="00E01DE3" w:rsidP="00D710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851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DE3" w:rsidRPr="006E1688" w:rsidTr="00D710C9">
        <w:tc>
          <w:tcPr>
            <w:tcW w:w="567" w:type="dxa"/>
          </w:tcPr>
          <w:p w:rsidR="00E01DE3" w:rsidRPr="006E1688" w:rsidRDefault="00E01DE3" w:rsidP="00D710C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djustRightInd w:val="0"/>
              <w:spacing w:after="0" w:line="240" w:lineRule="auto"/>
              <w:rPr>
                <w:rFonts w:ascii="Times New Roman" w:hAnsi="Times New Roman" w:cs="Times New Roman"/>
                <w:color w:val="313131"/>
                <w:spacing w:val="-7"/>
                <w:sz w:val="24"/>
                <w:szCs w:val="24"/>
              </w:rPr>
            </w:pPr>
          </w:p>
        </w:tc>
        <w:tc>
          <w:tcPr>
            <w:tcW w:w="3119" w:type="dxa"/>
          </w:tcPr>
          <w:p w:rsidR="00E01DE3" w:rsidRPr="006E1688" w:rsidRDefault="00E01DE3" w:rsidP="00D710C9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Выполняем панно (проектирование, конструирование, технология обработки)</w:t>
            </w:r>
          </w:p>
        </w:tc>
        <w:tc>
          <w:tcPr>
            <w:tcW w:w="708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5.03</w:t>
            </w:r>
          </w:p>
        </w:tc>
        <w:tc>
          <w:tcPr>
            <w:tcW w:w="851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DE3" w:rsidRPr="006E1688" w:rsidTr="00D710C9">
        <w:trPr>
          <w:trHeight w:val="240"/>
        </w:trPr>
        <w:tc>
          <w:tcPr>
            <w:tcW w:w="567" w:type="dxa"/>
          </w:tcPr>
          <w:p w:rsidR="00E01DE3" w:rsidRPr="006E1688" w:rsidRDefault="00E01DE3" w:rsidP="00D710C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color w:val="313131"/>
                <w:spacing w:val="-7"/>
                <w:sz w:val="24"/>
                <w:szCs w:val="24"/>
              </w:rPr>
            </w:pPr>
          </w:p>
        </w:tc>
        <w:tc>
          <w:tcPr>
            <w:tcW w:w="3119" w:type="dxa"/>
          </w:tcPr>
          <w:p w:rsidR="00E01DE3" w:rsidRPr="006E1688" w:rsidRDefault="00E01DE3" w:rsidP="00D710C9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Изготавливаем кукольный театр, панно (проектирование, конструирование, технология обработки)</w:t>
            </w:r>
          </w:p>
        </w:tc>
        <w:tc>
          <w:tcPr>
            <w:tcW w:w="708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851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DE3" w:rsidRPr="006E1688" w:rsidTr="00D710C9">
        <w:trPr>
          <w:trHeight w:val="313"/>
        </w:trPr>
        <w:tc>
          <w:tcPr>
            <w:tcW w:w="567" w:type="dxa"/>
          </w:tcPr>
          <w:p w:rsidR="00E01DE3" w:rsidRPr="006E1688" w:rsidRDefault="00E01DE3" w:rsidP="00D710C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color w:val="313131"/>
                <w:spacing w:val="-7"/>
                <w:sz w:val="24"/>
                <w:szCs w:val="24"/>
              </w:rPr>
            </w:pPr>
          </w:p>
        </w:tc>
        <w:tc>
          <w:tcPr>
            <w:tcW w:w="3119" w:type="dxa"/>
          </w:tcPr>
          <w:p w:rsidR="00E01DE3" w:rsidRPr="006E1688" w:rsidRDefault="00E01DE3" w:rsidP="00D710C9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Учимся вышивать крестом (технология обработки)</w:t>
            </w:r>
          </w:p>
        </w:tc>
        <w:tc>
          <w:tcPr>
            <w:tcW w:w="708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851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DE3" w:rsidRPr="006E1688" w:rsidTr="00D710C9">
        <w:trPr>
          <w:trHeight w:val="284"/>
        </w:trPr>
        <w:tc>
          <w:tcPr>
            <w:tcW w:w="567" w:type="dxa"/>
          </w:tcPr>
          <w:p w:rsidR="00E01DE3" w:rsidRPr="006E1688" w:rsidRDefault="00E01DE3" w:rsidP="00D710C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:rsidR="00E01DE3" w:rsidRPr="006E1688" w:rsidRDefault="00E01DE3" w:rsidP="00D710C9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Тканые изделия (проектирование, конструирование, технология обработки)</w:t>
            </w:r>
          </w:p>
        </w:tc>
        <w:tc>
          <w:tcPr>
            <w:tcW w:w="708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</w:t>
            </w:r>
          </w:p>
        </w:tc>
        <w:tc>
          <w:tcPr>
            <w:tcW w:w="851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DE3" w:rsidRPr="006E1688" w:rsidTr="00D710C9">
        <w:trPr>
          <w:trHeight w:val="313"/>
        </w:trPr>
        <w:tc>
          <w:tcPr>
            <w:tcW w:w="567" w:type="dxa"/>
          </w:tcPr>
          <w:p w:rsidR="00E01DE3" w:rsidRPr="006E1688" w:rsidRDefault="00E01DE3" w:rsidP="00D710C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djustRightInd w:val="0"/>
              <w:spacing w:after="0" w:line="240" w:lineRule="auto"/>
              <w:rPr>
                <w:rFonts w:ascii="Times New Roman" w:hAnsi="Times New Roman" w:cs="Times New Roman"/>
                <w:color w:val="313131"/>
                <w:spacing w:val="-7"/>
                <w:sz w:val="24"/>
                <w:szCs w:val="24"/>
              </w:rPr>
            </w:pPr>
          </w:p>
        </w:tc>
        <w:tc>
          <w:tcPr>
            <w:tcW w:w="3119" w:type="dxa"/>
          </w:tcPr>
          <w:p w:rsidR="00E01DE3" w:rsidRPr="006E1688" w:rsidRDefault="00E01DE3" w:rsidP="00D710C9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 xml:space="preserve">Средневековые технологии </w:t>
            </w: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(проектирование, конструирование, технология обработки)</w:t>
            </w:r>
          </w:p>
        </w:tc>
        <w:tc>
          <w:tcPr>
            <w:tcW w:w="708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686" w:type="dxa"/>
            <w:vMerge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</w:tc>
        <w:tc>
          <w:tcPr>
            <w:tcW w:w="851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DE3" w:rsidRPr="006E1688" w:rsidTr="00D710C9">
        <w:trPr>
          <w:trHeight w:val="340"/>
        </w:trPr>
        <w:tc>
          <w:tcPr>
            <w:tcW w:w="567" w:type="dxa"/>
          </w:tcPr>
          <w:p w:rsidR="00E01DE3" w:rsidRPr="006E1688" w:rsidRDefault="00E01DE3" w:rsidP="00D710C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color w:val="313131"/>
                <w:spacing w:val="-7"/>
                <w:sz w:val="24"/>
                <w:szCs w:val="24"/>
              </w:rPr>
            </w:pPr>
          </w:p>
        </w:tc>
        <w:tc>
          <w:tcPr>
            <w:tcW w:w="3119" w:type="dxa"/>
          </w:tcPr>
          <w:p w:rsidR="00E01DE3" w:rsidRPr="006E1688" w:rsidRDefault="00E01DE3" w:rsidP="00D710C9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Моделируем из бумаги замок  (проектирование, конструирование)</w:t>
            </w:r>
          </w:p>
        </w:tc>
        <w:tc>
          <w:tcPr>
            <w:tcW w:w="708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851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DE3" w:rsidRPr="006E1688" w:rsidTr="00D710C9">
        <w:trPr>
          <w:trHeight w:val="279"/>
        </w:trPr>
        <w:tc>
          <w:tcPr>
            <w:tcW w:w="567" w:type="dxa"/>
          </w:tcPr>
          <w:p w:rsidR="00E01DE3" w:rsidRPr="006E1688" w:rsidRDefault="00E01DE3" w:rsidP="00D710C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djustRightInd w:val="0"/>
              <w:spacing w:after="0" w:line="240" w:lineRule="auto"/>
              <w:rPr>
                <w:rFonts w:ascii="Times New Roman" w:hAnsi="Times New Roman" w:cs="Times New Roman"/>
                <w:color w:val="313131"/>
                <w:spacing w:val="-7"/>
                <w:sz w:val="24"/>
                <w:szCs w:val="24"/>
              </w:rPr>
            </w:pPr>
          </w:p>
        </w:tc>
        <w:tc>
          <w:tcPr>
            <w:tcW w:w="3119" w:type="dxa"/>
          </w:tcPr>
          <w:p w:rsidR="00E01DE3" w:rsidRPr="006E1688" w:rsidRDefault="00E01DE3" w:rsidP="00D710C9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 xml:space="preserve">Создаем витраж (проектирование, конструирование, технология обработки) </w:t>
            </w:r>
          </w:p>
        </w:tc>
        <w:tc>
          <w:tcPr>
            <w:tcW w:w="708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851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DE3" w:rsidRPr="006E1688" w:rsidTr="00D710C9">
        <w:trPr>
          <w:trHeight w:val="279"/>
        </w:trPr>
        <w:tc>
          <w:tcPr>
            <w:tcW w:w="567" w:type="dxa"/>
          </w:tcPr>
          <w:p w:rsidR="00E01DE3" w:rsidRPr="006E1688" w:rsidRDefault="00E01DE3" w:rsidP="00D710C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djustRightInd w:val="0"/>
              <w:spacing w:after="0" w:line="240" w:lineRule="auto"/>
              <w:rPr>
                <w:rFonts w:ascii="Times New Roman" w:hAnsi="Times New Roman" w:cs="Times New Roman"/>
                <w:color w:val="313131"/>
                <w:spacing w:val="-7"/>
                <w:sz w:val="24"/>
                <w:szCs w:val="24"/>
              </w:rPr>
            </w:pPr>
          </w:p>
        </w:tc>
        <w:tc>
          <w:tcPr>
            <w:tcW w:w="3119" w:type="dxa"/>
          </w:tcPr>
          <w:p w:rsidR="00E01DE3" w:rsidRPr="006E1688" w:rsidRDefault="00E01DE3" w:rsidP="00D710C9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iCs/>
                <w:sz w:val="24"/>
                <w:szCs w:val="24"/>
              </w:rPr>
              <w:t>Проверь себя</w:t>
            </w:r>
          </w:p>
        </w:tc>
        <w:tc>
          <w:tcPr>
            <w:tcW w:w="708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851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DE3" w:rsidRPr="006E1688" w:rsidTr="00D710C9">
        <w:trPr>
          <w:trHeight w:val="534"/>
        </w:trPr>
        <w:tc>
          <w:tcPr>
            <w:tcW w:w="567" w:type="dxa"/>
          </w:tcPr>
          <w:p w:rsidR="00E01DE3" w:rsidRPr="006E1688" w:rsidRDefault="00E01DE3" w:rsidP="00D710C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:rsidR="00E01DE3" w:rsidRPr="006E1688" w:rsidRDefault="00E01DE3" w:rsidP="00D710C9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Текстовые редакторы.</w:t>
            </w:r>
          </w:p>
          <w:p w:rsidR="00E01DE3" w:rsidRPr="006E1688" w:rsidRDefault="00E01DE3" w:rsidP="00D710C9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Сохраняем документ.</w:t>
            </w:r>
          </w:p>
          <w:p w:rsidR="00E01DE3" w:rsidRPr="006E1688" w:rsidRDefault="00E01DE3" w:rsidP="00D710C9">
            <w:pPr>
              <w:widowControl w:val="0"/>
              <w:shd w:val="clear" w:color="auto" w:fill="FFFFFF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</w:tc>
        <w:tc>
          <w:tcPr>
            <w:tcW w:w="851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DE3" w:rsidRPr="006E1688" w:rsidTr="00D710C9">
        <w:trPr>
          <w:trHeight w:val="829"/>
        </w:trPr>
        <w:tc>
          <w:tcPr>
            <w:tcW w:w="567" w:type="dxa"/>
          </w:tcPr>
          <w:p w:rsidR="00E01DE3" w:rsidRPr="006E1688" w:rsidRDefault="00E01DE3" w:rsidP="00D710C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:rsidR="00E01DE3" w:rsidRPr="006E1688" w:rsidRDefault="00E01DE3" w:rsidP="00D710C9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Открываем сохранённый текст.</w:t>
            </w:r>
          </w:p>
          <w:p w:rsidR="00E01DE3" w:rsidRPr="006E1688" w:rsidRDefault="00E01DE3" w:rsidP="00D710C9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Готовим брошюру.</w:t>
            </w:r>
          </w:p>
        </w:tc>
        <w:tc>
          <w:tcPr>
            <w:tcW w:w="708" w:type="dxa"/>
          </w:tcPr>
          <w:p w:rsidR="00E01DE3" w:rsidRDefault="00E01DE3" w:rsidP="00D710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851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DE3" w:rsidRPr="006E1688" w:rsidTr="00D710C9">
        <w:trPr>
          <w:trHeight w:val="983"/>
        </w:trPr>
        <w:tc>
          <w:tcPr>
            <w:tcW w:w="567" w:type="dxa"/>
          </w:tcPr>
          <w:p w:rsidR="00E01DE3" w:rsidRPr="006E1688" w:rsidRDefault="00E01DE3" w:rsidP="00D710C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:rsidR="00E01DE3" w:rsidRPr="006E1688" w:rsidRDefault="00E01DE3" w:rsidP="00D710C9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Добавляем текст.</w:t>
            </w:r>
          </w:p>
          <w:p w:rsidR="00E01DE3" w:rsidRPr="006E1688" w:rsidRDefault="00E01DE3" w:rsidP="00D710C9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Оформляем текст.</w:t>
            </w:r>
          </w:p>
          <w:p w:rsidR="00E01DE3" w:rsidRPr="006E1688" w:rsidRDefault="00E01DE3" w:rsidP="00D710C9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8">
              <w:rPr>
                <w:rFonts w:ascii="Times New Roman" w:hAnsi="Times New Roman" w:cs="Times New Roman"/>
                <w:sz w:val="24"/>
                <w:szCs w:val="24"/>
              </w:rPr>
              <w:t>Печатаем брошюру.</w:t>
            </w:r>
          </w:p>
        </w:tc>
        <w:tc>
          <w:tcPr>
            <w:tcW w:w="708" w:type="dxa"/>
          </w:tcPr>
          <w:p w:rsidR="00E01DE3" w:rsidRDefault="00E01DE3" w:rsidP="00D710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851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DE3" w:rsidRPr="006E1688" w:rsidTr="00D710C9">
        <w:tc>
          <w:tcPr>
            <w:tcW w:w="567" w:type="dxa"/>
          </w:tcPr>
          <w:p w:rsidR="00E01DE3" w:rsidRPr="00F877E7" w:rsidRDefault="00E01DE3" w:rsidP="00D710C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="Times New Roman" w:hAnsi="Times New Roman" w:cs="Times New Roman"/>
                <w:color w:val="313131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13131"/>
                <w:spacing w:val="-7"/>
                <w:sz w:val="24"/>
                <w:szCs w:val="24"/>
              </w:rPr>
              <w:t>34</w:t>
            </w:r>
          </w:p>
        </w:tc>
        <w:tc>
          <w:tcPr>
            <w:tcW w:w="3119" w:type="dxa"/>
          </w:tcPr>
          <w:p w:rsidR="00E01DE3" w:rsidRPr="006E1688" w:rsidRDefault="00E01DE3" w:rsidP="00D710C9">
            <w:pPr>
              <w:widowControl w:val="0"/>
              <w:shd w:val="clear" w:color="auto" w:fill="FFFFFF"/>
              <w:adjustRightInd w:val="0"/>
              <w:spacing w:after="0" w:line="240" w:lineRule="auto"/>
              <w:ind w:left="2" w:right="-108"/>
              <w:rPr>
                <w:rFonts w:ascii="Times New Roman" w:hAnsi="Times New Roman" w:cs="Times New Roman"/>
                <w:b/>
                <w:bCs/>
                <w:color w:val="313131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313131"/>
                <w:spacing w:val="6"/>
                <w:sz w:val="24"/>
                <w:szCs w:val="24"/>
              </w:rPr>
              <w:t>Заключительный урок.</w:t>
            </w:r>
          </w:p>
        </w:tc>
        <w:tc>
          <w:tcPr>
            <w:tcW w:w="708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686" w:type="dxa"/>
            <w:vMerge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851" w:type="dxa"/>
          </w:tcPr>
          <w:p w:rsidR="00E01DE3" w:rsidRPr="006E1688" w:rsidRDefault="00E01DE3" w:rsidP="00D710C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1DE3" w:rsidRDefault="00E01DE3" w:rsidP="009A310B">
      <w:pPr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</w:p>
    <w:p w:rsidR="00E01DE3" w:rsidRDefault="00E01DE3" w:rsidP="009A310B">
      <w:pPr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</w:p>
    <w:p w:rsidR="009A310B" w:rsidRPr="009A310B" w:rsidRDefault="009A310B" w:rsidP="009A310B">
      <w:pPr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  <w:r w:rsidRPr="009A31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VI</w:t>
      </w:r>
      <w:r w:rsidRPr="009A310B">
        <w:rPr>
          <w:rFonts w:ascii="Times New Roman" w:eastAsia="Times New Roman" w:hAnsi="Times New Roman" w:cs="Times New Roman"/>
          <w:b/>
          <w:bCs/>
          <w:sz w:val="24"/>
          <w:szCs w:val="24"/>
        </w:rPr>
        <w:t>. Список рекомендуемой учебно-методической литературы:</w:t>
      </w:r>
    </w:p>
    <w:p w:rsidR="009A310B" w:rsidRPr="00AB6F54" w:rsidRDefault="009A310B" w:rsidP="002E70CF">
      <w:pPr>
        <w:pStyle w:val="a3"/>
        <w:numPr>
          <w:ilvl w:val="0"/>
          <w:numId w:val="3"/>
        </w:numPr>
        <w:spacing w:after="0" w:line="26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F54">
        <w:rPr>
          <w:rFonts w:ascii="Times New Roman" w:eastAsia="Times New Roman" w:hAnsi="Times New Roman" w:cs="Times New Roman"/>
          <w:color w:val="000000"/>
          <w:sz w:val="24"/>
          <w:szCs w:val="24"/>
        </w:rPr>
        <w:t>О.А.  </w:t>
      </w:r>
      <w:proofErr w:type="spellStart"/>
      <w:r w:rsidRPr="00AB6F54">
        <w:rPr>
          <w:rFonts w:ascii="Times New Roman" w:eastAsia="Times New Roman" w:hAnsi="Times New Roman" w:cs="Times New Roman"/>
          <w:color w:val="000000"/>
          <w:sz w:val="24"/>
          <w:szCs w:val="24"/>
        </w:rPr>
        <w:t>Куревина</w:t>
      </w:r>
      <w:proofErr w:type="spellEnd"/>
      <w:r w:rsidRPr="00AB6F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 Е.А.   </w:t>
      </w:r>
      <w:proofErr w:type="spellStart"/>
      <w:r w:rsidRPr="00AB6F54">
        <w:rPr>
          <w:rFonts w:ascii="Times New Roman" w:eastAsia="Times New Roman" w:hAnsi="Times New Roman" w:cs="Times New Roman"/>
          <w:color w:val="000000"/>
          <w:sz w:val="24"/>
          <w:szCs w:val="24"/>
        </w:rPr>
        <w:t>Лутцева</w:t>
      </w:r>
      <w:proofErr w:type="spellEnd"/>
      <w:r w:rsidRPr="00AB6F54">
        <w:rPr>
          <w:rFonts w:ascii="Times New Roman" w:eastAsia="Times New Roman" w:hAnsi="Times New Roman" w:cs="Times New Roman"/>
          <w:color w:val="000000"/>
          <w:sz w:val="24"/>
          <w:szCs w:val="24"/>
        </w:rPr>
        <w:t>,  «Технология»  (Прекрасное</w:t>
      </w:r>
      <w:r w:rsidR="002E70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рядом с тобой). Учебник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</w:t>
      </w:r>
      <w:r w:rsidRPr="002E70CF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2E70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E70CF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AB6F5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A310B" w:rsidRPr="00AB6F54" w:rsidRDefault="009A310B" w:rsidP="002E70CF">
      <w:pPr>
        <w:pStyle w:val="a3"/>
        <w:numPr>
          <w:ilvl w:val="0"/>
          <w:numId w:val="3"/>
        </w:numPr>
        <w:spacing w:after="0" w:line="26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AB6F54">
        <w:rPr>
          <w:rFonts w:ascii="Times New Roman" w:eastAsia="Times New Roman" w:hAnsi="Times New Roman" w:cs="Times New Roman"/>
          <w:color w:val="000000"/>
          <w:sz w:val="24"/>
          <w:szCs w:val="24"/>
        </w:rPr>
        <w:t>ЛутцеваЕ.А</w:t>
      </w:r>
      <w:proofErr w:type="spellEnd"/>
      <w:r w:rsidRPr="00AB6F5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2E70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B6F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Технология. Методические рекомендации для учителя.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3-4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классы. М.: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Баласс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», 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2</w:t>
      </w:r>
      <w:r w:rsidRPr="00AB6F5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A310B" w:rsidRPr="00AB6F54" w:rsidRDefault="009A310B" w:rsidP="002E70CF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6F54">
        <w:rPr>
          <w:rFonts w:ascii="Times New Roman" w:eastAsia="Times New Roman" w:hAnsi="Times New Roman" w:cs="Times New Roman"/>
          <w:sz w:val="24"/>
          <w:szCs w:val="24"/>
        </w:rPr>
        <w:t>«Учите детей отгадывать загадки» Ю.Г.Илларионова</w:t>
      </w:r>
    </w:p>
    <w:p w:rsidR="009A310B" w:rsidRPr="00AB6F54" w:rsidRDefault="009A310B" w:rsidP="002E70CF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6F54">
        <w:rPr>
          <w:rFonts w:ascii="Times New Roman" w:eastAsia="Times New Roman" w:hAnsi="Times New Roman" w:cs="Times New Roman"/>
          <w:sz w:val="24"/>
          <w:szCs w:val="24"/>
        </w:rPr>
        <w:t xml:space="preserve">«Аппликационные работы в начальных классах» </w:t>
      </w:r>
      <w:proofErr w:type="spellStart"/>
      <w:r w:rsidRPr="00AB6F54">
        <w:rPr>
          <w:rFonts w:ascii="Times New Roman" w:eastAsia="Times New Roman" w:hAnsi="Times New Roman" w:cs="Times New Roman"/>
          <w:sz w:val="24"/>
          <w:szCs w:val="24"/>
        </w:rPr>
        <w:t>И.К.Щеблыкин</w:t>
      </w:r>
      <w:proofErr w:type="spellEnd"/>
    </w:p>
    <w:p w:rsidR="009A310B" w:rsidRPr="00AB6F54" w:rsidRDefault="009A310B" w:rsidP="002E70CF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6F54">
        <w:rPr>
          <w:rFonts w:ascii="Times New Roman" w:eastAsia="Times New Roman" w:hAnsi="Times New Roman" w:cs="Times New Roman"/>
          <w:sz w:val="24"/>
          <w:szCs w:val="24"/>
        </w:rPr>
        <w:t>«Учимся лепить и рисовать» М.Зимина</w:t>
      </w:r>
    </w:p>
    <w:p w:rsidR="009A310B" w:rsidRPr="00AB6F54" w:rsidRDefault="009A310B" w:rsidP="002E70CF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6F54">
        <w:rPr>
          <w:rFonts w:ascii="Times New Roman" w:eastAsia="Times New Roman" w:hAnsi="Times New Roman" w:cs="Times New Roman"/>
          <w:sz w:val="24"/>
          <w:szCs w:val="24"/>
        </w:rPr>
        <w:t xml:space="preserve">«Что можно сделать из природного материала» </w:t>
      </w:r>
      <w:proofErr w:type="spellStart"/>
      <w:r w:rsidRPr="00AB6F54">
        <w:rPr>
          <w:rFonts w:ascii="Times New Roman" w:eastAsia="Times New Roman" w:hAnsi="Times New Roman" w:cs="Times New Roman"/>
          <w:sz w:val="24"/>
          <w:szCs w:val="24"/>
        </w:rPr>
        <w:t>Э.К.Гульянц</w:t>
      </w:r>
      <w:proofErr w:type="spellEnd"/>
      <w:r w:rsidRPr="00AB6F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B6F54">
        <w:rPr>
          <w:rFonts w:ascii="Times New Roman" w:eastAsia="Times New Roman" w:hAnsi="Times New Roman" w:cs="Times New Roman"/>
          <w:sz w:val="24"/>
          <w:szCs w:val="24"/>
        </w:rPr>
        <w:t>И.Я.Базик</w:t>
      </w:r>
      <w:proofErr w:type="spellEnd"/>
    </w:p>
    <w:p w:rsidR="009A310B" w:rsidRPr="009A310B" w:rsidRDefault="009A310B" w:rsidP="002E70CF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6F54">
        <w:rPr>
          <w:rFonts w:ascii="Times New Roman" w:eastAsia="Times New Roman" w:hAnsi="Times New Roman" w:cs="Times New Roman"/>
          <w:sz w:val="24"/>
          <w:szCs w:val="24"/>
        </w:rPr>
        <w:t>«Дидактический мат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ериал по трудовому обучению в </w:t>
      </w:r>
      <w:r w:rsidRPr="009A310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B6F54">
        <w:rPr>
          <w:rFonts w:ascii="Times New Roman" w:eastAsia="Times New Roman" w:hAnsi="Times New Roman" w:cs="Times New Roman"/>
          <w:sz w:val="24"/>
          <w:szCs w:val="24"/>
        </w:rPr>
        <w:t xml:space="preserve"> классе» В.Г.Машинистов</w:t>
      </w:r>
    </w:p>
    <w:sectPr w:rsidR="009A310B" w:rsidRPr="009A310B" w:rsidSect="00AF53E3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E4348"/>
    <w:multiLevelType w:val="hybridMultilevel"/>
    <w:tmpl w:val="ECD43102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1">
    <w:nsid w:val="0AC133A4"/>
    <w:multiLevelType w:val="hybridMultilevel"/>
    <w:tmpl w:val="B078A31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BA57337"/>
    <w:multiLevelType w:val="hybridMultilevel"/>
    <w:tmpl w:val="B72A737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3">
    <w:nsid w:val="184C5BED"/>
    <w:multiLevelType w:val="hybridMultilevel"/>
    <w:tmpl w:val="7ED65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F649A5"/>
    <w:multiLevelType w:val="hybridMultilevel"/>
    <w:tmpl w:val="2C00837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5">
    <w:nsid w:val="20965951"/>
    <w:multiLevelType w:val="hybridMultilevel"/>
    <w:tmpl w:val="6B18072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35242B7"/>
    <w:multiLevelType w:val="hybridMultilevel"/>
    <w:tmpl w:val="5F7EBBB8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4DF3933"/>
    <w:multiLevelType w:val="hybridMultilevel"/>
    <w:tmpl w:val="282C88D6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25A735FC"/>
    <w:multiLevelType w:val="hybridMultilevel"/>
    <w:tmpl w:val="79E83C96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E9A76E2"/>
    <w:multiLevelType w:val="hybridMultilevel"/>
    <w:tmpl w:val="0CD6D5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F8371E3"/>
    <w:multiLevelType w:val="hybridMultilevel"/>
    <w:tmpl w:val="DC2E65A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11">
    <w:nsid w:val="33BF60D8"/>
    <w:multiLevelType w:val="hybridMultilevel"/>
    <w:tmpl w:val="F918932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12">
    <w:nsid w:val="34EE4386"/>
    <w:multiLevelType w:val="hybridMultilevel"/>
    <w:tmpl w:val="3C3642A2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3A1C141D"/>
    <w:multiLevelType w:val="hybridMultilevel"/>
    <w:tmpl w:val="A0127E7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41EC35F8"/>
    <w:multiLevelType w:val="hybridMultilevel"/>
    <w:tmpl w:val="67384F9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442E542E"/>
    <w:multiLevelType w:val="hybridMultilevel"/>
    <w:tmpl w:val="7A3CD264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44443A1E"/>
    <w:multiLevelType w:val="hybridMultilevel"/>
    <w:tmpl w:val="A2448B2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44F11471"/>
    <w:multiLevelType w:val="hybridMultilevel"/>
    <w:tmpl w:val="DF8E00EA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4D323B5A"/>
    <w:multiLevelType w:val="hybridMultilevel"/>
    <w:tmpl w:val="7316B23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19">
    <w:nsid w:val="56943EDA"/>
    <w:multiLevelType w:val="hybridMultilevel"/>
    <w:tmpl w:val="C61CA78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CD932DE"/>
    <w:multiLevelType w:val="hybridMultilevel"/>
    <w:tmpl w:val="572CA4EA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5EE42D33"/>
    <w:multiLevelType w:val="hybridMultilevel"/>
    <w:tmpl w:val="94282BC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22">
    <w:nsid w:val="617B69C1"/>
    <w:multiLevelType w:val="hybridMultilevel"/>
    <w:tmpl w:val="D8C24AB8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627908FA"/>
    <w:multiLevelType w:val="hybridMultilevel"/>
    <w:tmpl w:val="00E0F836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24">
    <w:nsid w:val="736E1A62"/>
    <w:multiLevelType w:val="hybridMultilevel"/>
    <w:tmpl w:val="BF92D252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25">
    <w:nsid w:val="74C03CD4"/>
    <w:multiLevelType w:val="hybridMultilevel"/>
    <w:tmpl w:val="AA227588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75870E7F"/>
    <w:multiLevelType w:val="hybridMultilevel"/>
    <w:tmpl w:val="B4EE83CC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7749101B"/>
    <w:multiLevelType w:val="hybridMultilevel"/>
    <w:tmpl w:val="242277B8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779D06E0"/>
    <w:multiLevelType w:val="hybridMultilevel"/>
    <w:tmpl w:val="F5125A74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29">
    <w:nsid w:val="77B51F52"/>
    <w:multiLevelType w:val="hybridMultilevel"/>
    <w:tmpl w:val="88442BC8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>
    <w:nsid w:val="7814678A"/>
    <w:multiLevelType w:val="hybridMultilevel"/>
    <w:tmpl w:val="E640BC62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79795A64"/>
    <w:multiLevelType w:val="hybridMultilevel"/>
    <w:tmpl w:val="849AA7D0"/>
    <w:lvl w:ilvl="0" w:tplc="4C549AF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1"/>
  </w:num>
  <w:num w:numId="3">
    <w:abstractNumId w:val="3"/>
  </w:num>
  <w:num w:numId="4">
    <w:abstractNumId w:val="21"/>
  </w:num>
  <w:num w:numId="5">
    <w:abstractNumId w:val="2"/>
  </w:num>
  <w:num w:numId="6">
    <w:abstractNumId w:val="23"/>
  </w:num>
  <w:num w:numId="7">
    <w:abstractNumId w:val="11"/>
  </w:num>
  <w:num w:numId="8">
    <w:abstractNumId w:val="28"/>
  </w:num>
  <w:num w:numId="9">
    <w:abstractNumId w:val="0"/>
  </w:num>
  <w:num w:numId="10">
    <w:abstractNumId w:val="24"/>
  </w:num>
  <w:num w:numId="11">
    <w:abstractNumId w:val="10"/>
  </w:num>
  <w:num w:numId="12">
    <w:abstractNumId w:val="4"/>
  </w:num>
  <w:num w:numId="13">
    <w:abstractNumId w:val="18"/>
  </w:num>
  <w:num w:numId="14">
    <w:abstractNumId w:val="16"/>
  </w:num>
  <w:num w:numId="15">
    <w:abstractNumId w:val="29"/>
  </w:num>
  <w:num w:numId="16">
    <w:abstractNumId w:val="14"/>
  </w:num>
  <w:num w:numId="17">
    <w:abstractNumId w:val="27"/>
  </w:num>
  <w:num w:numId="18">
    <w:abstractNumId w:val="20"/>
  </w:num>
  <w:num w:numId="19">
    <w:abstractNumId w:val="8"/>
  </w:num>
  <w:num w:numId="20">
    <w:abstractNumId w:val="17"/>
  </w:num>
  <w:num w:numId="21">
    <w:abstractNumId w:val="26"/>
  </w:num>
  <w:num w:numId="22">
    <w:abstractNumId w:val="5"/>
  </w:num>
  <w:num w:numId="23">
    <w:abstractNumId w:val="30"/>
  </w:num>
  <w:num w:numId="24">
    <w:abstractNumId w:val="22"/>
  </w:num>
  <w:num w:numId="25">
    <w:abstractNumId w:val="12"/>
  </w:num>
  <w:num w:numId="26">
    <w:abstractNumId w:val="7"/>
  </w:num>
  <w:num w:numId="27">
    <w:abstractNumId w:val="13"/>
  </w:num>
  <w:num w:numId="28">
    <w:abstractNumId w:val="6"/>
  </w:num>
  <w:num w:numId="29">
    <w:abstractNumId w:val="15"/>
  </w:num>
  <w:num w:numId="30">
    <w:abstractNumId w:val="1"/>
  </w:num>
  <w:num w:numId="31">
    <w:abstractNumId w:val="25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617FB"/>
    <w:rsid w:val="002372E7"/>
    <w:rsid w:val="002C5A1E"/>
    <w:rsid w:val="002E70CF"/>
    <w:rsid w:val="00365120"/>
    <w:rsid w:val="005C69A2"/>
    <w:rsid w:val="00685172"/>
    <w:rsid w:val="006D68A6"/>
    <w:rsid w:val="006E1688"/>
    <w:rsid w:val="00717478"/>
    <w:rsid w:val="007C7DDE"/>
    <w:rsid w:val="009A310B"/>
    <w:rsid w:val="00AF53E3"/>
    <w:rsid w:val="00BB356D"/>
    <w:rsid w:val="00C676B0"/>
    <w:rsid w:val="00CE612A"/>
    <w:rsid w:val="00E00A7D"/>
    <w:rsid w:val="00E01DE3"/>
    <w:rsid w:val="00E22C5E"/>
    <w:rsid w:val="00E617FB"/>
    <w:rsid w:val="00F00035"/>
    <w:rsid w:val="00F8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7F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17FB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E617FB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E617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E617F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7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Intense Quote"/>
    <w:basedOn w:val="a"/>
    <w:next w:val="a"/>
    <w:link w:val="a5"/>
    <w:uiPriority w:val="30"/>
    <w:qFormat/>
    <w:rsid w:val="00E617F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5">
    <w:name w:val="Выделенная цитата Знак"/>
    <w:basedOn w:val="a0"/>
    <w:link w:val="a4"/>
    <w:uiPriority w:val="30"/>
    <w:rsid w:val="00E617FB"/>
    <w:rPr>
      <w:rFonts w:eastAsiaTheme="minorEastAsia"/>
      <w:b/>
      <w:bCs/>
      <w:i/>
      <w:iCs/>
      <w:color w:val="4F81BD" w:themeColor="accent1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E01DE3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E01DE3"/>
    <w:rPr>
      <w:rFonts w:eastAsiaTheme="minorEastAsia"/>
      <w:lang w:eastAsia="ru-RU"/>
    </w:rPr>
  </w:style>
  <w:style w:type="table" w:customStyle="1" w:styleId="23">
    <w:name w:val="Сетка таблицы2"/>
    <w:basedOn w:val="a1"/>
    <w:uiPriority w:val="59"/>
    <w:rsid w:val="00E01DE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27AE5-287B-4ABF-8D59-7286DF8AE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7</Pages>
  <Words>2891</Words>
  <Characters>16485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</cp:revision>
  <dcterms:created xsi:type="dcterms:W3CDTF">2014-09-24T09:42:00Z</dcterms:created>
  <dcterms:modified xsi:type="dcterms:W3CDTF">2016-01-21T06:32:00Z</dcterms:modified>
</cp:coreProperties>
</file>