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DF" w:rsidRDefault="00520EDF" w:rsidP="00520ED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0EDF">
        <w:rPr>
          <w:rFonts w:ascii="Times New Roman" w:hAnsi="Times New Roman" w:cs="Times New Roman"/>
          <w:sz w:val="28"/>
          <w:szCs w:val="28"/>
        </w:rPr>
        <w:t xml:space="preserve">Итоги успеваемости учащихся МБОУ СОШ </w:t>
      </w:r>
      <w:proofErr w:type="spellStart"/>
      <w:r w:rsidRPr="00520ED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20ED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520EDF">
        <w:rPr>
          <w:rFonts w:ascii="Times New Roman" w:hAnsi="Times New Roman" w:cs="Times New Roman"/>
          <w:sz w:val="28"/>
          <w:szCs w:val="28"/>
        </w:rPr>
        <w:t>льчино</w:t>
      </w:r>
      <w:proofErr w:type="spellEnd"/>
      <w:r w:rsidRPr="00520EDF">
        <w:rPr>
          <w:rFonts w:ascii="Times New Roman" w:hAnsi="Times New Roman" w:cs="Times New Roman"/>
          <w:sz w:val="28"/>
          <w:szCs w:val="28"/>
        </w:rPr>
        <w:t xml:space="preserve"> МР Учалинский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EEA" w:rsidRDefault="00520EDF" w:rsidP="00520E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І триместр 2015-2016 учебного года</w:t>
      </w:r>
    </w:p>
    <w:p w:rsidR="00520EDF" w:rsidRPr="00520EDF" w:rsidRDefault="00520EDF" w:rsidP="00520E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1049"/>
        <w:gridCol w:w="972"/>
        <w:gridCol w:w="973"/>
        <w:gridCol w:w="1091"/>
        <w:gridCol w:w="975"/>
        <w:gridCol w:w="974"/>
        <w:gridCol w:w="969"/>
        <w:gridCol w:w="969"/>
        <w:gridCol w:w="969"/>
        <w:gridCol w:w="969"/>
        <w:gridCol w:w="969"/>
        <w:gridCol w:w="970"/>
        <w:gridCol w:w="970"/>
        <w:gridCol w:w="989"/>
      </w:tblGrid>
      <w:tr w:rsidR="00520EDF" w:rsidRPr="00520EDF" w:rsidTr="00F61FD5">
        <w:trPr>
          <w:cantSplit/>
          <w:trHeight w:val="480"/>
        </w:trPr>
        <w:tc>
          <w:tcPr>
            <w:tcW w:w="978" w:type="dxa"/>
            <w:vMerge w:val="restart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EDF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048" w:type="dxa"/>
            <w:vMerge w:val="restart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учащихся на начало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proofErr w:type="spellEnd"/>
          </w:p>
        </w:tc>
        <w:tc>
          <w:tcPr>
            <w:tcW w:w="974" w:type="dxa"/>
            <w:vMerge w:val="restart"/>
            <w:textDirection w:val="btLr"/>
          </w:tcPr>
          <w:p w:rsidR="00520EDF" w:rsidRPr="00520EDF" w:rsidRDefault="00520EDF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975" w:type="dxa"/>
            <w:vMerge w:val="restart"/>
            <w:textDirection w:val="btLr"/>
          </w:tcPr>
          <w:p w:rsidR="00520EDF" w:rsidRPr="00520EDF" w:rsidRDefault="00520EDF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выбыло</w:t>
            </w:r>
          </w:p>
        </w:tc>
        <w:tc>
          <w:tcPr>
            <w:tcW w:w="1091" w:type="dxa"/>
            <w:vMerge w:val="restart"/>
          </w:tcPr>
          <w:p w:rsid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триместра</w:t>
            </w:r>
          </w:p>
        </w:tc>
        <w:tc>
          <w:tcPr>
            <w:tcW w:w="976" w:type="dxa"/>
            <w:vMerge w:val="restart"/>
            <w:textDirection w:val="btLr"/>
          </w:tcPr>
          <w:p w:rsidR="00520EDF" w:rsidRPr="00520EDF" w:rsidRDefault="00520EDF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успевают</w:t>
            </w:r>
          </w:p>
        </w:tc>
        <w:tc>
          <w:tcPr>
            <w:tcW w:w="976" w:type="dxa"/>
            <w:vMerge w:val="restart"/>
            <w:textDirection w:val="btLr"/>
          </w:tcPr>
          <w:p w:rsidR="00520EDF" w:rsidRPr="00520EDF" w:rsidRDefault="00520EDF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успевают</w:t>
            </w:r>
          </w:p>
        </w:tc>
        <w:tc>
          <w:tcPr>
            <w:tcW w:w="2913" w:type="dxa"/>
            <w:gridSpan w:val="3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успевают </w:t>
            </w:r>
          </w:p>
        </w:tc>
        <w:tc>
          <w:tcPr>
            <w:tcW w:w="971" w:type="dxa"/>
            <w:vMerge w:val="restart"/>
            <w:textDirection w:val="btLr"/>
          </w:tcPr>
          <w:p w:rsidR="00520EDF" w:rsidRPr="00520EDF" w:rsidRDefault="00F61FD5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оличников</w:t>
            </w:r>
            <w:proofErr w:type="spellEnd"/>
          </w:p>
        </w:tc>
        <w:tc>
          <w:tcPr>
            <w:tcW w:w="971" w:type="dxa"/>
            <w:vMerge w:val="restart"/>
            <w:textDirection w:val="btLr"/>
          </w:tcPr>
          <w:p w:rsidR="00520EDF" w:rsidRPr="00520EDF" w:rsidRDefault="00F61FD5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ударников</w:t>
            </w:r>
          </w:p>
        </w:tc>
        <w:tc>
          <w:tcPr>
            <w:tcW w:w="971" w:type="dxa"/>
            <w:vMerge w:val="restart"/>
            <w:textDirection w:val="btLr"/>
          </w:tcPr>
          <w:p w:rsidR="00520EDF" w:rsidRPr="00520EDF" w:rsidRDefault="00F61FD5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успеваемость</w:t>
            </w:r>
          </w:p>
        </w:tc>
        <w:tc>
          <w:tcPr>
            <w:tcW w:w="971" w:type="dxa"/>
            <w:vMerge w:val="restart"/>
            <w:textDirection w:val="btLr"/>
          </w:tcPr>
          <w:p w:rsidR="00520EDF" w:rsidRPr="00520EDF" w:rsidRDefault="00F61FD5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971" w:type="dxa"/>
            <w:vMerge w:val="restart"/>
            <w:textDirection w:val="btLr"/>
          </w:tcPr>
          <w:p w:rsidR="00520EDF" w:rsidRPr="00520EDF" w:rsidRDefault="00F61FD5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уроков за 1 триместр</w:t>
            </w:r>
          </w:p>
        </w:tc>
      </w:tr>
      <w:tr w:rsidR="00520EDF" w:rsidRPr="00520EDF" w:rsidTr="00520EDF">
        <w:trPr>
          <w:cantSplit/>
          <w:trHeight w:val="1134"/>
        </w:trPr>
        <w:tc>
          <w:tcPr>
            <w:tcW w:w="978" w:type="dxa"/>
            <w:vMerge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textDirection w:val="btLr"/>
          </w:tcPr>
          <w:p w:rsidR="00520EDF" w:rsidRDefault="00520EDF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textDirection w:val="btLr"/>
          </w:tcPr>
          <w:p w:rsidR="00520EDF" w:rsidRDefault="00520EDF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extDirection w:val="btLr"/>
          </w:tcPr>
          <w:p w:rsidR="00520EDF" w:rsidRDefault="00520EDF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textDirection w:val="btLr"/>
          </w:tcPr>
          <w:p w:rsidR="00520EDF" w:rsidRDefault="00520EDF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extDirection w:val="btLr"/>
          </w:tcPr>
          <w:p w:rsidR="00520EDF" w:rsidRPr="00520EDF" w:rsidRDefault="00520EDF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1" w:type="dxa"/>
            <w:textDirection w:val="btLr"/>
          </w:tcPr>
          <w:p w:rsidR="00520EDF" w:rsidRPr="00520EDF" w:rsidRDefault="00520EDF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1" w:type="dxa"/>
            <w:textDirection w:val="btLr"/>
          </w:tcPr>
          <w:p w:rsidR="00520EDF" w:rsidRPr="00520EDF" w:rsidRDefault="00520EDF" w:rsidP="0077378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1" w:type="dxa"/>
            <w:vMerge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EDF" w:rsidRPr="00520EDF" w:rsidTr="00520EDF">
        <w:tc>
          <w:tcPr>
            <w:tcW w:w="97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4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6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11/98%</w:t>
            </w:r>
          </w:p>
        </w:tc>
      </w:tr>
      <w:tr w:rsidR="00520EDF" w:rsidRPr="00520EDF" w:rsidTr="00520EDF">
        <w:tc>
          <w:tcPr>
            <w:tcW w:w="97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4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520EDF" w:rsidRPr="00520EDF" w:rsidRDefault="00D64630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6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6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58,5%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14/98%</w:t>
            </w:r>
          </w:p>
        </w:tc>
      </w:tr>
      <w:tr w:rsidR="00520EDF" w:rsidRPr="00520EDF" w:rsidTr="00520EDF">
        <w:tc>
          <w:tcPr>
            <w:tcW w:w="97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8" w:type="dxa"/>
          </w:tcPr>
          <w:p w:rsidR="00520EDF" w:rsidRPr="00520EDF" w:rsidRDefault="00D64630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4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6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31/81%</w:t>
            </w:r>
          </w:p>
        </w:tc>
      </w:tr>
      <w:tr w:rsidR="00520EDF" w:rsidRPr="00520EDF" w:rsidTr="00520EDF">
        <w:tc>
          <w:tcPr>
            <w:tcW w:w="97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4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6" w:type="dxa"/>
          </w:tcPr>
          <w:p w:rsidR="00520EDF" w:rsidRPr="00520EDF" w:rsidRDefault="00D64630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6" w:type="dxa"/>
          </w:tcPr>
          <w:p w:rsidR="00520EDF" w:rsidRPr="00520EDF" w:rsidRDefault="00D64630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D64630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  <w:tc>
          <w:tcPr>
            <w:tcW w:w="971" w:type="dxa"/>
          </w:tcPr>
          <w:p w:rsidR="00520EDF" w:rsidRPr="00520EDF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16/98%</w:t>
            </w:r>
          </w:p>
        </w:tc>
      </w:tr>
      <w:tr w:rsidR="00520EDF" w:rsidRPr="00520EDF" w:rsidTr="00520EDF">
        <w:tc>
          <w:tcPr>
            <w:tcW w:w="978" w:type="dxa"/>
          </w:tcPr>
          <w:p w:rsidR="00520EDF" w:rsidRPr="00773781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1-4</w:t>
            </w:r>
          </w:p>
        </w:tc>
        <w:tc>
          <w:tcPr>
            <w:tcW w:w="1048" w:type="dxa"/>
          </w:tcPr>
          <w:p w:rsidR="00520EDF" w:rsidRPr="00773781" w:rsidRDefault="00CD051A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974" w:type="dxa"/>
          </w:tcPr>
          <w:p w:rsidR="00520EDF" w:rsidRPr="00773781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75" w:type="dxa"/>
          </w:tcPr>
          <w:p w:rsidR="00520EDF" w:rsidRPr="00773781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520EDF" w:rsidRPr="00773781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</w:t>
            </w:r>
          </w:p>
        </w:tc>
        <w:tc>
          <w:tcPr>
            <w:tcW w:w="976" w:type="dxa"/>
          </w:tcPr>
          <w:p w:rsidR="00520EDF" w:rsidRPr="00773781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100%</w:t>
            </w:r>
          </w:p>
        </w:tc>
        <w:tc>
          <w:tcPr>
            <w:tcW w:w="976" w:type="dxa"/>
          </w:tcPr>
          <w:p w:rsidR="00520EDF" w:rsidRPr="00773781" w:rsidRDefault="007B137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520EDF" w:rsidRPr="00773781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773781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773781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773781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71" w:type="dxa"/>
          </w:tcPr>
          <w:p w:rsidR="00520EDF" w:rsidRPr="00773781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71" w:type="dxa"/>
          </w:tcPr>
          <w:p w:rsidR="00520EDF" w:rsidRPr="00773781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100%</w:t>
            </w:r>
          </w:p>
        </w:tc>
        <w:tc>
          <w:tcPr>
            <w:tcW w:w="971" w:type="dxa"/>
          </w:tcPr>
          <w:p w:rsidR="00520EDF" w:rsidRPr="00773781" w:rsidRDefault="00773781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51%</w:t>
            </w:r>
          </w:p>
        </w:tc>
        <w:tc>
          <w:tcPr>
            <w:tcW w:w="971" w:type="dxa"/>
          </w:tcPr>
          <w:p w:rsidR="00520EDF" w:rsidRPr="00773781" w:rsidRDefault="00322C49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72/93%</w:t>
            </w:r>
          </w:p>
        </w:tc>
      </w:tr>
      <w:tr w:rsidR="00520EDF" w:rsidRPr="00520EDF" w:rsidTr="00520EDF">
        <w:tc>
          <w:tcPr>
            <w:tcW w:w="97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8" w:type="dxa"/>
          </w:tcPr>
          <w:p w:rsidR="00520EDF" w:rsidRPr="00520EDF" w:rsidRDefault="00322C49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4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6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6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17/98%</w:t>
            </w:r>
          </w:p>
        </w:tc>
      </w:tr>
      <w:tr w:rsidR="00520EDF" w:rsidRPr="00520EDF" w:rsidTr="00520EDF">
        <w:tc>
          <w:tcPr>
            <w:tcW w:w="97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8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4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76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6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22/98%</w:t>
            </w:r>
          </w:p>
        </w:tc>
      </w:tr>
      <w:tr w:rsidR="00520EDF" w:rsidRPr="00520EDF" w:rsidTr="00520EDF">
        <w:tc>
          <w:tcPr>
            <w:tcW w:w="97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8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4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6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6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41,2%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47/99%</w:t>
            </w:r>
          </w:p>
        </w:tc>
      </w:tr>
      <w:tr w:rsidR="00520EDF" w:rsidRPr="00520EDF" w:rsidTr="00520EDF">
        <w:tc>
          <w:tcPr>
            <w:tcW w:w="97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8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4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6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6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971" w:type="dxa"/>
          </w:tcPr>
          <w:p w:rsidR="00520EDF" w:rsidRPr="00520EDF" w:rsidRDefault="00285708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27/75,5%</w:t>
            </w:r>
          </w:p>
        </w:tc>
      </w:tr>
      <w:tr w:rsidR="00520EDF" w:rsidRPr="00520EDF" w:rsidTr="00520EDF">
        <w:tc>
          <w:tcPr>
            <w:tcW w:w="978" w:type="dxa"/>
          </w:tcPr>
          <w:p w:rsidR="00520EDF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8" w:type="dxa"/>
          </w:tcPr>
          <w:p w:rsidR="00520EDF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4" w:type="dxa"/>
          </w:tcPr>
          <w:p w:rsidR="00520EDF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520EDF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76" w:type="dxa"/>
          </w:tcPr>
          <w:p w:rsidR="00520EDF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976" w:type="dxa"/>
          </w:tcPr>
          <w:p w:rsidR="00520EDF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:rsidR="00520EDF" w:rsidRPr="00520EDF" w:rsidRDefault="00520ED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520EDF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1" w:type="dxa"/>
          </w:tcPr>
          <w:p w:rsidR="00520EDF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</w:tcPr>
          <w:p w:rsidR="00520EDF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971" w:type="dxa"/>
          </w:tcPr>
          <w:p w:rsidR="00520EDF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971" w:type="dxa"/>
          </w:tcPr>
          <w:p w:rsidR="00520EDF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34/98%</w:t>
            </w:r>
          </w:p>
        </w:tc>
      </w:tr>
      <w:tr w:rsidR="00F61FD5" w:rsidRPr="00520EDF" w:rsidTr="00520EDF">
        <w:tc>
          <w:tcPr>
            <w:tcW w:w="978" w:type="dxa"/>
          </w:tcPr>
          <w:p w:rsidR="00F61FD5" w:rsidRPr="00773781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5-9</w:t>
            </w:r>
          </w:p>
        </w:tc>
        <w:tc>
          <w:tcPr>
            <w:tcW w:w="1048" w:type="dxa"/>
          </w:tcPr>
          <w:p w:rsidR="00F61FD5" w:rsidRPr="00773781" w:rsidRDefault="00CD051A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</w:t>
            </w:r>
          </w:p>
        </w:tc>
        <w:tc>
          <w:tcPr>
            <w:tcW w:w="974" w:type="dxa"/>
          </w:tcPr>
          <w:p w:rsidR="00F61FD5" w:rsidRPr="00773781" w:rsidRDefault="00CD051A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75" w:type="dxa"/>
          </w:tcPr>
          <w:p w:rsidR="00F61FD5" w:rsidRPr="00773781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1" w:type="dxa"/>
          </w:tcPr>
          <w:p w:rsidR="00F61FD5" w:rsidRPr="00773781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76</w:t>
            </w:r>
          </w:p>
        </w:tc>
        <w:tc>
          <w:tcPr>
            <w:tcW w:w="976" w:type="dxa"/>
          </w:tcPr>
          <w:p w:rsidR="00F61FD5" w:rsidRPr="00773781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6" w:type="dxa"/>
          </w:tcPr>
          <w:p w:rsidR="00F61FD5" w:rsidRPr="00773781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:rsidR="00F61FD5" w:rsidRPr="00773781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773781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:rsidR="00F61FD5" w:rsidRPr="00773781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773781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71" w:type="dxa"/>
          </w:tcPr>
          <w:p w:rsidR="00F61FD5" w:rsidRPr="00773781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37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971" w:type="dxa"/>
          </w:tcPr>
          <w:p w:rsidR="00F61FD5" w:rsidRPr="00322C49" w:rsidRDefault="00322C49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  <w:r w:rsidR="00773781" w:rsidRPr="00322C4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71" w:type="dxa"/>
          </w:tcPr>
          <w:p w:rsidR="00F61FD5" w:rsidRPr="00322C49" w:rsidRDefault="00773781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C49">
              <w:rPr>
                <w:rFonts w:ascii="Times New Roman" w:hAnsi="Times New Roman" w:cs="Times New Roman"/>
                <w:b/>
                <w:sz w:val="20"/>
                <w:szCs w:val="20"/>
              </w:rPr>
              <w:t>44%</w:t>
            </w:r>
          </w:p>
        </w:tc>
        <w:tc>
          <w:tcPr>
            <w:tcW w:w="971" w:type="dxa"/>
          </w:tcPr>
          <w:p w:rsidR="00F61FD5" w:rsidRPr="00322C49" w:rsidRDefault="00322C49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C49">
              <w:rPr>
                <w:rFonts w:ascii="Times New Roman" w:hAnsi="Times New Roman" w:cs="Times New Roman"/>
                <w:b/>
                <w:sz w:val="20"/>
                <w:szCs w:val="20"/>
              </w:rPr>
              <w:t>147/93</w:t>
            </w:r>
          </w:p>
        </w:tc>
      </w:tr>
      <w:tr w:rsidR="00F61FD5" w:rsidRPr="00520EDF" w:rsidTr="00520EDF">
        <w:tc>
          <w:tcPr>
            <w:tcW w:w="978" w:type="dxa"/>
          </w:tcPr>
          <w:p w:rsidR="00F61FD5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8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4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22/95%</w:t>
            </w:r>
          </w:p>
        </w:tc>
      </w:tr>
      <w:tr w:rsidR="00F61FD5" w:rsidRPr="00520EDF" w:rsidTr="00520EDF">
        <w:tc>
          <w:tcPr>
            <w:tcW w:w="978" w:type="dxa"/>
          </w:tcPr>
          <w:p w:rsidR="00F61FD5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8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4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6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19/96%</w:t>
            </w:r>
          </w:p>
        </w:tc>
      </w:tr>
      <w:tr w:rsidR="00F61FD5" w:rsidRPr="00520EDF" w:rsidTr="00520EDF">
        <w:tc>
          <w:tcPr>
            <w:tcW w:w="978" w:type="dxa"/>
          </w:tcPr>
          <w:p w:rsidR="00F61FD5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1048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74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6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FD5" w:rsidRPr="00520EDF" w:rsidTr="00520EDF">
        <w:tc>
          <w:tcPr>
            <w:tcW w:w="978" w:type="dxa"/>
          </w:tcPr>
          <w:p w:rsidR="00F61FD5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048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74" w:type="dxa"/>
          </w:tcPr>
          <w:p w:rsidR="00F61FD5" w:rsidRPr="00520EDF" w:rsidRDefault="00CD051A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5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:rsidR="00F61FD5" w:rsidRPr="00520EDF" w:rsidRDefault="00CD051A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76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05069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1" w:type="dxa"/>
          </w:tcPr>
          <w:p w:rsidR="00F61FD5" w:rsidRPr="00520EDF" w:rsidRDefault="0005069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FD5" w:rsidRPr="00520EDF" w:rsidTr="00520EDF">
        <w:tc>
          <w:tcPr>
            <w:tcW w:w="978" w:type="dxa"/>
          </w:tcPr>
          <w:p w:rsidR="00F61FD5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048" w:type="dxa"/>
          </w:tcPr>
          <w:p w:rsidR="00F61FD5" w:rsidRPr="00520EDF" w:rsidRDefault="00322C49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74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5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76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68247D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05069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1" w:type="dxa"/>
          </w:tcPr>
          <w:p w:rsidR="00F61FD5" w:rsidRPr="00520EDF" w:rsidRDefault="0005069F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71" w:type="dxa"/>
          </w:tcPr>
          <w:p w:rsidR="00F61FD5" w:rsidRPr="00520EDF" w:rsidRDefault="00773781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F61FD5" w:rsidRPr="00520EDF" w:rsidRDefault="00F61FD5" w:rsidP="0077378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0EDF" w:rsidRDefault="00520EDF" w:rsidP="0077378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051A" w:rsidRDefault="00CD051A" w:rsidP="00CD051A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школы: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З.Г.Батыршина</w:t>
      </w:r>
      <w:proofErr w:type="spellEnd"/>
    </w:p>
    <w:p w:rsidR="00CD051A" w:rsidRPr="00520EDF" w:rsidRDefault="00CD051A" w:rsidP="00CD051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МП</w:t>
      </w:r>
    </w:p>
    <w:sectPr w:rsidR="00CD051A" w:rsidRPr="00520EDF" w:rsidSect="00520E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32"/>
    <w:rsid w:val="0005069F"/>
    <w:rsid w:val="00285708"/>
    <w:rsid w:val="00322C49"/>
    <w:rsid w:val="004B2232"/>
    <w:rsid w:val="00520EDF"/>
    <w:rsid w:val="0068247D"/>
    <w:rsid w:val="006A2001"/>
    <w:rsid w:val="00773781"/>
    <w:rsid w:val="007B137F"/>
    <w:rsid w:val="008F2AE0"/>
    <w:rsid w:val="00CD051A"/>
    <w:rsid w:val="00D64630"/>
    <w:rsid w:val="00D77BB7"/>
    <w:rsid w:val="00F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29D-8098-4A02-8C82-10E700CD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2015-11-24T05:41:00Z</cp:lastPrinted>
  <dcterms:created xsi:type="dcterms:W3CDTF">2016-02-13T06:35:00Z</dcterms:created>
  <dcterms:modified xsi:type="dcterms:W3CDTF">2016-02-13T06:35:00Z</dcterms:modified>
</cp:coreProperties>
</file>