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E3" w:rsidRPr="00506457" w:rsidRDefault="002E7FE3" w:rsidP="00EB1E73">
      <w:pPr>
        <w:spacing w:after="200" w:line="253" w:lineRule="atLeast"/>
        <w:rPr>
          <w:b/>
          <w:bCs/>
          <w:sz w:val="32"/>
          <w:szCs w:val="32"/>
        </w:rPr>
      </w:pPr>
    </w:p>
    <w:p w:rsidR="002E7FE3" w:rsidRPr="00506457" w:rsidRDefault="002E7FE3" w:rsidP="00831585">
      <w:pPr>
        <w:jc w:val="both"/>
        <w:rPr>
          <w:b/>
        </w:rPr>
      </w:pPr>
    </w:p>
    <w:tbl>
      <w:tblPr>
        <w:tblStyle w:val="310"/>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EB1E73" w:rsidRPr="00EB1E73" w:rsidTr="00EB1E73">
        <w:trPr>
          <w:trHeight w:val="1691"/>
          <w:jc w:val="right"/>
        </w:trPr>
        <w:tc>
          <w:tcPr>
            <w:tcW w:w="4820" w:type="dxa"/>
          </w:tcPr>
          <w:p w:rsidR="00EB1E73" w:rsidRPr="00EB1E73" w:rsidRDefault="00EB1E73" w:rsidP="00EB1E73">
            <w:r w:rsidRPr="00EB1E73">
              <w:t>Рассмотрено на заседании</w:t>
            </w:r>
          </w:p>
          <w:p w:rsidR="00EB1E73" w:rsidRPr="00EB1E73" w:rsidRDefault="00EB1E73" w:rsidP="00EB1E73">
            <w:pPr>
              <w:ind w:right="2774"/>
            </w:pPr>
            <w:r w:rsidRPr="00EB1E73">
              <w:rPr>
                <w:bCs/>
              </w:rPr>
              <w:t>педагогического совета школы</w:t>
            </w:r>
            <w:r w:rsidRPr="00EB1E73">
              <w:t xml:space="preserve"> Протокол</w:t>
            </w:r>
          </w:p>
          <w:p w:rsidR="00EB1E73" w:rsidRPr="00EB1E73" w:rsidRDefault="00EB1E73" w:rsidP="00EB1E73">
            <w:pPr>
              <w:ind w:right="2774"/>
            </w:pPr>
            <w:r w:rsidRPr="00EB1E73">
              <w:t xml:space="preserve"> № 1 от 29.08.2017г.</w:t>
            </w:r>
          </w:p>
          <w:p w:rsidR="00EB1E73" w:rsidRPr="00EB1E73" w:rsidRDefault="00EB1E73" w:rsidP="00EB1E73">
            <w:pPr>
              <w:ind w:right="2774"/>
            </w:pPr>
          </w:p>
          <w:p w:rsidR="00EB1E73" w:rsidRPr="00EB1E73" w:rsidRDefault="00EB1E73" w:rsidP="00EB1E73">
            <w:pPr>
              <w:ind w:right="2774"/>
            </w:pPr>
            <w:r w:rsidRPr="00EB1E73">
              <w:t>Согласовано:</w:t>
            </w:r>
          </w:p>
          <w:p w:rsidR="00EB1E73" w:rsidRPr="00EB1E73" w:rsidRDefault="00EB1E73" w:rsidP="00EB1E73">
            <w:pPr>
              <w:ind w:right="2774"/>
            </w:pPr>
            <w:r>
              <w:t>с Советом школы</w:t>
            </w:r>
          </w:p>
          <w:p w:rsidR="00EB1E73" w:rsidRPr="00EB1E73" w:rsidRDefault="00EB1E73" w:rsidP="00EB1E73">
            <w:pPr>
              <w:ind w:right="2774"/>
            </w:pPr>
            <w:r w:rsidRPr="00EB1E73">
              <w:t>Протокол</w:t>
            </w:r>
          </w:p>
          <w:p w:rsidR="00EB1E73" w:rsidRPr="00EB1E73" w:rsidRDefault="00EB1E73" w:rsidP="00EB1E73">
            <w:pPr>
              <w:ind w:right="2774"/>
              <w:rPr>
                <w:bCs/>
              </w:rPr>
            </w:pPr>
            <w:r>
              <w:t>№ 1 от 24</w:t>
            </w:r>
            <w:r w:rsidRPr="00EB1E73">
              <w:t>.08.2017г.</w:t>
            </w:r>
          </w:p>
        </w:tc>
        <w:tc>
          <w:tcPr>
            <w:tcW w:w="5103" w:type="dxa"/>
          </w:tcPr>
          <w:p w:rsidR="00EB1E73" w:rsidRPr="00EB1E73" w:rsidRDefault="00EB1E73" w:rsidP="00EB1E73">
            <w:pPr>
              <w:jc w:val="right"/>
            </w:pPr>
            <w:r w:rsidRPr="00EB1E73">
              <w:t>УТВЕРЖДЕНО</w:t>
            </w:r>
          </w:p>
          <w:p w:rsidR="00EB1E73" w:rsidRPr="00EB1E73" w:rsidRDefault="00EB1E73" w:rsidP="00EB1E73">
            <w:pPr>
              <w:jc w:val="right"/>
            </w:pPr>
            <w:r w:rsidRPr="00EB1E73">
              <w:t xml:space="preserve">Директор МБОУ </w:t>
            </w:r>
          </w:p>
          <w:p w:rsidR="00EB1E73" w:rsidRPr="00EB1E73" w:rsidRDefault="00EB1E73" w:rsidP="00EB1E73">
            <w:pPr>
              <w:jc w:val="right"/>
            </w:pPr>
            <w:r>
              <w:t xml:space="preserve">СОШ с. </w:t>
            </w:r>
            <w:proofErr w:type="spellStart"/>
            <w:r>
              <w:t>Ильчин</w:t>
            </w:r>
            <w:r w:rsidRPr="00EB1E73">
              <w:t>о</w:t>
            </w:r>
            <w:proofErr w:type="spellEnd"/>
            <w:r w:rsidRPr="00EB1E73">
              <w:t xml:space="preserve"> МР  </w:t>
            </w:r>
          </w:p>
          <w:p w:rsidR="00EB1E73" w:rsidRPr="00EB1E73" w:rsidRDefault="00EB1E73" w:rsidP="00EB1E73">
            <w:pPr>
              <w:jc w:val="right"/>
            </w:pPr>
            <w:r>
              <w:t xml:space="preserve">/ </w:t>
            </w:r>
            <w:proofErr w:type="spellStart"/>
            <w:r>
              <w:t>З.Г.Батыршина</w:t>
            </w:r>
            <w:proofErr w:type="spellEnd"/>
            <w:r w:rsidRPr="00EB1E73">
              <w:t>/</w:t>
            </w:r>
          </w:p>
          <w:p w:rsidR="00EB1E73" w:rsidRPr="00EB1E73" w:rsidRDefault="00EB1E73" w:rsidP="00EB1E73">
            <w:r w:rsidRPr="00EB1E73">
              <w:t xml:space="preserve">                </w:t>
            </w:r>
            <w:r>
              <w:t xml:space="preserve">          </w:t>
            </w:r>
            <w:r w:rsidR="00FF411C">
              <w:t xml:space="preserve">  </w:t>
            </w:r>
            <w:r w:rsidRPr="00EB1E73">
              <w:t>Приказ №</w:t>
            </w:r>
            <w:r w:rsidR="00FF411C">
              <w:t>205</w:t>
            </w:r>
            <w:r w:rsidRPr="00EB1E73">
              <w:t xml:space="preserve">  от  29. 08.2017г.                                        </w:t>
            </w:r>
          </w:p>
          <w:p w:rsidR="00EB1E73" w:rsidRPr="00EB1E73" w:rsidRDefault="00EB1E73" w:rsidP="00EB1E73">
            <w:pPr>
              <w:spacing w:before="120" w:line="278" w:lineRule="exact"/>
              <w:ind w:right="2774"/>
              <w:rPr>
                <w:bCs/>
              </w:rPr>
            </w:pPr>
          </w:p>
        </w:tc>
      </w:tr>
    </w:tbl>
    <w:p w:rsidR="00EB1E73" w:rsidRPr="00EB1E73" w:rsidRDefault="00EB1E73" w:rsidP="00EB1E73">
      <w:pPr>
        <w:spacing w:after="200" w:line="253" w:lineRule="atLeast"/>
        <w:jc w:val="center"/>
        <w:rPr>
          <w:b/>
          <w:bCs/>
          <w:sz w:val="32"/>
          <w:szCs w:val="32"/>
        </w:rPr>
      </w:pPr>
    </w:p>
    <w:p w:rsidR="00EB1E73" w:rsidRPr="00EB1E73" w:rsidRDefault="00EB1E73" w:rsidP="00EB1E73">
      <w:pPr>
        <w:spacing w:after="200" w:line="253" w:lineRule="atLeast"/>
        <w:jc w:val="center"/>
        <w:rPr>
          <w:b/>
          <w:bCs/>
          <w:sz w:val="32"/>
          <w:szCs w:val="32"/>
        </w:rPr>
      </w:pPr>
    </w:p>
    <w:p w:rsidR="00EB1E73" w:rsidRPr="00EB1E73" w:rsidRDefault="00EB1E73" w:rsidP="00EB1E73">
      <w:pPr>
        <w:widowControl w:val="0"/>
        <w:spacing w:line="494" w:lineRule="exact"/>
        <w:ind w:right="280"/>
        <w:rPr>
          <w:rFonts w:eastAsia="Arial"/>
          <w:b/>
          <w:bCs/>
          <w:sz w:val="36"/>
          <w:szCs w:val="36"/>
          <w:lang w:eastAsia="en-US"/>
        </w:rPr>
      </w:pPr>
    </w:p>
    <w:p w:rsidR="00EB1E73" w:rsidRDefault="00EB1E73" w:rsidP="00EB1E73">
      <w:pPr>
        <w:widowControl w:val="0"/>
        <w:spacing w:line="494" w:lineRule="exact"/>
        <w:ind w:right="280"/>
        <w:jc w:val="center"/>
        <w:rPr>
          <w:rFonts w:eastAsia="Arial"/>
          <w:b/>
          <w:bCs/>
          <w:sz w:val="36"/>
          <w:szCs w:val="36"/>
          <w:lang w:eastAsia="en-US"/>
        </w:rPr>
      </w:pPr>
      <w:r w:rsidRPr="00EB1E73">
        <w:rPr>
          <w:rFonts w:eastAsia="Arial"/>
          <w:b/>
          <w:bCs/>
          <w:sz w:val="36"/>
          <w:szCs w:val="36"/>
          <w:lang w:eastAsia="en-US"/>
        </w:rPr>
        <w:t>УЧЕБНЫЕ ПЛАНЫ</w:t>
      </w:r>
      <w:r w:rsidRPr="00EB1E73">
        <w:rPr>
          <w:rFonts w:eastAsia="Arial"/>
          <w:b/>
          <w:bCs/>
          <w:sz w:val="36"/>
          <w:szCs w:val="36"/>
          <w:lang w:eastAsia="en-US"/>
        </w:rPr>
        <w:br/>
        <w:t>МУНИЦИПАЛЬНОГО БЮДЖЕТНОГО ОБЩЕОБРАЗОВАТЕЛЬНОГО УЧРЕЖДЕНИЯ СРЕДНЯЯ ОБЩЕОБ</w:t>
      </w:r>
      <w:r>
        <w:rPr>
          <w:rFonts w:eastAsia="Arial"/>
          <w:b/>
          <w:bCs/>
          <w:sz w:val="36"/>
          <w:szCs w:val="36"/>
          <w:lang w:eastAsia="en-US"/>
        </w:rPr>
        <w:t>РАЗОВАТЕЛЬНАЯ ШКОЛА</w:t>
      </w:r>
    </w:p>
    <w:p w:rsidR="00EB1E73" w:rsidRPr="00EB1E73" w:rsidRDefault="00EB1E73" w:rsidP="00EB1E73">
      <w:pPr>
        <w:widowControl w:val="0"/>
        <w:spacing w:line="494" w:lineRule="exact"/>
        <w:ind w:right="280"/>
        <w:rPr>
          <w:rFonts w:eastAsia="Arial"/>
          <w:b/>
          <w:bCs/>
          <w:sz w:val="36"/>
          <w:szCs w:val="36"/>
          <w:lang w:eastAsia="en-US"/>
        </w:rPr>
      </w:pPr>
      <w:r>
        <w:rPr>
          <w:rFonts w:eastAsia="Arial"/>
          <w:b/>
          <w:bCs/>
          <w:sz w:val="36"/>
          <w:szCs w:val="36"/>
          <w:lang w:eastAsia="en-US"/>
        </w:rPr>
        <w:t xml:space="preserve">                                села ИЛЬЧИН</w:t>
      </w:r>
      <w:r w:rsidRPr="00EB1E73">
        <w:rPr>
          <w:rFonts w:eastAsia="Arial"/>
          <w:b/>
          <w:bCs/>
          <w:sz w:val="36"/>
          <w:szCs w:val="36"/>
          <w:lang w:eastAsia="en-US"/>
        </w:rPr>
        <w:t>О</w:t>
      </w:r>
    </w:p>
    <w:p w:rsidR="00EB1E73" w:rsidRPr="00EB1E73" w:rsidRDefault="00EB1E73" w:rsidP="00EB1E73">
      <w:pPr>
        <w:widowControl w:val="0"/>
        <w:spacing w:line="494" w:lineRule="exact"/>
        <w:ind w:right="280"/>
        <w:jc w:val="center"/>
        <w:rPr>
          <w:rFonts w:eastAsia="Arial"/>
          <w:b/>
          <w:bCs/>
          <w:sz w:val="36"/>
          <w:szCs w:val="36"/>
          <w:lang w:eastAsia="en-US"/>
        </w:rPr>
      </w:pPr>
      <w:r w:rsidRPr="00EB1E73">
        <w:rPr>
          <w:rFonts w:eastAsia="Arial"/>
          <w:b/>
          <w:bCs/>
          <w:sz w:val="36"/>
          <w:szCs w:val="36"/>
          <w:lang w:eastAsia="en-US"/>
        </w:rPr>
        <w:t xml:space="preserve">МР УЧАЛИНСКИЙ РАЙОН </w:t>
      </w:r>
    </w:p>
    <w:p w:rsidR="00EB1E73" w:rsidRPr="00EB1E73" w:rsidRDefault="00EB1E73" w:rsidP="00EB1E73">
      <w:pPr>
        <w:widowControl w:val="0"/>
        <w:spacing w:line="494" w:lineRule="exact"/>
        <w:ind w:right="280"/>
        <w:jc w:val="center"/>
        <w:rPr>
          <w:rFonts w:eastAsia="Arial"/>
          <w:b/>
          <w:bCs/>
          <w:sz w:val="36"/>
          <w:szCs w:val="36"/>
          <w:lang w:eastAsia="en-US"/>
        </w:rPr>
      </w:pPr>
      <w:r w:rsidRPr="00EB1E73">
        <w:rPr>
          <w:rFonts w:eastAsia="Arial"/>
          <w:b/>
          <w:bCs/>
          <w:sz w:val="36"/>
          <w:szCs w:val="36"/>
          <w:lang w:eastAsia="en-US"/>
        </w:rPr>
        <w:t>РЕСПУБЛИКИ  БАШКОРТОСТАН</w:t>
      </w:r>
    </w:p>
    <w:p w:rsidR="00EB1E73" w:rsidRPr="00EB1E73" w:rsidRDefault="00EB1E73" w:rsidP="00EB1E73">
      <w:pPr>
        <w:widowControl w:val="0"/>
        <w:spacing w:line="494" w:lineRule="exact"/>
        <w:ind w:right="280"/>
        <w:jc w:val="center"/>
        <w:rPr>
          <w:rFonts w:eastAsia="Arial"/>
          <w:b/>
          <w:bCs/>
          <w:sz w:val="36"/>
          <w:szCs w:val="36"/>
          <w:lang w:eastAsia="en-US"/>
        </w:rPr>
      </w:pPr>
      <w:r w:rsidRPr="00EB1E73">
        <w:rPr>
          <w:rFonts w:eastAsia="Arial"/>
          <w:b/>
          <w:bCs/>
          <w:sz w:val="36"/>
          <w:szCs w:val="36"/>
          <w:lang w:eastAsia="en-US"/>
        </w:rPr>
        <w:t>НА 2017-2018 УЧЕБНЫЙ ГОД</w:t>
      </w:r>
    </w:p>
    <w:p w:rsidR="00EB1E73" w:rsidRPr="00EB1E73" w:rsidRDefault="00EB1E73" w:rsidP="00EB1E73">
      <w:pPr>
        <w:widowControl w:val="0"/>
        <w:spacing w:line="494" w:lineRule="exact"/>
        <w:ind w:right="280"/>
        <w:jc w:val="center"/>
        <w:rPr>
          <w:rFonts w:eastAsia="Arial"/>
          <w:b/>
          <w:bCs/>
          <w:sz w:val="36"/>
          <w:szCs w:val="36"/>
          <w:lang w:eastAsia="en-US"/>
        </w:rPr>
      </w:pPr>
    </w:p>
    <w:p w:rsidR="00EB1E73" w:rsidRPr="00EB1E73" w:rsidRDefault="00EB1E73" w:rsidP="00EB1E73">
      <w:pPr>
        <w:spacing w:after="200" w:line="253" w:lineRule="atLeast"/>
        <w:jc w:val="center"/>
        <w:rPr>
          <w:b/>
          <w:bCs/>
          <w:sz w:val="32"/>
          <w:szCs w:val="32"/>
        </w:rPr>
      </w:pPr>
    </w:p>
    <w:p w:rsidR="002E7FE3" w:rsidRPr="00506457" w:rsidRDefault="002E7FE3" w:rsidP="00831585">
      <w:pPr>
        <w:jc w:val="both"/>
        <w:rPr>
          <w:b/>
        </w:rPr>
      </w:pPr>
    </w:p>
    <w:p w:rsidR="002E7FE3" w:rsidRPr="00506457" w:rsidRDefault="002E7FE3" w:rsidP="00831585">
      <w:pPr>
        <w:jc w:val="both"/>
        <w:rPr>
          <w:b/>
        </w:rPr>
      </w:pPr>
    </w:p>
    <w:p w:rsidR="002E7FE3" w:rsidRPr="00506457" w:rsidRDefault="002E7FE3" w:rsidP="00831585">
      <w:pPr>
        <w:jc w:val="both"/>
        <w:rPr>
          <w:b/>
        </w:rPr>
      </w:pPr>
    </w:p>
    <w:p w:rsidR="002E7FE3" w:rsidRPr="00506457" w:rsidRDefault="002E7FE3" w:rsidP="00831585">
      <w:pPr>
        <w:jc w:val="both"/>
        <w:rPr>
          <w:b/>
        </w:rPr>
      </w:pPr>
    </w:p>
    <w:p w:rsidR="002E7FE3" w:rsidRPr="00506457" w:rsidRDefault="002E7FE3" w:rsidP="00831585">
      <w:pPr>
        <w:jc w:val="both"/>
        <w:rPr>
          <w:b/>
        </w:rPr>
      </w:pPr>
    </w:p>
    <w:p w:rsidR="002E7FE3" w:rsidRPr="00506457" w:rsidRDefault="002E7FE3" w:rsidP="00831585">
      <w:pPr>
        <w:jc w:val="both"/>
        <w:rPr>
          <w:b/>
        </w:rPr>
      </w:pPr>
    </w:p>
    <w:p w:rsidR="002E7FE3" w:rsidRDefault="002E7FE3" w:rsidP="00831585">
      <w:pPr>
        <w:jc w:val="both"/>
        <w:rPr>
          <w:b/>
        </w:rPr>
      </w:pPr>
    </w:p>
    <w:p w:rsidR="00AD7A4F" w:rsidRDefault="00AD7A4F" w:rsidP="00831585">
      <w:pPr>
        <w:jc w:val="both"/>
        <w:rPr>
          <w:b/>
        </w:rPr>
      </w:pPr>
    </w:p>
    <w:p w:rsidR="00AD7A4F" w:rsidRPr="00506457" w:rsidRDefault="00AD7A4F" w:rsidP="00831585">
      <w:pPr>
        <w:jc w:val="both"/>
        <w:rPr>
          <w:b/>
        </w:rPr>
      </w:pPr>
    </w:p>
    <w:p w:rsidR="002E7FE3" w:rsidRPr="00506457" w:rsidRDefault="002E7FE3" w:rsidP="00831585">
      <w:pPr>
        <w:jc w:val="both"/>
        <w:rPr>
          <w:b/>
        </w:rPr>
      </w:pPr>
    </w:p>
    <w:p w:rsidR="002E7FE3" w:rsidRPr="00506457" w:rsidRDefault="002E7FE3" w:rsidP="00831585">
      <w:pPr>
        <w:jc w:val="both"/>
        <w:rPr>
          <w:b/>
        </w:rPr>
      </w:pPr>
    </w:p>
    <w:p w:rsidR="002E7FE3" w:rsidRPr="00506457" w:rsidRDefault="002E7FE3" w:rsidP="00831585">
      <w:pPr>
        <w:jc w:val="both"/>
        <w:rPr>
          <w:b/>
        </w:rPr>
      </w:pPr>
    </w:p>
    <w:p w:rsidR="00C21F79" w:rsidRDefault="00C21F79" w:rsidP="00E70420">
      <w:pPr>
        <w:rPr>
          <w:b/>
          <w:sz w:val="26"/>
          <w:szCs w:val="26"/>
        </w:rPr>
      </w:pPr>
    </w:p>
    <w:p w:rsidR="00C21F79" w:rsidRDefault="00C21F79" w:rsidP="00506457">
      <w:pPr>
        <w:jc w:val="center"/>
        <w:rPr>
          <w:b/>
          <w:sz w:val="26"/>
          <w:szCs w:val="26"/>
        </w:rPr>
      </w:pPr>
    </w:p>
    <w:p w:rsidR="00050E01" w:rsidRPr="00E70C31" w:rsidRDefault="00050E01" w:rsidP="00506457">
      <w:pPr>
        <w:jc w:val="center"/>
        <w:rPr>
          <w:b/>
          <w:sz w:val="26"/>
          <w:szCs w:val="26"/>
        </w:rPr>
      </w:pPr>
      <w:r w:rsidRPr="00E70C31">
        <w:rPr>
          <w:b/>
          <w:sz w:val="26"/>
          <w:szCs w:val="26"/>
        </w:rPr>
        <w:t>Пояснительная записка</w:t>
      </w:r>
      <w:r w:rsidR="00757E2A" w:rsidRPr="00E70C31">
        <w:rPr>
          <w:b/>
          <w:sz w:val="26"/>
          <w:szCs w:val="26"/>
        </w:rPr>
        <w:t xml:space="preserve"> </w:t>
      </w:r>
      <w:r w:rsidRPr="00E70C31">
        <w:rPr>
          <w:b/>
          <w:sz w:val="26"/>
          <w:szCs w:val="26"/>
        </w:rPr>
        <w:t>к учебном</w:t>
      </w:r>
      <w:r w:rsidR="00AD7A4F">
        <w:rPr>
          <w:b/>
          <w:sz w:val="26"/>
          <w:szCs w:val="26"/>
        </w:rPr>
        <w:t xml:space="preserve">у плану МБОУ СОШ </w:t>
      </w:r>
      <w:proofErr w:type="spellStart"/>
      <w:r w:rsidR="00AD7A4F">
        <w:rPr>
          <w:b/>
          <w:sz w:val="26"/>
          <w:szCs w:val="26"/>
        </w:rPr>
        <w:t>с</w:t>
      </w:r>
      <w:proofErr w:type="gramStart"/>
      <w:r w:rsidR="00AD7A4F">
        <w:rPr>
          <w:b/>
          <w:sz w:val="26"/>
          <w:szCs w:val="26"/>
        </w:rPr>
        <w:t>.И</w:t>
      </w:r>
      <w:proofErr w:type="gramEnd"/>
      <w:r w:rsidR="00AD7A4F">
        <w:rPr>
          <w:b/>
          <w:sz w:val="26"/>
          <w:szCs w:val="26"/>
        </w:rPr>
        <w:t>льчино</w:t>
      </w:r>
      <w:proofErr w:type="spellEnd"/>
      <w:r w:rsidR="00AD7A4F">
        <w:rPr>
          <w:b/>
          <w:sz w:val="26"/>
          <w:szCs w:val="26"/>
        </w:rPr>
        <w:t xml:space="preserve"> </w:t>
      </w:r>
      <w:r w:rsidR="001C7EF3" w:rsidRPr="00E70C31">
        <w:rPr>
          <w:b/>
          <w:sz w:val="26"/>
          <w:szCs w:val="26"/>
        </w:rPr>
        <w:t>МР Учалинский район РБ на 2017-2018</w:t>
      </w:r>
      <w:r w:rsidR="002435C1" w:rsidRPr="00E70C31">
        <w:rPr>
          <w:b/>
          <w:sz w:val="26"/>
          <w:szCs w:val="26"/>
        </w:rPr>
        <w:t xml:space="preserve"> учебный год</w:t>
      </w:r>
    </w:p>
    <w:p w:rsidR="00050E01" w:rsidRPr="00E70C31" w:rsidRDefault="00050E01" w:rsidP="00506457">
      <w:pPr>
        <w:pStyle w:val="a3"/>
        <w:ind w:firstLine="709"/>
        <w:rPr>
          <w:sz w:val="26"/>
          <w:szCs w:val="26"/>
        </w:rPr>
      </w:pPr>
    </w:p>
    <w:p w:rsidR="00050E01" w:rsidRPr="00E70C31" w:rsidRDefault="00050E01" w:rsidP="002435C1">
      <w:pPr>
        <w:ind w:firstLine="709"/>
        <w:jc w:val="center"/>
        <w:rPr>
          <w:b/>
          <w:sz w:val="26"/>
          <w:szCs w:val="26"/>
        </w:rPr>
      </w:pPr>
      <w:r w:rsidRPr="00E70C31">
        <w:rPr>
          <w:b/>
          <w:sz w:val="26"/>
          <w:szCs w:val="26"/>
        </w:rPr>
        <w:t xml:space="preserve">Учебный план состоит из трех </w:t>
      </w:r>
      <w:r w:rsidR="00816F5B" w:rsidRPr="00E70C31">
        <w:rPr>
          <w:b/>
          <w:sz w:val="26"/>
          <w:szCs w:val="26"/>
        </w:rPr>
        <w:t>частей:</w:t>
      </w:r>
    </w:p>
    <w:p w:rsidR="00816F5B" w:rsidRPr="00E70C31" w:rsidRDefault="00816F5B" w:rsidP="00506457">
      <w:pPr>
        <w:ind w:firstLine="709"/>
        <w:jc w:val="both"/>
        <w:rPr>
          <w:b/>
          <w:sz w:val="26"/>
          <w:szCs w:val="26"/>
        </w:rPr>
      </w:pPr>
    </w:p>
    <w:tbl>
      <w:tblPr>
        <w:tblW w:w="89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126"/>
        <w:gridCol w:w="3669"/>
      </w:tblGrid>
      <w:tr w:rsidR="00050E01" w:rsidRPr="00E70C31" w:rsidTr="00816F5B">
        <w:trPr>
          <w:trHeight w:val="491"/>
        </w:trPr>
        <w:tc>
          <w:tcPr>
            <w:tcW w:w="1147" w:type="dxa"/>
          </w:tcPr>
          <w:p w:rsidR="00050E01" w:rsidRPr="00E70C31" w:rsidRDefault="00050E01" w:rsidP="00506457">
            <w:pPr>
              <w:ind w:firstLine="709"/>
              <w:jc w:val="both"/>
              <w:textAlignment w:val="baseline"/>
              <w:rPr>
                <w:sz w:val="26"/>
                <w:szCs w:val="26"/>
              </w:rPr>
            </w:pPr>
            <w:r w:rsidRPr="00E70C31">
              <w:rPr>
                <w:sz w:val="26"/>
                <w:szCs w:val="26"/>
              </w:rPr>
              <w:t>№</w:t>
            </w:r>
          </w:p>
        </w:tc>
        <w:tc>
          <w:tcPr>
            <w:tcW w:w="4126" w:type="dxa"/>
          </w:tcPr>
          <w:p w:rsidR="00050E01" w:rsidRPr="00E70C31" w:rsidRDefault="00050E01" w:rsidP="00506457">
            <w:pPr>
              <w:ind w:firstLine="709"/>
              <w:jc w:val="both"/>
              <w:textAlignment w:val="baseline"/>
              <w:rPr>
                <w:sz w:val="26"/>
                <w:szCs w:val="26"/>
              </w:rPr>
            </w:pPr>
            <w:r w:rsidRPr="00E70C31">
              <w:rPr>
                <w:sz w:val="26"/>
                <w:szCs w:val="26"/>
              </w:rPr>
              <w:t xml:space="preserve">Учебный план </w:t>
            </w:r>
          </w:p>
        </w:tc>
        <w:tc>
          <w:tcPr>
            <w:tcW w:w="3669" w:type="dxa"/>
          </w:tcPr>
          <w:p w:rsidR="00050E01" w:rsidRPr="00E70C31" w:rsidRDefault="00050E01" w:rsidP="00506457">
            <w:pPr>
              <w:ind w:firstLine="709"/>
              <w:jc w:val="both"/>
              <w:textAlignment w:val="baseline"/>
              <w:rPr>
                <w:sz w:val="26"/>
                <w:szCs w:val="26"/>
              </w:rPr>
            </w:pPr>
            <w:r w:rsidRPr="00E70C31">
              <w:rPr>
                <w:sz w:val="26"/>
                <w:szCs w:val="26"/>
              </w:rPr>
              <w:t>классы</w:t>
            </w:r>
          </w:p>
        </w:tc>
      </w:tr>
      <w:tr w:rsidR="00050E01" w:rsidRPr="00E70C31" w:rsidTr="00816F5B">
        <w:trPr>
          <w:trHeight w:val="491"/>
        </w:trPr>
        <w:tc>
          <w:tcPr>
            <w:tcW w:w="1147" w:type="dxa"/>
          </w:tcPr>
          <w:p w:rsidR="00050E01" w:rsidRPr="00E70C31" w:rsidRDefault="00050E01" w:rsidP="00506457">
            <w:pPr>
              <w:ind w:firstLine="709"/>
              <w:jc w:val="both"/>
              <w:textAlignment w:val="baseline"/>
              <w:rPr>
                <w:sz w:val="26"/>
                <w:szCs w:val="26"/>
              </w:rPr>
            </w:pPr>
            <w:r w:rsidRPr="00E70C31">
              <w:rPr>
                <w:bCs/>
                <w:sz w:val="26"/>
                <w:szCs w:val="26"/>
                <w:bdr w:val="none" w:sz="0" w:space="0" w:color="auto" w:frame="1"/>
              </w:rPr>
              <w:t>1</w:t>
            </w:r>
          </w:p>
        </w:tc>
        <w:tc>
          <w:tcPr>
            <w:tcW w:w="4126" w:type="dxa"/>
          </w:tcPr>
          <w:p w:rsidR="00050E01" w:rsidRPr="00E70C31" w:rsidRDefault="00050E01" w:rsidP="00506457">
            <w:pPr>
              <w:ind w:firstLine="709"/>
              <w:jc w:val="both"/>
              <w:textAlignment w:val="baseline"/>
              <w:rPr>
                <w:sz w:val="26"/>
                <w:szCs w:val="26"/>
              </w:rPr>
            </w:pPr>
            <w:r w:rsidRPr="00E70C31">
              <w:rPr>
                <w:sz w:val="26"/>
                <w:szCs w:val="26"/>
              </w:rPr>
              <w:t>ФГОС НОО</w:t>
            </w:r>
          </w:p>
        </w:tc>
        <w:tc>
          <w:tcPr>
            <w:tcW w:w="3669" w:type="dxa"/>
          </w:tcPr>
          <w:p w:rsidR="00050E01" w:rsidRPr="00E70C31" w:rsidRDefault="00050E01" w:rsidP="00506457">
            <w:pPr>
              <w:ind w:firstLine="709"/>
              <w:jc w:val="both"/>
              <w:textAlignment w:val="baseline"/>
              <w:rPr>
                <w:sz w:val="26"/>
                <w:szCs w:val="26"/>
              </w:rPr>
            </w:pPr>
            <w:r w:rsidRPr="00E70C31">
              <w:rPr>
                <w:sz w:val="26"/>
                <w:szCs w:val="26"/>
              </w:rPr>
              <w:t>1-4</w:t>
            </w:r>
          </w:p>
        </w:tc>
      </w:tr>
      <w:tr w:rsidR="00050E01" w:rsidRPr="00E70C31" w:rsidTr="00816F5B">
        <w:trPr>
          <w:trHeight w:val="491"/>
        </w:trPr>
        <w:tc>
          <w:tcPr>
            <w:tcW w:w="1147" w:type="dxa"/>
          </w:tcPr>
          <w:p w:rsidR="00050E01" w:rsidRPr="00E70C31" w:rsidRDefault="00050E01" w:rsidP="00506457">
            <w:pPr>
              <w:ind w:firstLine="709"/>
              <w:jc w:val="both"/>
              <w:textAlignment w:val="baseline"/>
              <w:rPr>
                <w:bCs/>
                <w:sz w:val="26"/>
                <w:szCs w:val="26"/>
                <w:bdr w:val="none" w:sz="0" w:space="0" w:color="auto" w:frame="1"/>
              </w:rPr>
            </w:pPr>
            <w:r w:rsidRPr="00E70C31">
              <w:rPr>
                <w:sz w:val="26"/>
                <w:szCs w:val="26"/>
              </w:rPr>
              <w:t>2</w:t>
            </w:r>
          </w:p>
        </w:tc>
        <w:tc>
          <w:tcPr>
            <w:tcW w:w="4126" w:type="dxa"/>
          </w:tcPr>
          <w:p w:rsidR="00050E01" w:rsidRPr="00E70C31" w:rsidRDefault="00050E01" w:rsidP="00506457">
            <w:pPr>
              <w:ind w:firstLine="709"/>
              <w:jc w:val="both"/>
              <w:textAlignment w:val="baseline"/>
              <w:rPr>
                <w:bCs/>
                <w:sz w:val="26"/>
                <w:szCs w:val="26"/>
                <w:bdr w:val="none" w:sz="0" w:space="0" w:color="auto" w:frame="1"/>
              </w:rPr>
            </w:pPr>
            <w:r w:rsidRPr="00E70C31">
              <w:rPr>
                <w:bCs/>
                <w:sz w:val="26"/>
                <w:szCs w:val="26"/>
                <w:bdr w:val="none" w:sz="0" w:space="0" w:color="auto" w:frame="1"/>
              </w:rPr>
              <w:t>ФГОС  ООО</w:t>
            </w:r>
          </w:p>
        </w:tc>
        <w:tc>
          <w:tcPr>
            <w:tcW w:w="3669" w:type="dxa"/>
          </w:tcPr>
          <w:p w:rsidR="00050E01" w:rsidRPr="00E70C31" w:rsidRDefault="00050E01" w:rsidP="00506457">
            <w:pPr>
              <w:ind w:firstLine="709"/>
              <w:jc w:val="both"/>
              <w:textAlignment w:val="baseline"/>
              <w:rPr>
                <w:sz w:val="26"/>
                <w:szCs w:val="26"/>
              </w:rPr>
            </w:pPr>
            <w:r w:rsidRPr="00E70C31">
              <w:rPr>
                <w:sz w:val="26"/>
                <w:szCs w:val="26"/>
              </w:rPr>
              <w:t>5-</w:t>
            </w:r>
            <w:r w:rsidR="00FD038B" w:rsidRPr="00E70C31">
              <w:rPr>
                <w:sz w:val="26"/>
                <w:szCs w:val="26"/>
              </w:rPr>
              <w:t>9</w:t>
            </w:r>
          </w:p>
        </w:tc>
      </w:tr>
      <w:tr w:rsidR="00050E01" w:rsidRPr="00E70C31" w:rsidTr="00816F5B">
        <w:trPr>
          <w:trHeight w:val="982"/>
        </w:trPr>
        <w:tc>
          <w:tcPr>
            <w:tcW w:w="1147" w:type="dxa"/>
          </w:tcPr>
          <w:p w:rsidR="00050E01" w:rsidRPr="00E70C31" w:rsidRDefault="00050E01" w:rsidP="00506457">
            <w:pPr>
              <w:ind w:firstLine="709"/>
              <w:jc w:val="both"/>
              <w:textAlignment w:val="baseline"/>
              <w:rPr>
                <w:sz w:val="26"/>
                <w:szCs w:val="26"/>
              </w:rPr>
            </w:pPr>
            <w:r w:rsidRPr="00E70C31">
              <w:rPr>
                <w:sz w:val="26"/>
                <w:szCs w:val="26"/>
              </w:rPr>
              <w:t>3</w:t>
            </w:r>
          </w:p>
        </w:tc>
        <w:tc>
          <w:tcPr>
            <w:tcW w:w="4126" w:type="dxa"/>
          </w:tcPr>
          <w:p w:rsidR="00050E01" w:rsidRPr="00E70C31" w:rsidRDefault="00FD038B" w:rsidP="00506457">
            <w:pPr>
              <w:ind w:firstLine="709"/>
              <w:jc w:val="both"/>
              <w:textAlignment w:val="baseline"/>
              <w:rPr>
                <w:sz w:val="26"/>
                <w:szCs w:val="26"/>
              </w:rPr>
            </w:pPr>
            <w:r w:rsidRPr="00E70C31">
              <w:rPr>
                <w:sz w:val="26"/>
                <w:szCs w:val="26"/>
              </w:rPr>
              <w:t>ФКГОС</w:t>
            </w:r>
          </w:p>
        </w:tc>
        <w:tc>
          <w:tcPr>
            <w:tcW w:w="3669" w:type="dxa"/>
          </w:tcPr>
          <w:p w:rsidR="00050E01" w:rsidRPr="00E70C31" w:rsidRDefault="00FD038B" w:rsidP="00506457">
            <w:pPr>
              <w:ind w:firstLine="709"/>
              <w:jc w:val="both"/>
              <w:textAlignment w:val="baseline"/>
              <w:rPr>
                <w:sz w:val="26"/>
                <w:szCs w:val="26"/>
              </w:rPr>
            </w:pPr>
            <w:r w:rsidRPr="00E70C31">
              <w:rPr>
                <w:sz w:val="26"/>
                <w:szCs w:val="26"/>
              </w:rPr>
              <w:t>8</w:t>
            </w:r>
            <w:r w:rsidR="00050E01" w:rsidRPr="00E70C31">
              <w:rPr>
                <w:sz w:val="26"/>
                <w:szCs w:val="26"/>
              </w:rPr>
              <w:t>-11</w:t>
            </w:r>
          </w:p>
        </w:tc>
      </w:tr>
    </w:tbl>
    <w:p w:rsidR="00050E01" w:rsidRPr="00E70C31" w:rsidRDefault="00050E01" w:rsidP="00506457">
      <w:pPr>
        <w:ind w:firstLine="709"/>
        <w:jc w:val="both"/>
        <w:rPr>
          <w:b/>
          <w:sz w:val="26"/>
          <w:szCs w:val="26"/>
        </w:rPr>
      </w:pPr>
    </w:p>
    <w:p w:rsidR="00050E01" w:rsidRPr="00E70C31" w:rsidRDefault="00050E01" w:rsidP="00506457">
      <w:pPr>
        <w:ind w:firstLine="709"/>
        <w:jc w:val="both"/>
        <w:rPr>
          <w:b/>
          <w:sz w:val="26"/>
          <w:szCs w:val="26"/>
        </w:rPr>
      </w:pPr>
    </w:p>
    <w:p w:rsidR="00092E09" w:rsidRPr="00E70C31" w:rsidRDefault="00FD038B" w:rsidP="001305BD">
      <w:pPr>
        <w:ind w:firstLine="709"/>
        <w:jc w:val="both"/>
        <w:rPr>
          <w:sz w:val="26"/>
          <w:szCs w:val="26"/>
        </w:rPr>
      </w:pPr>
      <w:r w:rsidRPr="00E70C31">
        <w:rPr>
          <w:sz w:val="26"/>
          <w:szCs w:val="26"/>
        </w:rPr>
        <w:t xml:space="preserve">Содержание учебного процесса </w:t>
      </w:r>
      <w:r w:rsidR="00092E09" w:rsidRPr="00E70C31">
        <w:rPr>
          <w:sz w:val="26"/>
          <w:szCs w:val="26"/>
        </w:rPr>
        <w:t xml:space="preserve">в МБОУ </w:t>
      </w:r>
      <w:r w:rsidR="00757E2A" w:rsidRPr="00E70C31">
        <w:rPr>
          <w:sz w:val="26"/>
          <w:szCs w:val="26"/>
        </w:rPr>
        <w:t xml:space="preserve">СОШ </w:t>
      </w:r>
      <w:proofErr w:type="spellStart"/>
      <w:r w:rsidR="00757E2A" w:rsidRPr="00E70C31">
        <w:rPr>
          <w:sz w:val="26"/>
          <w:szCs w:val="26"/>
        </w:rPr>
        <w:t>с</w:t>
      </w:r>
      <w:proofErr w:type="gramStart"/>
      <w:r w:rsidR="00757E2A" w:rsidRPr="00E70C31">
        <w:rPr>
          <w:sz w:val="26"/>
          <w:szCs w:val="26"/>
        </w:rPr>
        <w:t>.И</w:t>
      </w:r>
      <w:proofErr w:type="gramEnd"/>
      <w:r w:rsidR="00757E2A" w:rsidRPr="00E70C31">
        <w:rPr>
          <w:sz w:val="26"/>
          <w:szCs w:val="26"/>
        </w:rPr>
        <w:t>льчино</w:t>
      </w:r>
      <w:proofErr w:type="spellEnd"/>
      <w:r w:rsidR="00757E2A" w:rsidRPr="00E70C31">
        <w:rPr>
          <w:sz w:val="26"/>
          <w:szCs w:val="26"/>
        </w:rPr>
        <w:t xml:space="preserve"> МР Учалинский район РБ</w:t>
      </w:r>
      <w:r w:rsidR="00092E09" w:rsidRPr="00E70C31">
        <w:rPr>
          <w:sz w:val="26"/>
          <w:szCs w:val="26"/>
        </w:rPr>
        <w:t xml:space="preserve">  определяет следующий пакет документов:</w:t>
      </w:r>
    </w:p>
    <w:p w:rsidR="00816F5B" w:rsidRPr="00E70C31" w:rsidRDefault="00816F5B" w:rsidP="001305BD">
      <w:pPr>
        <w:tabs>
          <w:tab w:val="left" w:pos="265"/>
          <w:tab w:val="left" w:pos="540"/>
        </w:tabs>
        <w:ind w:firstLine="709"/>
        <w:jc w:val="both"/>
        <w:rPr>
          <w:sz w:val="26"/>
          <w:szCs w:val="26"/>
        </w:rPr>
      </w:pPr>
    </w:p>
    <w:p w:rsidR="00092E09" w:rsidRDefault="00092E09" w:rsidP="001305BD">
      <w:pPr>
        <w:tabs>
          <w:tab w:val="left" w:pos="265"/>
          <w:tab w:val="left" w:pos="540"/>
        </w:tabs>
        <w:ind w:firstLine="709"/>
        <w:jc w:val="both"/>
        <w:rPr>
          <w:sz w:val="26"/>
          <w:szCs w:val="26"/>
        </w:rPr>
      </w:pPr>
      <w:r w:rsidRPr="00E70C31">
        <w:rPr>
          <w:sz w:val="26"/>
          <w:szCs w:val="26"/>
        </w:rPr>
        <w:t>*Федеральный  закон от 29 декабря 2012 г</w:t>
      </w:r>
      <w:r w:rsidR="002435C1" w:rsidRPr="00E70C31">
        <w:rPr>
          <w:sz w:val="26"/>
          <w:szCs w:val="26"/>
        </w:rPr>
        <w:t>.</w:t>
      </w:r>
      <w:r w:rsidRPr="00E70C31">
        <w:rPr>
          <w:sz w:val="26"/>
          <w:szCs w:val="26"/>
        </w:rPr>
        <w:t xml:space="preserve">  № 273-ФЗ (ст</w:t>
      </w:r>
      <w:r w:rsidR="002435C1" w:rsidRPr="00E70C31">
        <w:rPr>
          <w:sz w:val="26"/>
          <w:szCs w:val="26"/>
        </w:rPr>
        <w:t>.</w:t>
      </w:r>
      <w:r w:rsidRPr="00E70C31">
        <w:rPr>
          <w:sz w:val="26"/>
          <w:szCs w:val="26"/>
        </w:rPr>
        <w:t xml:space="preserve"> 12, п</w:t>
      </w:r>
      <w:r w:rsidR="002435C1" w:rsidRPr="00E70C31">
        <w:rPr>
          <w:sz w:val="26"/>
          <w:szCs w:val="26"/>
        </w:rPr>
        <w:t>.</w:t>
      </w:r>
      <w:r w:rsidRPr="00E70C31">
        <w:rPr>
          <w:sz w:val="26"/>
          <w:szCs w:val="26"/>
        </w:rPr>
        <w:t xml:space="preserve"> 10) "Об образовании  Российской Федерации"; </w:t>
      </w:r>
    </w:p>
    <w:p w:rsidR="00092E09" w:rsidRPr="00E70C31" w:rsidRDefault="00C21F79" w:rsidP="001305BD">
      <w:pPr>
        <w:ind w:firstLine="709"/>
        <w:jc w:val="both"/>
        <w:rPr>
          <w:sz w:val="26"/>
          <w:szCs w:val="26"/>
        </w:rPr>
      </w:pPr>
      <w:r>
        <w:rPr>
          <w:sz w:val="26"/>
          <w:szCs w:val="26"/>
        </w:rPr>
        <w:t>*</w:t>
      </w:r>
      <w:r w:rsidR="00092E09" w:rsidRPr="00E70C31">
        <w:rPr>
          <w:sz w:val="26"/>
          <w:szCs w:val="26"/>
        </w:rPr>
        <w:t>приказ Министерства образования и науки Российс</w:t>
      </w:r>
      <w:r w:rsidR="00EB1E73">
        <w:rPr>
          <w:sz w:val="26"/>
          <w:szCs w:val="26"/>
        </w:rPr>
        <w:t>кой Федерации от 06.10.2009г  №</w:t>
      </w:r>
      <w:r w:rsidR="00092E09" w:rsidRPr="00E70C31">
        <w:rPr>
          <w:sz w:val="26"/>
          <w:szCs w:val="26"/>
        </w:rPr>
        <w:t xml:space="preserve">373 «Об утверждении и введении в действие федеральных государственных стандартов начального общего образования»; </w:t>
      </w:r>
    </w:p>
    <w:p w:rsidR="00092E09" w:rsidRPr="00E70C31" w:rsidRDefault="00C21F79" w:rsidP="001305BD">
      <w:pPr>
        <w:ind w:firstLine="709"/>
        <w:jc w:val="both"/>
        <w:rPr>
          <w:sz w:val="26"/>
          <w:szCs w:val="26"/>
        </w:rPr>
      </w:pPr>
      <w:r>
        <w:rPr>
          <w:sz w:val="26"/>
          <w:szCs w:val="26"/>
        </w:rPr>
        <w:t>*</w:t>
      </w:r>
      <w:r w:rsidR="00092E09" w:rsidRPr="00E70C31">
        <w:rPr>
          <w:sz w:val="26"/>
          <w:szCs w:val="26"/>
        </w:rPr>
        <w:t>приказ Министерства образования и науки Российской Федерации от 26.11.2010г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w:t>
      </w:r>
      <w:r w:rsidR="002435C1" w:rsidRPr="00E70C31">
        <w:rPr>
          <w:sz w:val="26"/>
          <w:szCs w:val="26"/>
        </w:rPr>
        <w:t>.</w:t>
      </w:r>
      <w:r w:rsidR="00092E09" w:rsidRPr="00E70C31">
        <w:rPr>
          <w:sz w:val="26"/>
          <w:szCs w:val="26"/>
        </w:rPr>
        <w:t xml:space="preserve">  № 373»;</w:t>
      </w:r>
    </w:p>
    <w:p w:rsidR="00757E2A" w:rsidRPr="00E70C31" w:rsidRDefault="002435C1" w:rsidP="001305BD">
      <w:pPr>
        <w:ind w:firstLine="709"/>
        <w:jc w:val="both"/>
        <w:rPr>
          <w:sz w:val="26"/>
          <w:szCs w:val="26"/>
        </w:rPr>
      </w:pPr>
      <w:r w:rsidRPr="00E70C31">
        <w:rPr>
          <w:sz w:val="26"/>
          <w:szCs w:val="26"/>
        </w:rPr>
        <w:t>*</w:t>
      </w:r>
      <w:r w:rsidR="00757E2A" w:rsidRPr="00E70C31">
        <w:rPr>
          <w:sz w:val="26"/>
          <w:szCs w:val="26"/>
        </w:rPr>
        <w:t>ООП НОО, ООП ООО, одобренные   Федеральным учебно-методическим объединением по общему образованию от 08.04.2015</w:t>
      </w:r>
      <w:r w:rsidRPr="00E70C31">
        <w:rPr>
          <w:sz w:val="26"/>
          <w:szCs w:val="26"/>
        </w:rPr>
        <w:t xml:space="preserve">г. </w:t>
      </w:r>
      <w:r w:rsidR="00757E2A" w:rsidRPr="00E70C31">
        <w:rPr>
          <w:sz w:val="26"/>
          <w:szCs w:val="26"/>
        </w:rPr>
        <w:t xml:space="preserve"> №1/15;</w:t>
      </w:r>
    </w:p>
    <w:p w:rsidR="00092E09" w:rsidRPr="00E70C31" w:rsidRDefault="00C21F79" w:rsidP="001305BD">
      <w:pPr>
        <w:ind w:firstLine="709"/>
        <w:jc w:val="both"/>
        <w:rPr>
          <w:sz w:val="26"/>
          <w:szCs w:val="26"/>
        </w:rPr>
      </w:pPr>
      <w:r>
        <w:rPr>
          <w:sz w:val="26"/>
          <w:szCs w:val="26"/>
        </w:rPr>
        <w:t>*</w:t>
      </w:r>
      <w:r w:rsidR="00092E09" w:rsidRPr="00E70C31">
        <w:rPr>
          <w:sz w:val="26"/>
          <w:szCs w:val="26"/>
        </w:rPr>
        <w:t>от 22 сентября 2011 г  N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w:t>
      </w:r>
      <w:r w:rsidR="002435C1" w:rsidRPr="00E70C31">
        <w:rPr>
          <w:sz w:val="26"/>
          <w:szCs w:val="26"/>
        </w:rPr>
        <w:t>.  №</w:t>
      </w:r>
      <w:r w:rsidR="00092E09" w:rsidRPr="00E70C31">
        <w:rPr>
          <w:sz w:val="26"/>
          <w:szCs w:val="26"/>
        </w:rPr>
        <w:t xml:space="preserve"> 373";</w:t>
      </w:r>
    </w:p>
    <w:p w:rsidR="00092E09" w:rsidRPr="00E70C31" w:rsidRDefault="00C21F79" w:rsidP="001305BD">
      <w:pPr>
        <w:ind w:firstLine="709"/>
        <w:jc w:val="both"/>
        <w:rPr>
          <w:sz w:val="26"/>
          <w:szCs w:val="26"/>
        </w:rPr>
      </w:pPr>
      <w:r>
        <w:rPr>
          <w:sz w:val="26"/>
          <w:szCs w:val="26"/>
        </w:rPr>
        <w:t>*</w:t>
      </w:r>
      <w:r w:rsidR="00092E09" w:rsidRPr="00E70C31">
        <w:rPr>
          <w:sz w:val="26"/>
          <w:szCs w:val="26"/>
        </w:rPr>
        <w:t>от 31.01.2012г  №69  «О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Российской Федерации от 5 марта 2004 г</w:t>
      </w:r>
      <w:r w:rsidR="002435C1" w:rsidRPr="00E70C31">
        <w:rPr>
          <w:sz w:val="26"/>
          <w:szCs w:val="26"/>
        </w:rPr>
        <w:t>.</w:t>
      </w:r>
      <w:r w:rsidR="00092E09" w:rsidRPr="00E70C31">
        <w:rPr>
          <w:sz w:val="26"/>
          <w:szCs w:val="26"/>
        </w:rPr>
        <w:t xml:space="preserve">  № 1089»;</w:t>
      </w:r>
    </w:p>
    <w:p w:rsidR="00092E09" w:rsidRPr="00E70C31" w:rsidRDefault="00C21F79" w:rsidP="001305BD">
      <w:pPr>
        <w:ind w:firstLine="709"/>
        <w:jc w:val="both"/>
        <w:rPr>
          <w:sz w:val="26"/>
          <w:szCs w:val="26"/>
        </w:rPr>
      </w:pPr>
      <w:r>
        <w:rPr>
          <w:sz w:val="26"/>
          <w:szCs w:val="26"/>
        </w:rPr>
        <w:t>*</w:t>
      </w:r>
      <w:r w:rsidR="00092E09" w:rsidRPr="00E70C31">
        <w:rPr>
          <w:sz w:val="26"/>
          <w:szCs w:val="26"/>
        </w:rPr>
        <w:t>приказ Министерства образования и науки Российской Федерации от 17.12.2010г</w:t>
      </w:r>
      <w:r w:rsidR="002435C1" w:rsidRPr="00E70C31">
        <w:rPr>
          <w:sz w:val="26"/>
          <w:szCs w:val="26"/>
        </w:rPr>
        <w:t>.</w:t>
      </w:r>
      <w:r w:rsidR="00092E09" w:rsidRPr="00E70C31">
        <w:rPr>
          <w:sz w:val="26"/>
          <w:szCs w:val="26"/>
        </w:rPr>
        <w:t xml:space="preserve">  № 1897  «Об утверждении  федерального государственного образовательного  стандарта  основного общего образования»; </w:t>
      </w:r>
    </w:p>
    <w:p w:rsidR="00092E09" w:rsidRPr="00E70C31" w:rsidRDefault="00092E09" w:rsidP="001305BD">
      <w:pPr>
        <w:ind w:firstLine="709"/>
        <w:jc w:val="both"/>
        <w:rPr>
          <w:sz w:val="26"/>
          <w:szCs w:val="26"/>
        </w:rPr>
      </w:pPr>
      <w:r w:rsidRPr="00E70C31">
        <w:rPr>
          <w:sz w:val="26"/>
          <w:szCs w:val="26"/>
        </w:rPr>
        <w:t>*приказ МО РФ от 09.03.2004г №1312</w:t>
      </w:r>
      <w:r w:rsidR="002435C1" w:rsidRPr="00E70C31">
        <w:rPr>
          <w:sz w:val="26"/>
          <w:szCs w:val="26"/>
        </w:rPr>
        <w:t>г.</w:t>
      </w:r>
      <w:r w:rsidRPr="00E70C31">
        <w:rPr>
          <w:sz w:val="26"/>
          <w:szCs w:val="26"/>
        </w:rPr>
        <w:t xml:space="preserve">  «Об утверждении федерального базисного  учебного  плана»;</w:t>
      </w:r>
    </w:p>
    <w:p w:rsidR="00092E09" w:rsidRPr="00E70C31" w:rsidRDefault="00C21F79" w:rsidP="001305BD">
      <w:pPr>
        <w:ind w:firstLine="709"/>
        <w:jc w:val="both"/>
        <w:rPr>
          <w:sz w:val="26"/>
          <w:szCs w:val="26"/>
        </w:rPr>
      </w:pPr>
      <w:r>
        <w:rPr>
          <w:sz w:val="26"/>
          <w:szCs w:val="26"/>
        </w:rPr>
        <w:t>*</w:t>
      </w:r>
      <w:r w:rsidR="00092E09" w:rsidRPr="00E70C31">
        <w:rPr>
          <w:sz w:val="26"/>
          <w:szCs w:val="26"/>
        </w:rPr>
        <w:t>приказ  МО и науки РФ от 31 марта 2014г</w:t>
      </w:r>
      <w:r w:rsidR="002435C1" w:rsidRPr="00E70C31">
        <w:rPr>
          <w:sz w:val="26"/>
          <w:szCs w:val="26"/>
        </w:rPr>
        <w:t>.</w:t>
      </w:r>
      <w:r w:rsidR="00092E09" w:rsidRPr="00E70C31">
        <w:rPr>
          <w:sz w:val="26"/>
          <w:szCs w:val="26"/>
        </w:rPr>
        <w:t xml:space="preserve"> №253  «Об утверждении федерального перечня учебников, рекомендуемых к использованию при </w:t>
      </w:r>
      <w:r w:rsidR="00092E09" w:rsidRPr="00E70C31">
        <w:rPr>
          <w:sz w:val="26"/>
          <w:szCs w:val="26"/>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w:t>
      </w:r>
    </w:p>
    <w:p w:rsidR="002435C1" w:rsidRPr="00E70C31" w:rsidRDefault="00092E09" w:rsidP="001305BD">
      <w:pPr>
        <w:ind w:firstLine="709"/>
        <w:jc w:val="both"/>
        <w:rPr>
          <w:sz w:val="26"/>
          <w:szCs w:val="26"/>
        </w:rPr>
      </w:pPr>
      <w:r w:rsidRPr="00E70C31">
        <w:rPr>
          <w:sz w:val="26"/>
          <w:szCs w:val="26"/>
        </w:rPr>
        <w:t>*приказы  МО и науки РФ от 08.06.2015г</w:t>
      </w:r>
      <w:r w:rsidR="002435C1" w:rsidRPr="00E70C31">
        <w:rPr>
          <w:sz w:val="26"/>
          <w:szCs w:val="26"/>
        </w:rPr>
        <w:t>.</w:t>
      </w:r>
      <w:r w:rsidRPr="00E70C31">
        <w:rPr>
          <w:sz w:val="26"/>
          <w:szCs w:val="26"/>
        </w:rPr>
        <w:t xml:space="preserve"> №576,  от 28.12.2015г №1529, от 26.01.2016 г №38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w:t>
      </w:r>
      <w:r w:rsidR="002435C1" w:rsidRPr="00E70C31">
        <w:rPr>
          <w:sz w:val="26"/>
          <w:szCs w:val="26"/>
        </w:rPr>
        <w:t>;</w:t>
      </w:r>
    </w:p>
    <w:p w:rsidR="00092E09" w:rsidRPr="00E70C31" w:rsidRDefault="00215026" w:rsidP="001305BD">
      <w:pPr>
        <w:ind w:firstLine="709"/>
        <w:jc w:val="both"/>
        <w:rPr>
          <w:sz w:val="26"/>
          <w:szCs w:val="26"/>
        </w:rPr>
      </w:pPr>
      <w:r>
        <w:rPr>
          <w:sz w:val="26"/>
          <w:szCs w:val="26"/>
        </w:rPr>
        <w:t xml:space="preserve">* </w:t>
      </w:r>
      <w:r w:rsidR="00092E09" w:rsidRPr="00E70C31">
        <w:rPr>
          <w:sz w:val="26"/>
          <w:szCs w:val="26"/>
        </w:rPr>
        <w:t>Закон Республики Башкортостан от 01. 07.2013г</w:t>
      </w:r>
      <w:r w:rsidR="002435C1" w:rsidRPr="00E70C31">
        <w:rPr>
          <w:sz w:val="26"/>
          <w:szCs w:val="26"/>
        </w:rPr>
        <w:t>.</w:t>
      </w:r>
      <w:r w:rsidR="00092E09" w:rsidRPr="00E70C31">
        <w:rPr>
          <w:sz w:val="26"/>
          <w:szCs w:val="26"/>
        </w:rPr>
        <w:t xml:space="preserve"> № 696-з «Об образовании»;</w:t>
      </w:r>
    </w:p>
    <w:p w:rsidR="00092E09" w:rsidRPr="00E70C31" w:rsidRDefault="00092E09" w:rsidP="001305BD">
      <w:pPr>
        <w:ind w:firstLine="709"/>
        <w:jc w:val="both"/>
        <w:rPr>
          <w:sz w:val="26"/>
          <w:szCs w:val="26"/>
        </w:rPr>
      </w:pPr>
      <w:r w:rsidRPr="00E70C31">
        <w:rPr>
          <w:sz w:val="26"/>
          <w:szCs w:val="26"/>
        </w:rPr>
        <w:t>* Закон  Республики Башкортостан от 14.07.2010г</w:t>
      </w:r>
      <w:r w:rsidR="002435C1" w:rsidRPr="00E70C31">
        <w:rPr>
          <w:sz w:val="26"/>
          <w:szCs w:val="26"/>
        </w:rPr>
        <w:t>.</w:t>
      </w:r>
      <w:r w:rsidRPr="00E70C31">
        <w:rPr>
          <w:sz w:val="26"/>
          <w:szCs w:val="26"/>
        </w:rPr>
        <w:t xml:space="preserve"> №289-з «О языках народов  Республики Башкортостан»</w:t>
      </w:r>
      <w:proofErr w:type="gramStart"/>
      <w:r w:rsidRPr="00E70C31">
        <w:rPr>
          <w:sz w:val="26"/>
          <w:szCs w:val="26"/>
        </w:rPr>
        <w:t xml:space="preserve"> ;</w:t>
      </w:r>
      <w:proofErr w:type="gramEnd"/>
    </w:p>
    <w:p w:rsidR="00092E09" w:rsidRPr="00E70C31" w:rsidRDefault="002435C1" w:rsidP="001305BD">
      <w:pPr>
        <w:ind w:firstLine="709"/>
        <w:jc w:val="both"/>
        <w:rPr>
          <w:sz w:val="26"/>
          <w:szCs w:val="26"/>
        </w:rPr>
      </w:pPr>
      <w:r w:rsidRPr="00E70C31">
        <w:rPr>
          <w:sz w:val="26"/>
          <w:szCs w:val="26"/>
        </w:rPr>
        <w:t xml:space="preserve">* </w:t>
      </w:r>
      <w:r w:rsidR="00215026">
        <w:rPr>
          <w:sz w:val="26"/>
          <w:szCs w:val="26"/>
        </w:rPr>
        <w:t xml:space="preserve"> </w:t>
      </w:r>
      <w:r w:rsidR="00092E09" w:rsidRPr="00E70C31">
        <w:rPr>
          <w:sz w:val="26"/>
          <w:szCs w:val="26"/>
        </w:rPr>
        <w:t xml:space="preserve">Постановление Главного Государственного санитарного врача Российской Федерации «Об утверждении </w:t>
      </w:r>
      <w:proofErr w:type="spellStart"/>
      <w:r w:rsidR="00092E09" w:rsidRPr="00E70C31">
        <w:rPr>
          <w:sz w:val="26"/>
          <w:szCs w:val="26"/>
        </w:rPr>
        <w:t>СанПи</w:t>
      </w:r>
      <w:r w:rsidR="00CC7FE3">
        <w:rPr>
          <w:sz w:val="26"/>
          <w:szCs w:val="26"/>
        </w:rPr>
        <w:t>н</w:t>
      </w:r>
      <w:proofErr w:type="spellEnd"/>
      <w:r w:rsidR="00CC7FE3">
        <w:rPr>
          <w:sz w:val="26"/>
          <w:szCs w:val="26"/>
        </w:rPr>
        <w:t xml:space="preserve"> 2.4.2.2821-10 от 29.12.2010 №</w:t>
      </w:r>
      <w:r w:rsidR="00092E09" w:rsidRPr="00E70C31">
        <w:rPr>
          <w:sz w:val="26"/>
          <w:szCs w:val="26"/>
        </w:rPr>
        <w:t>189 «Санитарно-эпидемиологические требования к условиям и организации обучения в общеобразовательных учреждениях» (зарегистрировано в Минюсте Российской Федерации 03.03.2011</w:t>
      </w:r>
      <w:r w:rsidRPr="00E70C31">
        <w:rPr>
          <w:sz w:val="26"/>
          <w:szCs w:val="26"/>
        </w:rPr>
        <w:t>г.</w:t>
      </w:r>
      <w:r w:rsidR="00092E09" w:rsidRPr="00E70C31">
        <w:rPr>
          <w:sz w:val="26"/>
          <w:szCs w:val="26"/>
        </w:rPr>
        <w:t xml:space="preserve"> № 1993);</w:t>
      </w:r>
    </w:p>
    <w:p w:rsidR="00FD038B" w:rsidRPr="00E70C31" w:rsidRDefault="00FD038B" w:rsidP="001305BD">
      <w:pPr>
        <w:ind w:firstLine="709"/>
        <w:jc w:val="both"/>
        <w:rPr>
          <w:sz w:val="26"/>
          <w:szCs w:val="26"/>
        </w:rPr>
      </w:pPr>
      <w:r w:rsidRPr="00E70C31">
        <w:rPr>
          <w:sz w:val="26"/>
          <w:szCs w:val="26"/>
        </w:rPr>
        <w:t xml:space="preserve">* </w:t>
      </w:r>
      <w:r w:rsidR="00215026">
        <w:rPr>
          <w:sz w:val="26"/>
          <w:szCs w:val="26"/>
        </w:rPr>
        <w:t xml:space="preserve"> </w:t>
      </w:r>
      <w:r w:rsidRPr="00E70C31">
        <w:rPr>
          <w:sz w:val="26"/>
          <w:szCs w:val="26"/>
        </w:rPr>
        <w:t>БУП, утвержденный на заседании Коллегии Министерства образования РБ (протокол от</w:t>
      </w:r>
      <w:r w:rsidR="00757E2A" w:rsidRPr="00E70C31">
        <w:rPr>
          <w:sz w:val="26"/>
          <w:szCs w:val="26"/>
        </w:rPr>
        <w:t xml:space="preserve"> </w:t>
      </w:r>
      <w:r w:rsidRPr="00E70C31">
        <w:rPr>
          <w:sz w:val="26"/>
          <w:szCs w:val="26"/>
        </w:rPr>
        <w:t>04.08.2017</w:t>
      </w:r>
      <w:r w:rsidR="002435C1" w:rsidRPr="00E70C31">
        <w:rPr>
          <w:sz w:val="26"/>
          <w:szCs w:val="26"/>
        </w:rPr>
        <w:t>г.</w:t>
      </w:r>
      <w:r w:rsidRPr="00E70C31">
        <w:rPr>
          <w:sz w:val="26"/>
          <w:szCs w:val="26"/>
        </w:rPr>
        <w:t xml:space="preserve"> №4) </w:t>
      </w:r>
    </w:p>
    <w:p w:rsidR="00092E09" w:rsidRPr="00E70C31" w:rsidRDefault="00092E09" w:rsidP="001305BD">
      <w:pPr>
        <w:ind w:firstLine="709"/>
        <w:jc w:val="both"/>
        <w:rPr>
          <w:sz w:val="26"/>
          <w:szCs w:val="26"/>
        </w:rPr>
      </w:pPr>
      <w:r w:rsidRPr="00E70C31">
        <w:rPr>
          <w:sz w:val="26"/>
          <w:szCs w:val="26"/>
        </w:rPr>
        <w:t>*</w:t>
      </w:r>
      <w:r w:rsidR="002435C1" w:rsidRPr="00E70C31">
        <w:rPr>
          <w:sz w:val="26"/>
          <w:szCs w:val="26"/>
        </w:rPr>
        <w:t xml:space="preserve"> </w:t>
      </w:r>
      <w:r w:rsidR="00215026">
        <w:rPr>
          <w:sz w:val="26"/>
          <w:szCs w:val="26"/>
        </w:rPr>
        <w:t xml:space="preserve"> </w:t>
      </w:r>
      <w:r w:rsidRPr="00E70C31">
        <w:rPr>
          <w:sz w:val="26"/>
          <w:szCs w:val="26"/>
        </w:rPr>
        <w:t xml:space="preserve">Устав МБОУ </w:t>
      </w:r>
      <w:r w:rsidR="00757E2A" w:rsidRPr="00E70C31">
        <w:rPr>
          <w:sz w:val="26"/>
          <w:szCs w:val="26"/>
        </w:rPr>
        <w:t xml:space="preserve">СОШ </w:t>
      </w:r>
      <w:proofErr w:type="spellStart"/>
      <w:r w:rsidR="00757E2A" w:rsidRPr="00E70C31">
        <w:rPr>
          <w:sz w:val="26"/>
          <w:szCs w:val="26"/>
        </w:rPr>
        <w:t>с</w:t>
      </w:r>
      <w:proofErr w:type="gramStart"/>
      <w:r w:rsidR="00757E2A" w:rsidRPr="00E70C31">
        <w:rPr>
          <w:sz w:val="26"/>
          <w:szCs w:val="26"/>
        </w:rPr>
        <w:t>.И</w:t>
      </w:r>
      <w:proofErr w:type="gramEnd"/>
      <w:r w:rsidR="00757E2A" w:rsidRPr="00E70C31">
        <w:rPr>
          <w:sz w:val="26"/>
          <w:szCs w:val="26"/>
        </w:rPr>
        <w:t>льчино</w:t>
      </w:r>
      <w:proofErr w:type="spellEnd"/>
      <w:r w:rsidRPr="00E70C31">
        <w:rPr>
          <w:sz w:val="26"/>
          <w:szCs w:val="26"/>
        </w:rPr>
        <w:t>;</w:t>
      </w:r>
    </w:p>
    <w:p w:rsidR="00092E09" w:rsidRPr="00E70C31" w:rsidRDefault="00092E09" w:rsidP="001305BD">
      <w:pPr>
        <w:ind w:firstLine="709"/>
        <w:jc w:val="both"/>
        <w:rPr>
          <w:sz w:val="26"/>
          <w:szCs w:val="26"/>
        </w:rPr>
      </w:pPr>
      <w:r w:rsidRPr="00E70C31">
        <w:rPr>
          <w:sz w:val="26"/>
          <w:szCs w:val="26"/>
        </w:rPr>
        <w:t xml:space="preserve">* </w:t>
      </w:r>
      <w:r w:rsidR="00215026">
        <w:rPr>
          <w:sz w:val="26"/>
          <w:szCs w:val="26"/>
        </w:rPr>
        <w:t xml:space="preserve"> </w:t>
      </w:r>
      <w:r w:rsidRPr="00E70C31">
        <w:rPr>
          <w:sz w:val="26"/>
          <w:szCs w:val="26"/>
        </w:rPr>
        <w:t>Образовате</w:t>
      </w:r>
      <w:r w:rsidR="00FD038B" w:rsidRPr="00E70C31">
        <w:rPr>
          <w:sz w:val="26"/>
          <w:szCs w:val="26"/>
        </w:rPr>
        <w:t>льные программы</w:t>
      </w:r>
      <w:r w:rsidR="00757E2A" w:rsidRPr="00E70C31">
        <w:rPr>
          <w:sz w:val="26"/>
          <w:szCs w:val="26"/>
        </w:rPr>
        <w:t xml:space="preserve"> МБОУ СОШ </w:t>
      </w:r>
      <w:proofErr w:type="spellStart"/>
      <w:r w:rsidR="00757E2A" w:rsidRPr="00E70C31">
        <w:rPr>
          <w:sz w:val="26"/>
          <w:szCs w:val="26"/>
        </w:rPr>
        <w:t>с</w:t>
      </w:r>
      <w:proofErr w:type="gramStart"/>
      <w:r w:rsidR="00757E2A" w:rsidRPr="00E70C31">
        <w:rPr>
          <w:sz w:val="26"/>
          <w:szCs w:val="26"/>
        </w:rPr>
        <w:t>.И</w:t>
      </w:r>
      <w:proofErr w:type="gramEnd"/>
      <w:r w:rsidR="00757E2A" w:rsidRPr="00E70C31">
        <w:rPr>
          <w:sz w:val="26"/>
          <w:szCs w:val="26"/>
        </w:rPr>
        <w:t>льчино</w:t>
      </w:r>
      <w:proofErr w:type="spellEnd"/>
      <w:r w:rsidR="00064011" w:rsidRPr="00E70C31">
        <w:rPr>
          <w:sz w:val="26"/>
          <w:szCs w:val="26"/>
        </w:rPr>
        <w:t>;</w:t>
      </w:r>
    </w:p>
    <w:p w:rsidR="00FD56D7" w:rsidRPr="00E70C31" w:rsidRDefault="00051679" w:rsidP="007D2BC6">
      <w:pPr>
        <w:ind w:firstLine="709"/>
        <w:jc w:val="both"/>
        <w:rPr>
          <w:sz w:val="26"/>
          <w:szCs w:val="26"/>
        </w:rPr>
      </w:pPr>
      <w:r w:rsidRPr="00E70C31">
        <w:rPr>
          <w:sz w:val="26"/>
          <w:szCs w:val="26"/>
        </w:rPr>
        <w:t>*</w:t>
      </w:r>
      <w:r w:rsidR="002435C1" w:rsidRPr="00E70C31">
        <w:rPr>
          <w:sz w:val="26"/>
          <w:szCs w:val="26"/>
        </w:rPr>
        <w:t xml:space="preserve"> </w:t>
      </w:r>
      <w:r w:rsidRPr="00E70C31">
        <w:rPr>
          <w:sz w:val="26"/>
          <w:szCs w:val="26"/>
        </w:rPr>
        <w:t xml:space="preserve">Протоколы родительского собрания, педагогического совета, </w:t>
      </w:r>
      <w:r w:rsidR="00757E2A" w:rsidRPr="00E70C31">
        <w:rPr>
          <w:sz w:val="26"/>
          <w:szCs w:val="26"/>
        </w:rPr>
        <w:t xml:space="preserve"> совета школы</w:t>
      </w:r>
      <w:r w:rsidR="00FD038B" w:rsidRPr="00E70C31">
        <w:rPr>
          <w:sz w:val="26"/>
          <w:szCs w:val="26"/>
        </w:rPr>
        <w:t>, заявлений</w:t>
      </w:r>
      <w:r w:rsidRPr="00E70C31">
        <w:rPr>
          <w:sz w:val="26"/>
          <w:szCs w:val="26"/>
        </w:rPr>
        <w:t xml:space="preserve"> родителей (законных представителей</w:t>
      </w:r>
      <w:proofErr w:type="gramStart"/>
      <w:r w:rsidRPr="00E70C31">
        <w:rPr>
          <w:sz w:val="26"/>
          <w:szCs w:val="26"/>
        </w:rPr>
        <w:t xml:space="preserve"> )</w:t>
      </w:r>
      <w:proofErr w:type="gramEnd"/>
      <w:r w:rsidRPr="00E70C31">
        <w:rPr>
          <w:sz w:val="26"/>
          <w:szCs w:val="26"/>
        </w:rPr>
        <w:t xml:space="preserve"> обучающихся при выборе языка обучения, родного языка для его изучения.</w:t>
      </w:r>
      <w:r w:rsidR="006413A1" w:rsidRPr="00E70C31">
        <w:rPr>
          <w:sz w:val="26"/>
          <w:szCs w:val="26"/>
        </w:rPr>
        <w:t xml:space="preserve"> (Приложения: выписки протоколов и образцы заявлений)</w:t>
      </w:r>
      <w:r w:rsidR="00757E2A" w:rsidRPr="00E70C31">
        <w:rPr>
          <w:sz w:val="26"/>
          <w:szCs w:val="26"/>
        </w:rPr>
        <w:t>.</w:t>
      </w:r>
    </w:p>
    <w:p w:rsidR="003D6BE8" w:rsidRDefault="003D6BE8" w:rsidP="007D2BC6">
      <w:pPr>
        <w:ind w:firstLine="709"/>
        <w:jc w:val="both"/>
        <w:rPr>
          <w:sz w:val="26"/>
          <w:szCs w:val="26"/>
        </w:rPr>
      </w:pPr>
      <w:r w:rsidRPr="00E70C31">
        <w:rPr>
          <w:sz w:val="26"/>
          <w:szCs w:val="26"/>
        </w:rPr>
        <w:t xml:space="preserve">    </w:t>
      </w:r>
      <w:r w:rsidR="007D2BC6">
        <w:rPr>
          <w:sz w:val="26"/>
          <w:szCs w:val="26"/>
        </w:rPr>
        <w:t xml:space="preserve">Учебный план МБОУ СОШ </w:t>
      </w:r>
      <w:proofErr w:type="spellStart"/>
      <w:r w:rsidR="007D2BC6">
        <w:rPr>
          <w:sz w:val="26"/>
          <w:szCs w:val="26"/>
        </w:rPr>
        <w:t>с</w:t>
      </w:r>
      <w:proofErr w:type="gramStart"/>
      <w:r w:rsidR="007D2BC6">
        <w:rPr>
          <w:sz w:val="26"/>
          <w:szCs w:val="26"/>
        </w:rPr>
        <w:t>.И</w:t>
      </w:r>
      <w:proofErr w:type="gramEnd"/>
      <w:r w:rsidR="007D2BC6">
        <w:rPr>
          <w:sz w:val="26"/>
          <w:szCs w:val="26"/>
        </w:rPr>
        <w:t>льчино</w:t>
      </w:r>
      <w:proofErr w:type="spellEnd"/>
      <w:r w:rsidR="007D2BC6">
        <w:rPr>
          <w:sz w:val="26"/>
          <w:szCs w:val="26"/>
        </w:rPr>
        <w:t xml:space="preserve"> реализует общеобразовательные программы и определяет:</w:t>
      </w:r>
    </w:p>
    <w:p w:rsidR="00357D6E" w:rsidRDefault="00357D6E" w:rsidP="007D2BC6">
      <w:pPr>
        <w:ind w:firstLine="709"/>
        <w:jc w:val="both"/>
        <w:rPr>
          <w:sz w:val="26"/>
          <w:szCs w:val="26"/>
        </w:rPr>
      </w:pPr>
      <w:r>
        <w:rPr>
          <w:sz w:val="26"/>
          <w:szCs w:val="26"/>
        </w:rPr>
        <w:t>-п</w:t>
      </w:r>
      <w:r w:rsidR="007D2BC6">
        <w:rPr>
          <w:sz w:val="26"/>
          <w:szCs w:val="26"/>
        </w:rPr>
        <w:t xml:space="preserve">еречень учебных </w:t>
      </w:r>
      <w:r>
        <w:rPr>
          <w:sz w:val="26"/>
          <w:szCs w:val="26"/>
        </w:rPr>
        <w:t xml:space="preserve">предметов, обязательных для изучения на каждой ступени обучения: в 1-7  классах </w:t>
      </w:r>
      <w:proofErr w:type="gramStart"/>
      <w:r>
        <w:rPr>
          <w:sz w:val="26"/>
          <w:szCs w:val="26"/>
        </w:rPr>
        <w:t>–в</w:t>
      </w:r>
      <w:proofErr w:type="gramEnd"/>
      <w:r>
        <w:rPr>
          <w:sz w:val="26"/>
          <w:szCs w:val="26"/>
        </w:rPr>
        <w:t xml:space="preserve"> соответствии с ФГОС; в 8-9 классах –в соответствии с Федеральным компонентом государственных образовательных стандартов. В 10-11 классах реализуется непрофильное (универсальное) обучение;</w:t>
      </w:r>
    </w:p>
    <w:p w:rsidR="00357D6E" w:rsidRDefault="00357D6E" w:rsidP="007D2BC6">
      <w:pPr>
        <w:ind w:firstLine="709"/>
        <w:jc w:val="both"/>
        <w:rPr>
          <w:sz w:val="26"/>
          <w:szCs w:val="26"/>
        </w:rPr>
      </w:pPr>
      <w:r>
        <w:rPr>
          <w:sz w:val="26"/>
          <w:szCs w:val="26"/>
        </w:rPr>
        <w:t xml:space="preserve">-распределение учебного времени между обязательной частью основной обязательной программы и частью, формируемой  участниками образовательного процесса в 1-7 классах, между </w:t>
      </w:r>
      <w:proofErr w:type="spellStart"/>
      <w:r>
        <w:rPr>
          <w:sz w:val="26"/>
          <w:szCs w:val="26"/>
        </w:rPr>
        <w:t>инвариативной</w:t>
      </w:r>
      <w:proofErr w:type="spellEnd"/>
      <w:r>
        <w:rPr>
          <w:sz w:val="26"/>
          <w:szCs w:val="26"/>
        </w:rPr>
        <w:t xml:space="preserve"> и вариативной частью в 8-11 классах;</w:t>
      </w:r>
    </w:p>
    <w:p w:rsidR="00357D6E" w:rsidRDefault="00357D6E" w:rsidP="007D2BC6">
      <w:pPr>
        <w:ind w:firstLine="709"/>
        <w:jc w:val="both"/>
        <w:rPr>
          <w:sz w:val="26"/>
          <w:szCs w:val="26"/>
        </w:rPr>
      </w:pPr>
      <w:r>
        <w:rPr>
          <w:sz w:val="26"/>
          <w:szCs w:val="26"/>
        </w:rPr>
        <w:t xml:space="preserve">-максимальный объем аудиторной нагрузки </w:t>
      </w:r>
      <w:proofErr w:type="gramStart"/>
      <w:r>
        <w:rPr>
          <w:sz w:val="26"/>
          <w:szCs w:val="26"/>
        </w:rPr>
        <w:t>обучающихся</w:t>
      </w:r>
      <w:proofErr w:type="gramEnd"/>
      <w:r>
        <w:rPr>
          <w:sz w:val="26"/>
          <w:szCs w:val="26"/>
        </w:rPr>
        <w:t>;</w:t>
      </w:r>
    </w:p>
    <w:p w:rsidR="00357D6E" w:rsidRDefault="00357D6E" w:rsidP="007D2BC6">
      <w:pPr>
        <w:ind w:firstLine="709"/>
        <w:jc w:val="both"/>
        <w:rPr>
          <w:sz w:val="26"/>
          <w:szCs w:val="26"/>
        </w:rPr>
      </w:pPr>
      <w:r>
        <w:rPr>
          <w:sz w:val="26"/>
          <w:szCs w:val="26"/>
        </w:rPr>
        <w:t>-сроки освоения образовательных программ, продолжительность учебного года и учебной недели, продолжительность урока на каждом ступени обучения.</w:t>
      </w:r>
    </w:p>
    <w:p w:rsidR="00357D6E" w:rsidRDefault="00357D6E" w:rsidP="007D2BC6">
      <w:pPr>
        <w:ind w:firstLine="709"/>
        <w:jc w:val="both"/>
        <w:rPr>
          <w:sz w:val="26"/>
          <w:szCs w:val="26"/>
        </w:rPr>
      </w:pPr>
    </w:p>
    <w:p w:rsidR="007D2BC6" w:rsidRPr="00E70C31" w:rsidRDefault="007D2BC6" w:rsidP="007D2BC6">
      <w:pPr>
        <w:ind w:firstLine="709"/>
        <w:jc w:val="both"/>
        <w:rPr>
          <w:sz w:val="26"/>
          <w:szCs w:val="26"/>
        </w:rPr>
      </w:pPr>
    </w:p>
    <w:p w:rsidR="00506457" w:rsidRPr="00E70C31" w:rsidRDefault="00506457" w:rsidP="001305BD">
      <w:pPr>
        <w:rPr>
          <w:b/>
          <w:sz w:val="26"/>
          <w:szCs w:val="26"/>
        </w:rPr>
      </w:pPr>
    </w:p>
    <w:p w:rsidR="00506457" w:rsidRDefault="00506457" w:rsidP="001305BD">
      <w:pPr>
        <w:rPr>
          <w:b/>
          <w:sz w:val="26"/>
          <w:szCs w:val="26"/>
        </w:rPr>
      </w:pPr>
    </w:p>
    <w:p w:rsidR="00E70420" w:rsidRDefault="00E70420" w:rsidP="001305BD">
      <w:pPr>
        <w:rPr>
          <w:b/>
          <w:sz w:val="26"/>
          <w:szCs w:val="26"/>
        </w:rPr>
      </w:pPr>
    </w:p>
    <w:p w:rsidR="001305BD" w:rsidRPr="00E70C31" w:rsidRDefault="001305BD" w:rsidP="001305BD">
      <w:pPr>
        <w:rPr>
          <w:b/>
          <w:sz w:val="26"/>
          <w:szCs w:val="26"/>
        </w:rPr>
      </w:pPr>
    </w:p>
    <w:p w:rsidR="00506457" w:rsidRDefault="00506457" w:rsidP="001305BD">
      <w:pPr>
        <w:ind w:firstLine="540"/>
        <w:jc w:val="center"/>
        <w:rPr>
          <w:b/>
          <w:sz w:val="26"/>
          <w:szCs w:val="26"/>
        </w:rPr>
      </w:pPr>
    </w:p>
    <w:p w:rsidR="00C21F79" w:rsidRDefault="00C21F79" w:rsidP="001305BD">
      <w:pPr>
        <w:ind w:firstLine="540"/>
        <w:jc w:val="center"/>
        <w:rPr>
          <w:b/>
          <w:sz w:val="26"/>
          <w:szCs w:val="26"/>
        </w:rPr>
      </w:pPr>
    </w:p>
    <w:p w:rsidR="00357D6E" w:rsidRDefault="00357D6E" w:rsidP="001305BD">
      <w:pPr>
        <w:ind w:firstLine="540"/>
        <w:jc w:val="center"/>
        <w:rPr>
          <w:b/>
          <w:sz w:val="26"/>
          <w:szCs w:val="26"/>
        </w:rPr>
      </w:pPr>
    </w:p>
    <w:p w:rsidR="00357D6E" w:rsidRDefault="00357D6E" w:rsidP="001305BD">
      <w:pPr>
        <w:ind w:firstLine="540"/>
        <w:jc w:val="center"/>
        <w:rPr>
          <w:b/>
          <w:sz w:val="26"/>
          <w:szCs w:val="26"/>
        </w:rPr>
      </w:pPr>
    </w:p>
    <w:p w:rsidR="00C21F79" w:rsidRPr="00E70C31" w:rsidRDefault="00C21F79" w:rsidP="001305BD">
      <w:pPr>
        <w:ind w:firstLine="540"/>
        <w:jc w:val="center"/>
        <w:rPr>
          <w:b/>
          <w:sz w:val="26"/>
          <w:szCs w:val="26"/>
        </w:rPr>
      </w:pPr>
    </w:p>
    <w:p w:rsidR="00AA4428" w:rsidRDefault="00506457" w:rsidP="001305BD">
      <w:pPr>
        <w:ind w:firstLine="540"/>
        <w:jc w:val="center"/>
        <w:rPr>
          <w:b/>
          <w:sz w:val="26"/>
          <w:szCs w:val="26"/>
        </w:rPr>
      </w:pPr>
      <w:proofErr w:type="gramStart"/>
      <w:r w:rsidRPr="00E70C31">
        <w:rPr>
          <w:b/>
          <w:sz w:val="26"/>
          <w:szCs w:val="26"/>
          <w:lang w:val="en-US"/>
        </w:rPr>
        <w:lastRenderedPageBreak/>
        <w:t>I</w:t>
      </w:r>
      <w:r w:rsidRPr="00E70C31">
        <w:rPr>
          <w:b/>
          <w:sz w:val="26"/>
          <w:szCs w:val="26"/>
        </w:rPr>
        <w:t xml:space="preserve"> .</w:t>
      </w:r>
      <w:proofErr w:type="gramEnd"/>
      <w:r w:rsidRPr="00E70C31">
        <w:rPr>
          <w:b/>
          <w:sz w:val="26"/>
          <w:szCs w:val="26"/>
        </w:rPr>
        <w:t xml:space="preserve"> УЧЕБНЫЙ ПЛАН НАЧАЛЬНОГО ОБЩЕГО ОБРАЗОВАНИЯ</w:t>
      </w:r>
    </w:p>
    <w:p w:rsidR="00540CD0" w:rsidRDefault="00540CD0" w:rsidP="001305BD">
      <w:pPr>
        <w:ind w:firstLine="709"/>
        <w:jc w:val="both"/>
        <w:rPr>
          <w:sz w:val="26"/>
          <w:szCs w:val="26"/>
        </w:rPr>
      </w:pPr>
      <w:r w:rsidRPr="00540CD0">
        <w:rPr>
          <w:color w:val="000000"/>
          <w:sz w:val="26"/>
          <w:szCs w:val="26"/>
        </w:rPr>
        <w:t xml:space="preserve">Учебный план начального общего образования </w:t>
      </w:r>
      <w:r>
        <w:rPr>
          <w:sz w:val="26"/>
          <w:szCs w:val="26"/>
        </w:rPr>
        <w:t>МБОУ СОШ с.</w:t>
      </w:r>
      <w:r w:rsidR="001305BD">
        <w:rPr>
          <w:sz w:val="26"/>
          <w:szCs w:val="26"/>
        </w:rPr>
        <w:t xml:space="preserve"> </w:t>
      </w:r>
      <w:proofErr w:type="spellStart"/>
      <w:r>
        <w:rPr>
          <w:sz w:val="26"/>
          <w:szCs w:val="26"/>
        </w:rPr>
        <w:t>Ильчино</w:t>
      </w:r>
      <w:proofErr w:type="spellEnd"/>
      <w:r>
        <w:rPr>
          <w:sz w:val="26"/>
          <w:szCs w:val="26"/>
        </w:rPr>
        <w:t xml:space="preserve"> </w:t>
      </w:r>
      <w:r w:rsidRPr="00540CD0">
        <w:rPr>
          <w:sz w:val="26"/>
          <w:szCs w:val="26"/>
        </w:rPr>
        <w:t>на 20</w:t>
      </w:r>
      <w:r>
        <w:rPr>
          <w:sz w:val="26"/>
          <w:szCs w:val="26"/>
        </w:rPr>
        <w:t>17/2018  учебный</w:t>
      </w:r>
      <w:r w:rsidRPr="00540CD0">
        <w:rPr>
          <w:sz w:val="26"/>
          <w:szCs w:val="26"/>
        </w:rPr>
        <w:t xml:space="preserve"> </w:t>
      </w:r>
      <w:r>
        <w:rPr>
          <w:sz w:val="26"/>
          <w:szCs w:val="26"/>
        </w:rPr>
        <w:t>год</w:t>
      </w:r>
      <w:r w:rsidRPr="00540CD0">
        <w:rPr>
          <w:sz w:val="26"/>
          <w:szCs w:val="26"/>
        </w:rPr>
        <w:t xml:space="preserve"> </w:t>
      </w:r>
      <w:r w:rsidRPr="00540CD0">
        <w:rPr>
          <w:color w:val="000000"/>
          <w:sz w:val="26"/>
          <w:szCs w:val="26"/>
        </w:rPr>
        <w:t xml:space="preserve">является документом, определяющим распределение учебного времени, отводимого на изучение различных учебных предметов обязательной части и части, формируемой участниками образовательного процесса, </w:t>
      </w:r>
      <w:r w:rsidRPr="00540CD0">
        <w:rPr>
          <w:sz w:val="26"/>
          <w:szCs w:val="26"/>
        </w:rPr>
        <w:t>максимальный объем обязательной нагрузки обучаю</w:t>
      </w:r>
      <w:r>
        <w:rPr>
          <w:sz w:val="26"/>
          <w:szCs w:val="26"/>
        </w:rPr>
        <w:t>щихся.</w:t>
      </w:r>
    </w:p>
    <w:p w:rsidR="00AA4428" w:rsidRPr="00540CD0" w:rsidRDefault="00540CD0" w:rsidP="001305BD">
      <w:pPr>
        <w:ind w:firstLine="709"/>
        <w:jc w:val="both"/>
        <w:rPr>
          <w:sz w:val="26"/>
          <w:szCs w:val="26"/>
        </w:rPr>
      </w:pPr>
      <w:r w:rsidRPr="00540CD0">
        <w:rPr>
          <w:sz w:val="26"/>
          <w:szCs w:val="26"/>
        </w:rPr>
        <w:t xml:space="preserve">Содержание и структура учебного плана ООП начального общего образования определяются </w:t>
      </w:r>
      <w:r>
        <w:rPr>
          <w:sz w:val="26"/>
          <w:szCs w:val="26"/>
        </w:rPr>
        <w:t>треб</w:t>
      </w:r>
      <w:r w:rsidR="00760DE8">
        <w:rPr>
          <w:sz w:val="26"/>
          <w:szCs w:val="26"/>
        </w:rPr>
        <w:t>ованиями ФГОС НОО, учебным плано</w:t>
      </w:r>
      <w:r>
        <w:rPr>
          <w:sz w:val="26"/>
          <w:szCs w:val="26"/>
        </w:rPr>
        <w:t>м</w:t>
      </w:r>
      <w:r w:rsidR="00760DE8">
        <w:rPr>
          <w:sz w:val="26"/>
          <w:szCs w:val="26"/>
        </w:rPr>
        <w:t xml:space="preserve">, </w:t>
      </w:r>
      <w:r w:rsidRPr="00540CD0">
        <w:rPr>
          <w:sz w:val="26"/>
          <w:szCs w:val="26"/>
        </w:rPr>
        <w:t xml:space="preserve"> </w:t>
      </w:r>
      <w:r>
        <w:rPr>
          <w:color w:val="000000"/>
          <w:sz w:val="26"/>
          <w:szCs w:val="26"/>
        </w:rPr>
        <w:t>реализуемой образовательной систем</w:t>
      </w:r>
      <w:r w:rsidR="00760DE8">
        <w:rPr>
          <w:color w:val="000000"/>
          <w:sz w:val="26"/>
          <w:szCs w:val="26"/>
        </w:rPr>
        <w:t>ы</w:t>
      </w:r>
      <w:r>
        <w:rPr>
          <w:color w:val="000000"/>
          <w:sz w:val="26"/>
          <w:szCs w:val="26"/>
        </w:rPr>
        <w:t xml:space="preserve">, </w:t>
      </w:r>
      <w:r w:rsidRPr="00540CD0">
        <w:rPr>
          <w:color w:val="000000"/>
          <w:sz w:val="26"/>
          <w:szCs w:val="26"/>
        </w:rPr>
        <w:t xml:space="preserve"> системой УМК</w:t>
      </w:r>
      <w:r>
        <w:rPr>
          <w:color w:val="000000"/>
          <w:sz w:val="26"/>
          <w:szCs w:val="26"/>
        </w:rPr>
        <w:t xml:space="preserve"> «Школа 2100», «Школа России»,  </w:t>
      </w:r>
      <w:r w:rsidRPr="00540CD0">
        <w:rPr>
          <w:color w:val="000000"/>
          <w:sz w:val="26"/>
          <w:szCs w:val="26"/>
        </w:rPr>
        <w:t>системой учебников</w:t>
      </w:r>
      <w:r>
        <w:rPr>
          <w:color w:val="000000"/>
          <w:sz w:val="26"/>
          <w:szCs w:val="26"/>
        </w:rPr>
        <w:t xml:space="preserve"> (</w:t>
      </w:r>
      <w:r>
        <w:t>в</w:t>
      </w:r>
      <w:r w:rsidRPr="00540CD0">
        <w:t xml:space="preserve"> соответствии с федеральными перечнями учебников</w:t>
      </w:r>
      <w:r>
        <w:t>)</w:t>
      </w:r>
      <w:r w:rsidRPr="00540CD0">
        <w:rPr>
          <w:color w:val="000000"/>
          <w:sz w:val="26"/>
          <w:szCs w:val="26"/>
        </w:rPr>
        <w:t xml:space="preserve">, целями, задачами и спецификой образовательной деятельности </w:t>
      </w:r>
      <w:r>
        <w:rPr>
          <w:sz w:val="26"/>
          <w:szCs w:val="26"/>
        </w:rPr>
        <w:t>школы</w:t>
      </w:r>
      <w:r w:rsidRPr="00540CD0">
        <w:rPr>
          <w:color w:val="000000"/>
          <w:sz w:val="26"/>
          <w:szCs w:val="26"/>
        </w:rPr>
        <w:t xml:space="preserve">, сформулированными в Уставе </w:t>
      </w:r>
      <w:r>
        <w:rPr>
          <w:sz w:val="26"/>
          <w:szCs w:val="26"/>
        </w:rPr>
        <w:t>МБОУ СОШ с.</w:t>
      </w:r>
      <w:r w:rsidR="001305BD">
        <w:rPr>
          <w:sz w:val="26"/>
          <w:szCs w:val="26"/>
        </w:rPr>
        <w:t xml:space="preserve"> </w:t>
      </w:r>
      <w:proofErr w:type="spellStart"/>
      <w:r>
        <w:rPr>
          <w:sz w:val="26"/>
          <w:szCs w:val="26"/>
        </w:rPr>
        <w:t>Ильчино</w:t>
      </w:r>
      <w:proofErr w:type="spellEnd"/>
      <w:r w:rsidRPr="00540CD0">
        <w:rPr>
          <w:color w:val="000000"/>
          <w:sz w:val="26"/>
          <w:szCs w:val="26"/>
        </w:rPr>
        <w:t>, ООП НОО ОО.</w:t>
      </w:r>
    </w:p>
    <w:p w:rsidR="00AA4428" w:rsidRPr="00E70C31" w:rsidRDefault="002435C1" w:rsidP="001305BD">
      <w:pPr>
        <w:pStyle w:val="a6"/>
        <w:spacing w:before="0" w:after="0"/>
        <w:jc w:val="both"/>
        <w:rPr>
          <w:sz w:val="26"/>
          <w:szCs w:val="26"/>
        </w:rPr>
      </w:pPr>
      <w:r w:rsidRPr="00E70C31">
        <w:rPr>
          <w:sz w:val="26"/>
          <w:szCs w:val="26"/>
        </w:rPr>
        <w:t xml:space="preserve">           </w:t>
      </w:r>
      <w:proofErr w:type="gramStart"/>
      <w:r w:rsidR="00AA4428" w:rsidRPr="00E70C31">
        <w:rPr>
          <w:sz w:val="26"/>
          <w:szCs w:val="26"/>
        </w:rPr>
        <w:t>Учебный план  в 1-4 классов ориентирован на освоение федеральных государственных стандартов второго поколения, является частью основной образовательной программы начального общего образования, целью реализации которой является обеспечение планируемых результатов по достижению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roofErr w:type="gramEnd"/>
      <w:r w:rsidR="00AA4428" w:rsidRPr="00E70C31">
        <w:rPr>
          <w:sz w:val="26"/>
          <w:szCs w:val="26"/>
        </w:rPr>
        <w:t xml:space="preserve"> Учебный план фиксирует максимальный объём учебной нагрузки обучающихся, состав учебных предметов и направлений внеурочной деятельности, распределяет учебное время, о</w:t>
      </w:r>
      <w:r w:rsidR="00760DE8">
        <w:rPr>
          <w:sz w:val="26"/>
          <w:szCs w:val="26"/>
        </w:rPr>
        <w:t xml:space="preserve">тводимое на освоение содержания </w:t>
      </w:r>
      <w:r w:rsidR="00AA4428" w:rsidRPr="00E70C31">
        <w:rPr>
          <w:sz w:val="26"/>
          <w:szCs w:val="26"/>
        </w:rPr>
        <w:t xml:space="preserve">образования. </w:t>
      </w:r>
      <w:r w:rsidR="00AA4428" w:rsidRPr="00E70C31">
        <w:rPr>
          <w:sz w:val="26"/>
          <w:szCs w:val="26"/>
        </w:rPr>
        <w:br/>
      </w:r>
      <w:r w:rsidR="00C21F79">
        <w:rPr>
          <w:sz w:val="26"/>
          <w:szCs w:val="26"/>
        </w:rPr>
        <w:t xml:space="preserve">              </w:t>
      </w:r>
      <w:r w:rsidR="00AA4428" w:rsidRPr="00E70C31">
        <w:rPr>
          <w:sz w:val="26"/>
          <w:szCs w:val="26"/>
        </w:rPr>
        <w:t>Срок усвоения образовательных программ: начального общего образования – четыре года. Продолжительность учебного года составляет для 1 класса – 33 учебные недели, для 2 – 4 классов – не менее 34 учебных недель.</w:t>
      </w:r>
    </w:p>
    <w:p w:rsidR="00AA4428" w:rsidRPr="00E70C31" w:rsidRDefault="00AA4428" w:rsidP="001305BD">
      <w:pPr>
        <w:pStyle w:val="a6"/>
        <w:spacing w:before="0" w:after="0"/>
        <w:ind w:firstLine="840"/>
        <w:jc w:val="both"/>
        <w:rPr>
          <w:rStyle w:val="Zag11"/>
          <w:sz w:val="26"/>
          <w:szCs w:val="26"/>
        </w:rPr>
      </w:pPr>
      <w:r w:rsidRPr="00E70C31">
        <w:rPr>
          <w:sz w:val="26"/>
          <w:szCs w:val="26"/>
        </w:rPr>
        <w:t>В соответствии с Санитарно-эпидемиологическими правилами и нор</w:t>
      </w:r>
      <w:r w:rsidR="00757E2A" w:rsidRPr="00E70C31">
        <w:rPr>
          <w:sz w:val="26"/>
          <w:szCs w:val="26"/>
        </w:rPr>
        <w:t xml:space="preserve">мативами </w:t>
      </w:r>
      <w:proofErr w:type="spellStart"/>
      <w:r w:rsidR="00757E2A" w:rsidRPr="00E70C31">
        <w:rPr>
          <w:sz w:val="26"/>
          <w:szCs w:val="26"/>
        </w:rPr>
        <w:t>СанПин</w:t>
      </w:r>
      <w:proofErr w:type="spellEnd"/>
      <w:r w:rsidR="00757E2A" w:rsidRPr="00E70C31">
        <w:rPr>
          <w:sz w:val="26"/>
          <w:szCs w:val="26"/>
        </w:rPr>
        <w:t xml:space="preserve"> 2.4.2.2821-10 (</w:t>
      </w:r>
      <w:r w:rsidRPr="00E70C31">
        <w:rPr>
          <w:sz w:val="26"/>
          <w:szCs w:val="26"/>
        </w:rPr>
        <w:t xml:space="preserve">«Санитарно-эпидемиологические требования к условиям и организации обучения в общеобразовательных учреждениях», зарегистрированными в Минюсте России 03.03.2011, регистрационный номер 19993) </w:t>
      </w:r>
      <w:r w:rsidR="002435C1" w:rsidRPr="00E70C31">
        <w:rPr>
          <w:sz w:val="26"/>
          <w:szCs w:val="26"/>
        </w:rPr>
        <w:t>п</w:t>
      </w:r>
      <w:r w:rsidRPr="00E70C31">
        <w:rPr>
          <w:sz w:val="26"/>
          <w:szCs w:val="26"/>
        </w:rPr>
        <w:t xml:space="preserve">ри 35-минутной продолжительности уроков в 1 классах максимально допустимая недельная нагрузка – 21 час. Во 2-4 классах при 5-дневной учебной нагрузке -23 часа. </w:t>
      </w:r>
      <w:r w:rsidRPr="00E70C31">
        <w:rPr>
          <w:rStyle w:val="Zag11"/>
          <w:rFonts w:eastAsia="@Arial Unicode MS"/>
          <w:sz w:val="26"/>
          <w:szCs w:val="26"/>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E70C31">
        <w:rPr>
          <w:rStyle w:val="Zag11"/>
          <w:rFonts w:eastAsia="@Arial Unicode MS"/>
          <w:sz w:val="26"/>
          <w:szCs w:val="26"/>
        </w:rPr>
        <w:t>обучающихся</w:t>
      </w:r>
      <w:proofErr w:type="gramEnd"/>
      <w:r w:rsidRPr="00E70C31">
        <w:rPr>
          <w:rStyle w:val="Zag11"/>
          <w:rFonts w:eastAsia="@Arial Unicode MS"/>
          <w:sz w:val="26"/>
          <w:szCs w:val="26"/>
        </w:rPr>
        <w:t xml:space="preserve"> в 1 классе устанавливаются в трет</w:t>
      </w:r>
      <w:r w:rsidR="00F920AC" w:rsidRPr="00E70C31">
        <w:rPr>
          <w:rStyle w:val="Zag11"/>
          <w:rFonts w:eastAsia="@Arial Unicode MS"/>
          <w:sz w:val="26"/>
          <w:szCs w:val="26"/>
        </w:rPr>
        <w:t>ь</w:t>
      </w:r>
      <w:r w:rsidRPr="00E70C31">
        <w:rPr>
          <w:rStyle w:val="Zag11"/>
          <w:rFonts w:eastAsia="@Arial Unicode MS"/>
          <w:sz w:val="26"/>
          <w:szCs w:val="26"/>
        </w:rPr>
        <w:t>ей четверти   дополнительные недельные каникулы.</w:t>
      </w:r>
    </w:p>
    <w:p w:rsidR="00AA4428" w:rsidRPr="00E70C31" w:rsidRDefault="002435C1" w:rsidP="001305BD">
      <w:pPr>
        <w:pStyle w:val="Osnova"/>
        <w:spacing w:line="240" w:lineRule="auto"/>
        <w:rPr>
          <w:rStyle w:val="Zag11"/>
          <w:rFonts w:ascii="Times New Roman" w:eastAsia="@Arial Unicode MS" w:hAnsi="Times New Roman" w:cs="Times New Roman"/>
          <w:color w:val="auto"/>
          <w:sz w:val="26"/>
          <w:szCs w:val="26"/>
          <w:lang w:val="ru-RU"/>
        </w:rPr>
      </w:pPr>
      <w:r w:rsidRPr="00E70C31">
        <w:rPr>
          <w:rStyle w:val="Zag11"/>
          <w:rFonts w:ascii="Times New Roman" w:eastAsia="@Arial Unicode MS" w:hAnsi="Times New Roman" w:cs="Times New Roman"/>
          <w:color w:val="auto"/>
          <w:sz w:val="26"/>
          <w:szCs w:val="26"/>
          <w:lang w:val="ru-RU"/>
        </w:rPr>
        <w:t xml:space="preserve">        </w:t>
      </w:r>
      <w:r w:rsidR="00AA4428" w:rsidRPr="00E70C31">
        <w:rPr>
          <w:rStyle w:val="Zag11"/>
          <w:rFonts w:ascii="Times New Roman" w:eastAsia="@Arial Unicode MS" w:hAnsi="Times New Roman" w:cs="Times New Roman"/>
          <w:color w:val="auto"/>
          <w:sz w:val="26"/>
          <w:szCs w:val="26"/>
          <w:lang w:val="ru-RU"/>
        </w:rPr>
        <w:t>Продолжительность урока составляет в 1 классе — в сентябре-октябре по 3 урока в день по 35 минут каждый; в ноябре-декабр</w:t>
      </w:r>
      <w:proofErr w:type="gramStart"/>
      <w:r w:rsidR="00AA4428" w:rsidRPr="00E70C31">
        <w:rPr>
          <w:rStyle w:val="Zag11"/>
          <w:rFonts w:ascii="Times New Roman" w:eastAsia="@Arial Unicode MS" w:hAnsi="Times New Roman" w:cs="Times New Roman"/>
          <w:color w:val="auto"/>
          <w:sz w:val="26"/>
          <w:szCs w:val="26"/>
          <w:lang w:val="ru-RU"/>
        </w:rPr>
        <w:t>е-</w:t>
      </w:r>
      <w:proofErr w:type="gramEnd"/>
      <w:r w:rsidR="00AA4428" w:rsidRPr="00E70C31">
        <w:rPr>
          <w:rStyle w:val="Zag11"/>
          <w:rFonts w:ascii="Times New Roman" w:eastAsia="@Arial Unicode MS" w:hAnsi="Times New Roman" w:cs="Times New Roman"/>
          <w:color w:val="auto"/>
          <w:sz w:val="26"/>
          <w:szCs w:val="26"/>
          <w:lang w:val="ru-RU"/>
        </w:rPr>
        <w:t xml:space="preserve"> по 4 урока в день по 35 минут каждый</w:t>
      </w:r>
      <w:r w:rsidR="00215026">
        <w:rPr>
          <w:rStyle w:val="Zag11"/>
          <w:rFonts w:ascii="Times New Roman" w:eastAsia="@Arial Unicode MS" w:hAnsi="Times New Roman" w:cs="Times New Roman"/>
          <w:color w:val="auto"/>
          <w:sz w:val="26"/>
          <w:szCs w:val="26"/>
          <w:lang w:val="ru-RU"/>
        </w:rPr>
        <w:t xml:space="preserve"> </w:t>
      </w:r>
      <w:r w:rsidR="00AA4428" w:rsidRPr="00E70C31">
        <w:rPr>
          <w:rStyle w:val="Zag11"/>
          <w:rFonts w:ascii="Times New Roman" w:eastAsia="@Arial Unicode MS" w:hAnsi="Times New Roman" w:cs="Times New Roman"/>
          <w:color w:val="auto"/>
          <w:sz w:val="26"/>
          <w:szCs w:val="26"/>
          <w:lang w:val="ru-RU"/>
        </w:rPr>
        <w:t>; в январе-мае- по 4 урока в день по 45 минут каждый.</w:t>
      </w:r>
    </w:p>
    <w:p w:rsidR="00AA4428" w:rsidRPr="00E70C31" w:rsidRDefault="00760DE8" w:rsidP="001305BD">
      <w:pPr>
        <w:pStyle w:val="Osnova"/>
        <w:spacing w:line="240" w:lineRule="auto"/>
        <w:rPr>
          <w:rFonts w:ascii="Times New Roman" w:hAnsi="Times New Roman" w:cs="Times New Roman"/>
          <w:color w:val="auto"/>
          <w:sz w:val="26"/>
          <w:szCs w:val="26"/>
          <w:lang w:val="ru-RU"/>
        </w:rPr>
      </w:pPr>
      <w:r>
        <w:rPr>
          <w:rStyle w:val="Zag11"/>
          <w:rFonts w:ascii="Times New Roman" w:eastAsia="@Arial Unicode MS" w:hAnsi="Times New Roman" w:cs="Times New Roman"/>
          <w:color w:val="auto"/>
          <w:sz w:val="26"/>
          <w:szCs w:val="26"/>
          <w:lang w:val="ru-RU"/>
        </w:rPr>
        <w:t xml:space="preserve">       </w:t>
      </w:r>
      <w:r w:rsidR="00AA4428" w:rsidRPr="00E70C31">
        <w:rPr>
          <w:rStyle w:val="Zag11"/>
          <w:rFonts w:ascii="Times New Roman" w:eastAsia="@Arial Unicode MS" w:hAnsi="Times New Roman" w:cs="Times New Roman"/>
          <w:color w:val="auto"/>
          <w:sz w:val="26"/>
          <w:szCs w:val="26"/>
          <w:lang w:val="ru-RU"/>
        </w:rPr>
        <w:t>Продолжительность урока во 2-4  классах  составляет 45 минут.</w:t>
      </w:r>
    </w:p>
    <w:p w:rsidR="00AA4428" w:rsidRPr="00E70C31" w:rsidRDefault="00760DE8" w:rsidP="001305BD">
      <w:pPr>
        <w:pStyle w:val="Osnova"/>
        <w:spacing w:line="240" w:lineRule="auto"/>
        <w:rPr>
          <w:rStyle w:val="Zag11"/>
          <w:rFonts w:ascii="Times New Roman" w:eastAsia="@Arial Unicode MS" w:hAnsi="Times New Roman" w:cs="Times New Roman"/>
          <w:color w:val="auto"/>
          <w:sz w:val="26"/>
          <w:szCs w:val="26"/>
          <w:lang w:val="ru-RU"/>
        </w:rPr>
      </w:pPr>
      <w:r>
        <w:rPr>
          <w:rStyle w:val="Zag11"/>
          <w:rFonts w:ascii="Times New Roman" w:eastAsia="@Arial Unicode MS" w:hAnsi="Times New Roman" w:cs="Times New Roman"/>
          <w:color w:val="auto"/>
          <w:sz w:val="26"/>
          <w:szCs w:val="26"/>
          <w:lang w:val="ru-RU"/>
        </w:rPr>
        <w:t xml:space="preserve">       </w:t>
      </w:r>
      <w:r w:rsidR="00AA4428" w:rsidRPr="00E70C31">
        <w:rPr>
          <w:rStyle w:val="Zag11"/>
          <w:rFonts w:ascii="Times New Roman" w:eastAsia="@Arial Unicode MS" w:hAnsi="Times New Roman" w:cs="Times New Roman"/>
          <w:color w:val="auto"/>
          <w:sz w:val="26"/>
          <w:szCs w:val="26"/>
          <w:lang w:val="ru-RU"/>
        </w:rPr>
        <w:t>Учебный план состоит из двух частей — обязательной части</w:t>
      </w:r>
      <w:r w:rsidR="00215026">
        <w:rPr>
          <w:rStyle w:val="Zag11"/>
          <w:rFonts w:ascii="Times New Roman" w:eastAsia="@Arial Unicode MS" w:hAnsi="Times New Roman" w:cs="Times New Roman"/>
          <w:color w:val="auto"/>
          <w:sz w:val="26"/>
          <w:szCs w:val="26"/>
          <w:lang w:val="ru-RU"/>
        </w:rPr>
        <w:t xml:space="preserve"> (80%)</w:t>
      </w:r>
      <w:r w:rsidR="00AA4428" w:rsidRPr="00E70C31">
        <w:rPr>
          <w:rStyle w:val="Zag11"/>
          <w:rFonts w:ascii="Times New Roman" w:eastAsia="@Arial Unicode MS" w:hAnsi="Times New Roman" w:cs="Times New Roman"/>
          <w:color w:val="auto"/>
          <w:sz w:val="26"/>
          <w:szCs w:val="26"/>
          <w:lang w:val="ru-RU"/>
        </w:rPr>
        <w:t xml:space="preserve"> и части, формируемой участниками образовательного процесса, включающей внеурочную деятельность</w:t>
      </w:r>
      <w:r>
        <w:rPr>
          <w:rStyle w:val="Zag11"/>
          <w:rFonts w:ascii="Times New Roman" w:eastAsia="@Arial Unicode MS" w:hAnsi="Times New Roman" w:cs="Times New Roman"/>
          <w:color w:val="auto"/>
          <w:sz w:val="26"/>
          <w:szCs w:val="26"/>
          <w:lang w:val="ru-RU"/>
        </w:rPr>
        <w:t xml:space="preserve"> (20%)</w:t>
      </w:r>
      <w:r w:rsidR="00AA4428" w:rsidRPr="00E70C31">
        <w:rPr>
          <w:rStyle w:val="Zag11"/>
          <w:rFonts w:ascii="Times New Roman" w:eastAsia="@Arial Unicode MS" w:hAnsi="Times New Roman" w:cs="Times New Roman"/>
          <w:color w:val="auto"/>
          <w:sz w:val="26"/>
          <w:szCs w:val="26"/>
          <w:lang w:val="ru-RU"/>
        </w:rPr>
        <w:t>.</w:t>
      </w:r>
    </w:p>
    <w:p w:rsidR="00AA4428" w:rsidRDefault="00760DE8" w:rsidP="001305BD">
      <w:pPr>
        <w:pStyle w:val="Osnova"/>
        <w:spacing w:line="240" w:lineRule="auto"/>
        <w:rPr>
          <w:rStyle w:val="Zag11"/>
          <w:rFonts w:ascii="Times New Roman" w:eastAsia="@Arial Unicode MS" w:hAnsi="Times New Roman" w:cs="Times New Roman"/>
          <w:color w:val="auto"/>
          <w:sz w:val="26"/>
          <w:szCs w:val="26"/>
          <w:lang w:val="ru-RU"/>
        </w:rPr>
      </w:pPr>
      <w:r>
        <w:rPr>
          <w:rStyle w:val="Zag11"/>
          <w:rFonts w:ascii="Times New Roman" w:eastAsia="@Arial Unicode MS" w:hAnsi="Times New Roman" w:cs="Times New Roman"/>
          <w:color w:val="auto"/>
          <w:sz w:val="26"/>
          <w:szCs w:val="26"/>
          <w:lang w:val="ru-RU"/>
        </w:rPr>
        <w:t xml:space="preserve">       </w:t>
      </w:r>
      <w:r w:rsidR="00AA4428" w:rsidRPr="00E70C31">
        <w:rPr>
          <w:rStyle w:val="Zag11"/>
          <w:rFonts w:ascii="Times New Roman" w:eastAsia="@Arial Unicode MS" w:hAnsi="Times New Roman" w:cs="Times New Roman"/>
          <w:color w:val="auto"/>
          <w:sz w:val="26"/>
          <w:szCs w:val="26"/>
          <w:lang w:val="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w:t>
      </w:r>
    </w:p>
    <w:p w:rsidR="00760DE8" w:rsidRPr="00E70C31" w:rsidRDefault="00760DE8" w:rsidP="001305BD">
      <w:pPr>
        <w:ind w:firstLine="360"/>
        <w:jc w:val="both"/>
        <w:rPr>
          <w:iCs/>
          <w:sz w:val="26"/>
          <w:szCs w:val="26"/>
        </w:rPr>
      </w:pPr>
      <w:r>
        <w:rPr>
          <w:iCs/>
          <w:sz w:val="26"/>
          <w:szCs w:val="26"/>
        </w:rPr>
        <w:lastRenderedPageBreak/>
        <w:t xml:space="preserve">      </w:t>
      </w:r>
      <w:r w:rsidRPr="00E70C31">
        <w:rPr>
          <w:iCs/>
          <w:sz w:val="26"/>
          <w:szCs w:val="26"/>
        </w:rPr>
        <w:t xml:space="preserve">Предметные области включают обязательные учебные предметы федерального компонента: </w:t>
      </w:r>
    </w:p>
    <w:p w:rsidR="00760DE8" w:rsidRPr="00E70C31" w:rsidRDefault="00760DE8" w:rsidP="001305BD">
      <w:pPr>
        <w:pStyle w:val="af2"/>
        <w:widowControl w:val="0"/>
        <w:numPr>
          <w:ilvl w:val="0"/>
          <w:numId w:val="15"/>
        </w:numPr>
        <w:suppressAutoHyphens/>
        <w:jc w:val="both"/>
        <w:rPr>
          <w:iCs/>
          <w:sz w:val="26"/>
          <w:szCs w:val="26"/>
        </w:rPr>
      </w:pPr>
      <w:r w:rsidRPr="00E70C31">
        <w:rPr>
          <w:iCs/>
          <w:sz w:val="26"/>
          <w:szCs w:val="26"/>
        </w:rPr>
        <w:t>предметная область «Русский язык и литературное чтение» включает учебные предметы «Русский язык» и «Литературное чтение».</w:t>
      </w:r>
    </w:p>
    <w:p w:rsidR="00760DE8" w:rsidRPr="00E70C31" w:rsidRDefault="00760DE8" w:rsidP="001305BD">
      <w:pPr>
        <w:pStyle w:val="af2"/>
        <w:widowControl w:val="0"/>
        <w:numPr>
          <w:ilvl w:val="0"/>
          <w:numId w:val="15"/>
        </w:numPr>
        <w:suppressAutoHyphens/>
        <w:jc w:val="both"/>
        <w:rPr>
          <w:iCs/>
          <w:sz w:val="26"/>
          <w:szCs w:val="26"/>
        </w:rPr>
      </w:pPr>
      <w:r w:rsidRPr="00E70C31">
        <w:rPr>
          <w:iCs/>
          <w:sz w:val="26"/>
          <w:szCs w:val="26"/>
        </w:rPr>
        <w:t xml:space="preserve">предметная область «Родной  язык и литературное чтение на родном языке»  включает  учебный предмет «Родной (башкирский) язык», «Литературное чтение на родном (башкирском) языке. </w:t>
      </w:r>
    </w:p>
    <w:p w:rsidR="00760DE8" w:rsidRPr="00E70C31" w:rsidRDefault="00760DE8" w:rsidP="001305BD">
      <w:pPr>
        <w:pStyle w:val="af2"/>
        <w:widowControl w:val="0"/>
        <w:numPr>
          <w:ilvl w:val="0"/>
          <w:numId w:val="15"/>
        </w:numPr>
        <w:suppressAutoHyphens/>
        <w:jc w:val="both"/>
        <w:rPr>
          <w:iCs/>
          <w:sz w:val="26"/>
          <w:szCs w:val="26"/>
        </w:rPr>
      </w:pPr>
      <w:r w:rsidRPr="00E70C31">
        <w:rPr>
          <w:iCs/>
          <w:sz w:val="26"/>
          <w:szCs w:val="26"/>
        </w:rPr>
        <w:t xml:space="preserve">предметная область «Математика и информатика» включает учебный предмет «Математика». </w:t>
      </w:r>
    </w:p>
    <w:p w:rsidR="00760DE8" w:rsidRPr="00E70C31" w:rsidRDefault="00760DE8" w:rsidP="001305BD">
      <w:pPr>
        <w:pStyle w:val="af2"/>
        <w:widowControl w:val="0"/>
        <w:numPr>
          <w:ilvl w:val="0"/>
          <w:numId w:val="15"/>
        </w:numPr>
        <w:suppressAutoHyphens/>
        <w:jc w:val="both"/>
        <w:rPr>
          <w:iCs/>
          <w:sz w:val="26"/>
          <w:szCs w:val="26"/>
        </w:rPr>
      </w:pPr>
      <w:r w:rsidRPr="00E70C31">
        <w:rPr>
          <w:iCs/>
          <w:sz w:val="26"/>
          <w:szCs w:val="26"/>
        </w:rPr>
        <w:t>предметная область «Обществознание и естествознание» включает учебный предмет «Окружающий мир (человек, природа, общество)»; в его содержание введены развивающие   модули   и   разделы   социально-гуманитарной   направленности,   элементы   «Основ безопасности жизнедеятельности».</w:t>
      </w:r>
    </w:p>
    <w:p w:rsidR="00760DE8" w:rsidRPr="00E70C31" w:rsidRDefault="00760DE8" w:rsidP="001305BD">
      <w:pPr>
        <w:pStyle w:val="af2"/>
        <w:widowControl w:val="0"/>
        <w:numPr>
          <w:ilvl w:val="0"/>
          <w:numId w:val="15"/>
        </w:numPr>
        <w:suppressAutoHyphens/>
        <w:jc w:val="both"/>
        <w:rPr>
          <w:iCs/>
          <w:sz w:val="26"/>
          <w:szCs w:val="26"/>
        </w:rPr>
      </w:pPr>
      <w:r w:rsidRPr="00E70C31">
        <w:rPr>
          <w:iCs/>
          <w:sz w:val="26"/>
          <w:szCs w:val="26"/>
        </w:rPr>
        <w:t>предметная область «Искусство» включает учебные предметы  «Музыка» и «Изобразительное искусство».</w:t>
      </w:r>
    </w:p>
    <w:p w:rsidR="00760DE8" w:rsidRPr="00E70C31" w:rsidRDefault="00760DE8" w:rsidP="001305BD">
      <w:pPr>
        <w:pStyle w:val="af2"/>
        <w:widowControl w:val="0"/>
        <w:numPr>
          <w:ilvl w:val="0"/>
          <w:numId w:val="15"/>
        </w:numPr>
        <w:suppressAutoHyphens/>
        <w:jc w:val="both"/>
        <w:rPr>
          <w:iCs/>
          <w:sz w:val="26"/>
          <w:szCs w:val="26"/>
        </w:rPr>
      </w:pPr>
      <w:r w:rsidRPr="00E70C31">
        <w:rPr>
          <w:iCs/>
          <w:sz w:val="26"/>
          <w:szCs w:val="26"/>
        </w:rPr>
        <w:t xml:space="preserve">предметная область «Технология»  включает учебный предмет «Технология». </w:t>
      </w:r>
    </w:p>
    <w:p w:rsidR="00760DE8" w:rsidRPr="00E70C31" w:rsidRDefault="00760DE8" w:rsidP="001305BD">
      <w:pPr>
        <w:pStyle w:val="af2"/>
        <w:widowControl w:val="0"/>
        <w:numPr>
          <w:ilvl w:val="0"/>
          <w:numId w:val="15"/>
        </w:numPr>
        <w:suppressAutoHyphens/>
        <w:jc w:val="both"/>
        <w:rPr>
          <w:iCs/>
          <w:sz w:val="26"/>
          <w:szCs w:val="26"/>
        </w:rPr>
      </w:pPr>
      <w:r w:rsidRPr="00E70C31">
        <w:rPr>
          <w:iCs/>
          <w:sz w:val="26"/>
          <w:szCs w:val="26"/>
        </w:rPr>
        <w:t xml:space="preserve">предметная область «Физическая культура» включает учебный предмет «Физическая культура». </w:t>
      </w:r>
    </w:p>
    <w:p w:rsidR="00760DE8" w:rsidRPr="00E70C31" w:rsidRDefault="00760DE8" w:rsidP="001305BD">
      <w:pPr>
        <w:pStyle w:val="Osnova"/>
        <w:spacing w:line="240" w:lineRule="auto"/>
        <w:rPr>
          <w:rStyle w:val="Zag11"/>
          <w:rFonts w:ascii="Times New Roman" w:eastAsia="@Arial Unicode MS" w:hAnsi="Times New Roman" w:cs="Times New Roman"/>
          <w:color w:val="auto"/>
          <w:sz w:val="26"/>
          <w:szCs w:val="26"/>
          <w:lang w:val="ru-RU"/>
        </w:rPr>
      </w:pPr>
    </w:p>
    <w:p w:rsidR="00085763" w:rsidRDefault="00AA4428" w:rsidP="001305BD">
      <w:pPr>
        <w:pStyle w:val="Osnova"/>
        <w:spacing w:line="240" w:lineRule="auto"/>
        <w:rPr>
          <w:rStyle w:val="Zag11"/>
          <w:rFonts w:ascii="Times New Roman" w:eastAsia="@Arial Unicode MS" w:hAnsi="Times New Roman" w:cs="Times New Roman"/>
          <w:color w:val="auto"/>
          <w:sz w:val="26"/>
          <w:szCs w:val="26"/>
          <w:lang w:val="ru-RU"/>
        </w:rPr>
      </w:pPr>
      <w:proofErr w:type="gramStart"/>
      <w:r w:rsidRPr="00E70C31">
        <w:rPr>
          <w:rStyle w:val="Zag11"/>
          <w:rFonts w:ascii="Times New Roman" w:eastAsia="@Arial Unicode MS" w:hAnsi="Times New Roman" w:cs="Times New Roman"/>
          <w:color w:val="auto"/>
          <w:sz w:val="26"/>
          <w:szCs w:val="26"/>
          <w:lang w:val="ru-RU"/>
        </w:rPr>
        <w:t xml:space="preserve">Изучение </w:t>
      </w:r>
      <w:r w:rsidRPr="00E70C31">
        <w:rPr>
          <w:rStyle w:val="Zag11"/>
          <w:rFonts w:ascii="Times New Roman" w:eastAsia="@Arial Unicode MS" w:hAnsi="Times New Roman" w:cs="Times New Roman"/>
          <w:b/>
          <w:bCs/>
          <w:color w:val="auto"/>
          <w:sz w:val="26"/>
          <w:szCs w:val="26"/>
          <w:lang w:val="ru-RU"/>
        </w:rPr>
        <w:t>русского языка</w:t>
      </w:r>
      <w:r w:rsidR="00757E2A" w:rsidRPr="00E70C31">
        <w:rPr>
          <w:rStyle w:val="Zag11"/>
          <w:rFonts w:ascii="Times New Roman" w:eastAsia="@Arial Unicode MS" w:hAnsi="Times New Roman" w:cs="Times New Roman"/>
          <w:b/>
          <w:bCs/>
          <w:color w:val="auto"/>
          <w:sz w:val="26"/>
          <w:szCs w:val="26"/>
          <w:lang w:val="ru-RU"/>
        </w:rPr>
        <w:t xml:space="preserve"> </w:t>
      </w:r>
      <w:r w:rsidR="00757E2A" w:rsidRPr="00E70C31">
        <w:rPr>
          <w:rStyle w:val="Zag11"/>
          <w:rFonts w:ascii="Times New Roman" w:eastAsia="@Arial Unicode MS" w:hAnsi="Times New Roman" w:cs="Times New Roman"/>
          <w:b/>
          <w:color w:val="auto"/>
          <w:sz w:val="26"/>
          <w:szCs w:val="26"/>
          <w:lang w:val="ru-RU"/>
        </w:rPr>
        <w:t xml:space="preserve"> </w:t>
      </w:r>
      <w:r w:rsidRPr="00E70C31">
        <w:rPr>
          <w:rStyle w:val="Zag11"/>
          <w:rFonts w:ascii="Times New Roman" w:eastAsia="@Arial Unicode MS" w:hAnsi="Times New Roman" w:cs="Times New Roman"/>
          <w:color w:val="auto"/>
          <w:sz w:val="26"/>
          <w:szCs w:val="26"/>
          <w:lang w:val="ru-RU"/>
        </w:rPr>
        <w:t xml:space="preserve">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w:t>
      </w:r>
      <w:r w:rsidR="007D19E0">
        <w:rPr>
          <w:rStyle w:val="Zag11"/>
          <w:rFonts w:ascii="Times New Roman" w:eastAsia="@Arial Unicode MS" w:hAnsi="Times New Roman" w:cs="Times New Roman"/>
          <w:color w:val="auto"/>
          <w:sz w:val="26"/>
          <w:szCs w:val="26"/>
          <w:lang w:val="ru-RU"/>
        </w:rPr>
        <w:t>эмоционально-</w:t>
      </w:r>
      <w:r w:rsidRPr="00E70C31">
        <w:rPr>
          <w:rStyle w:val="Zag11"/>
          <w:rFonts w:ascii="Times New Roman" w:eastAsia="@Arial Unicode MS" w:hAnsi="Times New Roman" w:cs="Times New Roman"/>
          <w:color w:val="auto"/>
          <w:sz w:val="26"/>
          <w:szCs w:val="26"/>
          <w:lang w:val="ru-RU"/>
        </w:rPr>
        <w:t>ценностного отношения к русскому языку, пробуждение познавательного интереса к слову, стремления совершенствовать свою речь, формирование первоначальных знаний о лексике, фонетике, грамма</w:t>
      </w:r>
      <w:r w:rsidR="002435C1" w:rsidRPr="00E70C31">
        <w:rPr>
          <w:rStyle w:val="Zag11"/>
          <w:rFonts w:ascii="Times New Roman" w:eastAsia="@Arial Unicode MS" w:hAnsi="Times New Roman" w:cs="Times New Roman"/>
          <w:color w:val="auto"/>
          <w:sz w:val="26"/>
          <w:szCs w:val="26"/>
          <w:lang w:val="ru-RU"/>
        </w:rPr>
        <w:t xml:space="preserve">тике русского языка, </w:t>
      </w:r>
      <w:r w:rsidRPr="00E70C31">
        <w:rPr>
          <w:rStyle w:val="Zag11"/>
          <w:rFonts w:ascii="Times New Roman" w:eastAsia="@Arial Unicode MS" w:hAnsi="Times New Roman" w:cs="Times New Roman"/>
          <w:color w:val="auto"/>
          <w:sz w:val="26"/>
          <w:szCs w:val="26"/>
          <w:lang w:val="ru-RU"/>
        </w:rPr>
        <w:t xml:space="preserve"> умению правильно писать и читать, участвовать в диалоге, составлять несложные монологические высказывания и письменные тексты-описания</w:t>
      </w:r>
      <w:proofErr w:type="gramEnd"/>
      <w:r w:rsidRPr="00E70C31">
        <w:rPr>
          <w:rStyle w:val="Zag11"/>
          <w:rFonts w:ascii="Times New Roman" w:eastAsia="@Arial Unicode MS" w:hAnsi="Times New Roman" w:cs="Times New Roman"/>
          <w:color w:val="auto"/>
          <w:sz w:val="26"/>
          <w:szCs w:val="26"/>
          <w:lang w:val="ru-RU"/>
        </w:rPr>
        <w:t xml:space="preserve"> небольшого объема.</w:t>
      </w:r>
      <w:r w:rsidR="00E1424E" w:rsidRPr="00E1424E">
        <w:rPr>
          <w:rStyle w:val="Zag11"/>
          <w:rFonts w:ascii="Times New Roman" w:eastAsia="@Arial Unicode MS" w:hAnsi="Times New Roman" w:cs="Times New Roman"/>
          <w:color w:val="auto"/>
          <w:sz w:val="26"/>
          <w:szCs w:val="26"/>
          <w:lang w:val="ru-RU"/>
        </w:rPr>
        <w:t xml:space="preserve"> </w:t>
      </w:r>
    </w:p>
    <w:p w:rsidR="00AA4428" w:rsidRPr="00E70C31" w:rsidRDefault="00E1424E" w:rsidP="001305BD">
      <w:pPr>
        <w:pStyle w:val="Osnova"/>
        <w:spacing w:line="240" w:lineRule="auto"/>
        <w:rPr>
          <w:rStyle w:val="Zag11"/>
          <w:rFonts w:ascii="Times New Roman" w:eastAsia="@Arial Unicode MS" w:hAnsi="Times New Roman" w:cs="Times New Roman"/>
          <w:color w:val="auto"/>
          <w:sz w:val="26"/>
          <w:szCs w:val="26"/>
          <w:lang w:val="ru-RU"/>
        </w:rPr>
      </w:pPr>
      <w:r w:rsidRPr="00E70C31">
        <w:rPr>
          <w:rStyle w:val="Zag11"/>
          <w:rFonts w:ascii="Times New Roman" w:eastAsia="@Arial Unicode MS" w:hAnsi="Times New Roman" w:cs="Times New Roman"/>
          <w:color w:val="auto"/>
          <w:sz w:val="26"/>
          <w:szCs w:val="26"/>
          <w:lang w:val="ru-RU"/>
        </w:rPr>
        <w:t xml:space="preserve">Изучение предмета </w:t>
      </w:r>
      <w:r w:rsidRPr="00E70C31">
        <w:rPr>
          <w:rStyle w:val="Zag11"/>
          <w:rFonts w:ascii="Times New Roman" w:eastAsia="@Arial Unicode MS" w:hAnsi="Times New Roman" w:cs="Times New Roman"/>
          <w:b/>
          <w:bCs/>
          <w:color w:val="auto"/>
          <w:sz w:val="26"/>
          <w:szCs w:val="26"/>
          <w:lang w:val="ru-RU"/>
        </w:rPr>
        <w:t>«Литературное чтение»</w:t>
      </w:r>
      <w:r w:rsidRPr="00E70C31">
        <w:rPr>
          <w:rStyle w:val="Zag11"/>
          <w:rFonts w:ascii="Times New Roman" w:eastAsia="@Arial Unicode MS" w:hAnsi="Times New Roman" w:cs="Times New Roman"/>
          <w:color w:val="auto"/>
          <w:sz w:val="26"/>
          <w:szCs w:val="26"/>
          <w:lang w:val="ru-RU"/>
        </w:rPr>
        <w:t xml:space="preserve"> ориентировано на формирование и совершенствование всех видов речевой деятельности школьника, на знакомство с богатым миром отечественной и зарубежной детской литературы, на развитие нравственных и эстетических чу</w:t>
      </w:r>
      <w:proofErr w:type="gramStart"/>
      <w:r w:rsidRPr="00E70C31">
        <w:rPr>
          <w:rStyle w:val="Zag11"/>
          <w:rFonts w:ascii="Times New Roman" w:eastAsia="@Arial Unicode MS" w:hAnsi="Times New Roman" w:cs="Times New Roman"/>
          <w:color w:val="auto"/>
          <w:sz w:val="26"/>
          <w:szCs w:val="26"/>
          <w:lang w:val="ru-RU"/>
        </w:rPr>
        <w:t>вств шк</w:t>
      </w:r>
      <w:proofErr w:type="gramEnd"/>
      <w:r w:rsidRPr="00E70C31">
        <w:rPr>
          <w:rStyle w:val="Zag11"/>
          <w:rFonts w:ascii="Times New Roman" w:eastAsia="@Arial Unicode MS" w:hAnsi="Times New Roman" w:cs="Times New Roman"/>
          <w:color w:val="auto"/>
          <w:sz w:val="26"/>
          <w:szCs w:val="26"/>
          <w:lang w:val="ru-RU"/>
        </w:rPr>
        <w:t>ольника, способ</w:t>
      </w:r>
      <w:r>
        <w:rPr>
          <w:rStyle w:val="Zag11"/>
          <w:rFonts w:ascii="Times New Roman" w:eastAsia="@Arial Unicode MS" w:hAnsi="Times New Roman" w:cs="Times New Roman"/>
          <w:color w:val="auto"/>
          <w:sz w:val="26"/>
          <w:szCs w:val="26"/>
          <w:lang w:val="ru-RU"/>
        </w:rPr>
        <w:t>ного к творческой деятельности.</w:t>
      </w:r>
    </w:p>
    <w:p w:rsidR="00085763" w:rsidRPr="00A21866" w:rsidRDefault="00A21866" w:rsidP="001305BD">
      <w:pPr>
        <w:ind w:firstLine="709"/>
        <w:jc w:val="both"/>
        <w:rPr>
          <w:rStyle w:val="Zag11"/>
          <w:sz w:val="26"/>
          <w:szCs w:val="26"/>
        </w:rPr>
      </w:pPr>
      <w:r w:rsidRPr="00E70C31">
        <w:rPr>
          <w:rStyle w:val="Zag11"/>
          <w:rFonts w:eastAsia="@Arial Unicode MS"/>
          <w:sz w:val="26"/>
          <w:szCs w:val="26"/>
        </w:rPr>
        <w:t>В соответствии с Законом «Об образовании» в РФ, законом «О языках народов РФ», Законом «Об образовании» в РБ, Законом Республики Башкортостан «О языках народов РБ» и подпунктом 3 пункта 19 раздела  ФГОС, учебным планом  школы обеспечивает возможность обучения на государственных языках Республики Башкортостан и  родном языке</w:t>
      </w:r>
      <w:r>
        <w:rPr>
          <w:rStyle w:val="Zag11"/>
          <w:rFonts w:eastAsia="@Arial Unicode MS"/>
          <w:sz w:val="26"/>
          <w:szCs w:val="26"/>
        </w:rPr>
        <w:t xml:space="preserve">. </w:t>
      </w:r>
      <w:r w:rsidR="00AA4428" w:rsidRPr="00E70C31">
        <w:rPr>
          <w:rStyle w:val="Zag11"/>
          <w:rFonts w:eastAsia="@Arial Unicode MS"/>
          <w:sz w:val="26"/>
          <w:szCs w:val="26"/>
        </w:rPr>
        <w:t xml:space="preserve">Изучение </w:t>
      </w:r>
      <w:r w:rsidR="007E08DD">
        <w:rPr>
          <w:rStyle w:val="Zag11"/>
          <w:rFonts w:eastAsia="@Arial Unicode MS"/>
          <w:b/>
          <w:bCs/>
          <w:sz w:val="26"/>
          <w:szCs w:val="26"/>
        </w:rPr>
        <w:t xml:space="preserve">родного </w:t>
      </w:r>
      <w:r w:rsidR="00AA4428" w:rsidRPr="00E70C31">
        <w:rPr>
          <w:rStyle w:val="Zag11"/>
          <w:rFonts w:eastAsia="@Arial Unicode MS"/>
          <w:b/>
          <w:bCs/>
          <w:sz w:val="26"/>
          <w:szCs w:val="26"/>
        </w:rPr>
        <w:t>языка</w:t>
      </w:r>
      <w:r w:rsidR="00395CF2" w:rsidRPr="00E70C31">
        <w:rPr>
          <w:rStyle w:val="Zag11"/>
          <w:rFonts w:eastAsia="@Arial Unicode MS"/>
          <w:b/>
          <w:bCs/>
          <w:sz w:val="26"/>
          <w:szCs w:val="26"/>
        </w:rPr>
        <w:t xml:space="preserve"> и литератур</w:t>
      </w:r>
      <w:r w:rsidR="007E08DD">
        <w:rPr>
          <w:rStyle w:val="Zag11"/>
          <w:rFonts w:eastAsia="@Arial Unicode MS"/>
          <w:b/>
          <w:bCs/>
          <w:sz w:val="26"/>
          <w:szCs w:val="26"/>
        </w:rPr>
        <w:t xml:space="preserve">ного чтения на родном </w:t>
      </w:r>
      <w:r w:rsidR="00395CF2" w:rsidRPr="00E70C31">
        <w:rPr>
          <w:rStyle w:val="Zag11"/>
          <w:rFonts w:eastAsia="@Arial Unicode MS"/>
          <w:b/>
          <w:bCs/>
          <w:sz w:val="26"/>
          <w:szCs w:val="26"/>
        </w:rPr>
        <w:t xml:space="preserve"> языке </w:t>
      </w:r>
      <w:r w:rsidR="00AA4428" w:rsidRPr="00E70C31">
        <w:rPr>
          <w:rStyle w:val="Zag11"/>
          <w:rFonts w:eastAsia="@Arial Unicode MS"/>
          <w:sz w:val="26"/>
          <w:szCs w:val="26"/>
        </w:rPr>
        <w:t xml:space="preserve"> 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w:t>
      </w:r>
      <w:r w:rsidR="00085763" w:rsidRPr="00085763">
        <w:rPr>
          <w:rStyle w:val="Zag11"/>
          <w:rFonts w:eastAsia="@Arial Unicode MS"/>
          <w:sz w:val="26"/>
          <w:szCs w:val="26"/>
        </w:rPr>
        <w:t xml:space="preserve"> </w:t>
      </w:r>
    </w:p>
    <w:p w:rsidR="00AA4428" w:rsidRPr="00E70C31" w:rsidRDefault="00E1424E" w:rsidP="001305BD">
      <w:pPr>
        <w:pStyle w:val="Osnova"/>
        <w:spacing w:line="240" w:lineRule="auto"/>
        <w:rPr>
          <w:rStyle w:val="Zag11"/>
          <w:rFonts w:ascii="Times New Roman" w:eastAsia="@Arial Unicode MS" w:hAnsi="Times New Roman" w:cs="Times New Roman"/>
          <w:color w:val="auto"/>
          <w:sz w:val="26"/>
          <w:szCs w:val="26"/>
          <w:lang w:val="ru-RU"/>
        </w:rPr>
      </w:pPr>
      <w:r>
        <w:rPr>
          <w:rStyle w:val="Zag11"/>
          <w:rFonts w:ascii="Times New Roman" w:eastAsia="@Arial Unicode MS" w:hAnsi="Times New Roman" w:cs="Times New Roman"/>
          <w:color w:val="auto"/>
          <w:sz w:val="26"/>
          <w:szCs w:val="26"/>
          <w:lang w:val="ru-RU"/>
        </w:rPr>
        <w:lastRenderedPageBreak/>
        <w:t xml:space="preserve">  </w:t>
      </w:r>
      <w:r w:rsidR="00757E2A" w:rsidRPr="00E70C31">
        <w:rPr>
          <w:rStyle w:val="Zag11"/>
          <w:rFonts w:ascii="Times New Roman" w:eastAsia="@Arial Unicode MS" w:hAnsi="Times New Roman" w:cs="Times New Roman"/>
          <w:b/>
          <w:bCs/>
          <w:color w:val="auto"/>
          <w:sz w:val="26"/>
          <w:szCs w:val="26"/>
          <w:lang w:val="ru-RU"/>
        </w:rPr>
        <w:t>Иностранный язык (</w:t>
      </w:r>
      <w:r w:rsidR="00AA4428" w:rsidRPr="00E70C31">
        <w:rPr>
          <w:rStyle w:val="Zag11"/>
          <w:rFonts w:ascii="Times New Roman" w:eastAsia="@Arial Unicode MS" w:hAnsi="Times New Roman" w:cs="Times New Roman"/>
          <w:b/>
          <w:bCs/>
          <w:color w:val="auto"/>
          <w:sz w:val="26"/>
          <w:szCs w:val="26"/>
          <w:lang w:val="ru-RU"/>
        </w:rPr>
        <w:t xml:space="preserve">английский) </w:t>
      </w:r>
      <w:r w:rsidR="00AA4428" w:rsidRPr="00E70C31">
        <w:rPr>
          <w:rStyle w:val="Zag11"/>
          <w:rFonts w:ascii="Times New Roman" w:eastAsia="@Arial Unicode MS" w:hAnsi="Times New Roman" w:cs="Times New Roman"/>
          <w:color w:val="auto"/>
          <w:sz w:val="26"/>
          <w:szCs w:val="26"/>
          <w:lang w:val="ru-RU"/>
        </w:rPr>
        <w:t xml:space="preserve">в начальной школе изучается со 2 класса. Он формирует элементарные коммуникативные умения в говорении, </w:t>
      </w:r>
      <w:proofErr w:type="spellStart"/>
      <w:r w:rsidR="00AA4428" w:rsidRPr="00E70C31">
        <w:rPr>
          <w:rStyle w:val="Zag11"/>
          <w:rFonts w:ascii="Times New Roman" w:eastAsia="@Arial Unicode MS" w:hAnsi="Times New Roman" w:cs="Times New Roman"/>
          <w:color w:val="auto"/>
          <w:sz w:val="26"/>
          <w:szCs w:val="26"/>
          <w:lang w:val="ru-RU"/>
        </w:rPr>
        <w:t>аудировании</w:t>
      </w:r>
      <w:proofErr w:type="spellEnd"/>
      <w:r w:rsidR="00AA4428" w:rsidRPr="00E70C31">
        <w:rPr>
          <w:rStyle w:val="Zag11"/>
          <w:rFonts w:ascii="Times New Roman" w:eastAsia="@Arial Unicode MS" w:hAnsi="Times New Roman" w:cs="Times New Roman"/>
          <w:color w:val="auto"/>
          <w:sz w:val="26"/>
          <w:szCs w:val="26"/>
          <w:lang w:val="ru-RU"/>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E1424E" w:rsidRDefault="00E1424E" w:rsidP="001305BD">
      <w:pPr>
        <w:pStyle w:val="Osnova"/>
        <w:spacing w:line="240" w:lineRule="auto"/>
        <w:rPr>
          <w:rStyle w:val="Zag11"/>
          <w:rFonts w:ascii="Times New Roman" w:eastAsia="@Arial Unicode MS" w:hAnsi="Times New Roman" w:cs="Times New Roman"/>
          <w:color w:val="auto"/>
          <w:sz w:val="26"/>
          <w:szCs w:val="26"/>
          <w:lang w:val="ru-RU"/>
        </w:rPr>
      </w:pPr>
      <w:r>
        <w:rPr>
          <w:rStyle w:val="Zag11"/>
          <w:rFonts w:ascii="Times New Roman" w:eastAsia="@Arial Unicode MS" w:hAnsi="Times New Roman" w:cs="Times New Roman"/>
          <w:color w:val="auto"/>
          <w:sz w:val="26"/>
          <w:szCs w:val="26"/>
          <w:lang w:val="ru-RU"/>
        </w:rPr>
        <w:t xml:space="preserve"> </w:t>
      </w:r>
      <w:r w:rsidR="00AA4428" w:rsidRPr="00E70C31">
        <w:rPr>
          <w:rStyle w:val="Zag11"/>
          <w:rFonts w:ascii="Times New Roman" w:eastAsia="@Arial Unicode MS" w:hAnsi="Times New Roman" w:cs="Times New Roman"/>
          <w:color w:val="auto"/>
          <w:sz w:val="26"/>
          <w:szCs w:val="26"/>
          <w:lang w:val="ru-RU"/>
        </w:rPr>
        <w:t xml:space="preserve">Изучение </w:t>
      </w:r>
      <w:r w:rsidR="00AA4428" w:rsidRPr="00E70C31">
        <w:rPr>
          <w:rStyle w:val="Zag11"/>
          <w:rFonts w:ascii="Times New Roman" w:eastAsia="@Arial Unicode MS" w:hAnsi="Times New Roman" w:cs="Times New Roman"/>
          <w:b/>
          <w:bCs/>
          <w:color w:val="auto"/>
          <w:sz w:val="26"/>
          <w:szCs w:val="26"/>
          <w:lang w:val="ru-RU"/>
        </w:rPr>
        <w:t xml:space="preserve">математики </w:t>
      </w:r>
      <w:r w:rsidR="00AA4428" w:rsidRPr="00E70C31">
        <w:rPr>
          <w:rStyle w:val="Zag11"/>
          <w:rFonts w:ascii="Times New Roman" w:eastAsia="@Arial Unicode MS" w:hAnsi="Times New Roman" w:cs="Times New Roman"/>
          <w:color w:val="auto"/>
          <w:sz w:val="26"/>
          <w:szCs w:val="26"/>
          <w:lang w:val="ru-RU"/>
        </w:rPr>
        <w:t xml:space="preserve"> направлено на формирование </w:t>
      </w:r>
      <w:proofErr w:type="gramStart"/>
      <w:r w:rsidR="00AA4428" w:rsidRPr="00E70C31">
        <w:rPr>
          <w:rStyle w:val="Zag11"/>
          <w:rFonts w:ascii="Times New Roman" w:eastAsia="@Arial Unicode MS" w:hAnsi="Times New Roman" w:cs="Times New Roman"/>
          <w:color w:val="auto"/>
          <w:sz w:val="26"/>
          <w:szCs w:val="26"/>
          <w:lang w:val="ru-RU"/>
        </w:rPr>
        <w:t>первоначальных</w:t>
      </w:r>
      <w:proofErr w:type="gramEnd"/>
    </w:p>
    <w:p w:rsidR="00AA4428" w:rsidRPr="00E70C31" w:rsidRDefault="00AA4428" w:rsidP="001305BD">
      <w:pPr>
        <w:pStyle w:val="Osnova"/>
        <w:spacing w:line="240" w:lineRule="auto"/>
        <w:ind w:firstLine="0"/>
        <w:rPr>
          <w:rStyle w:val="Zag11"/>
          <w:rFonts w:ascii="Times New Roman" w:eastAsia="@Arial Unicode MS" w:hAnsi="Times New Roman" w:cs="Times New Roman"/>
          <w:color w:val="auto"/>
          <w:sz w:val="26"/>
          <w:szCs w:val="26"/>
          <w:lang w:val="ru-RU"/>
        </w:rPr>
      </w:pPr>
      <w:r w:rsidRPr="00E70C31">
        <w:rPr>
          <w:rStyle w:val="Zag11"/>
          <w:rFonts w:ascii="Times New Roman" w:eastAsia="@Arial Unicode MS" w:hAnsi="Times New Roman" w:cs="Times New Roman"/>
          <w:color w:val="auto"/>
          <w:sz w:val="26"/>
          <w:szCs w:val="26"/>
          <w:lang w:val="ru-RU"/>
        </w:rPr>
        <w:t xml:space="preserve">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Особое место должно быть уделено обеспечению компьютерной грамотности </w:t>
      </w:r>
      <w:proofErr w:type="gramStart"/>
      <w:r w:rsidRPr="00E70C31">
        <w:rPr>
          <w:rStyle w:val="Zag11"/>
          <w:rFonts w:ascii="Times New Roman" w:eastAsia="@Arial Unicode MS" w:hAnsi="Times New Roman" w:cs="Times New Roman"/>
          <w:color w:val="auto"/>
          <w:sz w:val="26"/>
          <w:szCs w:val="26"/>
          <w:lang w:val="ru-RU"/>
        </w:rPr>
        <w:t>обучающихся</w:t>
      </w:r>
      <w:proofErr w:type="gramEnd"/>
      <w:r w:rsidRPr="00E70C31">
        <w:rPr>
          <w:rStyle w:val="Zag11"/>
          <w:rFonts w:ascii="Times New Roman" w:eastAsia="@Arial Unicode MS" w:hAnsi="Times New Roman" w:cs="Times New Roman"/>
          <w:color w:val="auto"/>
          <w:sz w:val="26"/>
          <w:szCs w:val="26"/>
          <w:lang w:val="ru-RU"/>
        </w:rPr>
        <w:t>.</w:t>
      </w:r>
    </w:p>
    <w:p w:rsidR="00AA4428" w:rsidRPr="00E70C31" w:rsidRDefault="00757E2A" w:rsidP="001305BD">
      <w:pPr>
        <w:pStyle w:val="Osnova"/>
        <w:spacing w:line="240" w:lineRule="auto"/>
        <w:rPr>
          <w:rStyle w:val="Zag11"/>
          <w:rFonts w:ascii="Times New Roman" w:eastAsia="@Arial Unicode MS" w:hAnsi="Times New Roman" w:cs="Times New Roman"/>
          <w:color w:val="auto"/>
          <w:sz w:val="26"/>
          <w:szCs w:val="26"/>
          <w:lang w:val="ru-RU"/>
        </w:rPr>
      </w:pPr>
      <w:r w:rsidRPr="00E70C31">
        <w:rPr>
          <w:rFonts w:ascii="Times New Roman" w:hAnsi="Times New Roman" w:cs="Times New Roman"/>
          <w:color w:val="auto"/>
          <w:sz w:val="26"/>
          <w:szCs w:val="26"/>
          <w:lang w:val="ru-RU"/>
        </w:rPr>
        <w:t>Предметная область «Обществознание и естествознание» на уровне начального общего образования представлена учебным предметом «</w:t>
      </w:r>
      <w:r w:rsidRPr="00E70C31">
        <w:rPr>
          <w:rFonts w:ascii="Times New Roman" w:hAnsi="Times New Roman" w:cs="Times New Roman"/>
          <w:b/>
          <w:color w:val="auto"/>
          <w:sz w:val="26"/>
          <w:szCs w:val="26"/>
          <w:lang w:val="ru-RU"/>
        </w:rPr>
        <w:t>Окружающий мир</w:t>
      </w:r>
      <w:r w:rsidRPr="00E70C31">
        <w:rPr>
          <w:rFonts w:ascii="Times New Roman" w:hAnsi="Times New Roman" w:cs="Times New Roman"/>
          <w:color w:val="auto"/>
          <w:sz w:val="26"/>
          <w:szCs w:val="26"/>
          <w:lang w:val="ru-RU"/>
        </w:rPr>
        <w:t xml:space="preserve">».   </w:t>
      </w:r>
      <w:r w:rsidR="006C0D68" w:rsidRPr="00E70C31">
        <w:rPr>
          <w:rStyle w:val="Zag11"/>
          <w:rFonts w:ascii="Times New Roman" w:eastAsia="@Arial Unicode MS" w:hAnsi="Times New Roman" w:cs="Times New Roman"/>
          <w:color w:val="auto"/>
          <w:sz w:val="26"/>
          <w:szCs w:val="26"/>
          <w:lang w:val="ru-RU"/>
        </w:rPr>
        <w:t>Оно направлено на воспитание любви и уважения к природе, своему селу, своей Родине; понимание своего места в природе и социуме. Особое внимание должно быть уделено формированию у младших школьников здорового образа жизни и основам безопасности жизнедеятельности.</w:t>
      </w:r>
      <w:r w:rsidR="006C0D68" w:rsidRPr="00E70C31">
        <w:rPr>
          <w:rFonts w:ascii="Times New Roman" w:hAnsi="Times New Roman" w:cs="Times New Roman"/>
          <w:color w:val="auto"/>
          <w:sz w:val="26"/>
          <w:szCs w:val="26"/>
          <w:lang w:val="ru-RU"/>
        </w:rPr>
        <w:t xml:space="preserve"> </w:t>
      </w:r>
      <w:r w:rsidRPr="00E70C31">
        <w:rPr>
          <w:rFonts w:ascii="Times New Roman" w:hAnsi="Times New Roman" w:cs="Times New Roman"/>
          <w:color w:val="auto"/>
          <w:sz w:val="26"/>
          <w:szCs w:val="26"/>
          <w:lang w:val="ru-RU"/>
        </w:rPr>
        <w:t xml:space="preserve">        </w:t>
      </w:r>
    </w:p>
    <w:p w:rsidR="00AA4428" w:rsidRPr="00E70C31" w:rsidRDefault="00AA4428" w:rsidP="001305BD">
      <w:pPr>
        <w:pStyle w:val="Osnova"/>
        <w:spacing w:line="240" w:lineRule="auto"/>
        <w:rPr>
          <w:rStyle w:val="Zag11"/>
          <w:rFonts w:ascii="Times New Roman" w:eastAsia="@Arial Unicode MS" w:hAnsi="Times New Roman" w:cs="Times New Roman"/>
          <w:color w:val="auto"/>
          <w:sz w:val="26"/>
          <w:szCs w:val="26"/>
          <w:lang w:val="ru-RU"/>
        </w:rPr>
      </w:pPr>
      <w:r w:rsidRPr="00E70C31">
        <w:rPr>
          <w:rStyle w:val="Zag11"/>
          <w:rFonts w:ascii="Times New Roman" w:eastAsia="@Arial Unicode MS" w:hAnsi="Times New Roman" w:cs="Times New Roman"/>
          <w:color w:val="auto"/>
          <w:sz w:val="26"/>
          <w:szCs w:val="26"/>
          <w:lang w:val="ru-RU"/>
        </w:rPr>
        <w:t xml:space="preserve">Изучение предметов </w:t>
      </w:r>
      <w:r w:rsidRPr="00E70C31">
        <w:rPr>
          <w:rStyle w:val="Zag11"/>
          <w:rFonts w:ascii="Times New Roman" w:eastAsia="@Arial Unicode MS" w:hAnsi="Times New Roman" w:cs="Times New Roman"/>
          <w:b/>
          <w:bCs/>
          <w:color w:val="auto"/>
          <w:sz w:val="26"/>
          <w:szCs w:val="26"/>
          <w:lang w:val="ru-RU"/>
        </w:rPr>
        <w:t xml:space="preserve">«Изобразительное искусство» и «Музыка» </w:t>
      </w:r>
      <w:r w:rsidRPr="00E70C31">
        <w:rPr>
          <w:rStyle w:val="Zag11"/>
          <w:rFonts w:ascii="Times New Roman" w:eastAsia="@Arial Unicode MS" w:hAnsi="Times New Roman" w:cs="Times New Roman"/>
          <w:color w:val="auto"/>
          <w:sz w:val="26"/>
          <w:szCs w:val="26"/>
          <w:lang w:val="ru-RU"/>
        </w:rPr>
        <w:t>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AA4428" w:rsidRPr="00E70C31" w:rsidRDefault="00AA4428" w:rsidP="001305BD">
      <w:pPr>
        <w:pStyle w:val="Osnova"/>
        <w:spacing w:line="240" w:lineRule="auto"/>
        <w:rPr>
          <w:rStyle w:val="Zag11"/>
          <w:rFonts w:ascii="Times New Roman" w:eastAsia="@Arial Unicode MS" w:hAnsi="Times New Roman" w:cs="Times New Roman"/>
          <w:color w:val="auto"/>
          <w:sz w:val="26"/>
          <w:szCs w:val="26"/>
          <w:lang w:val="ru-RU"/>
        </w:rPr>
      </w:pPr>
      <w:r w:rsidRPr="00E70C31">
        <w:rPr>
          <w:rStyle w:val="Zag11"/>
          <w:rFonts w:ascii="Times New Roman" w:eastAsia="@Arial Unicode MS" w:hAnsi="Times New Roman" w:cs="Times New Roman"/>
          <w:color w:val="auto"/>
          <w:sz w:val="26"/>
          <w:szCs w:val="26"/>
          <w:lang w:val="ru-RU"/>
        </w:rPr>
        <w:t xml:space="preserve">Учебный предмет </w:t>
      </w:r>
      <w:r w:rsidRPr="00E70C31">
        <w:rPr>
          <w:rStyle w:val="Zag11"/>
          <w:rFonts w:ascii="Times New Roman" w:eastAsia="@Arial Unicode MS" w:hAnsi="Times New Roman" w:cs="Times New Roman"/>
          <w:b/>
          <w:bCs/>
          <w:color w:val="auto"/>
          <w:sz w:val="26"/>
          <w:szCs w:val="26"/>
          <w:lang w:val="ru-RU"/>
        </w:rPr>
        <w:t xml:space="preserve">«Технология» </w:t>
      </w:r>
      <w:r w:rsidRPr="00E70C31">
        <w:rPr>
          <w:rStyle w:val="Zag11"/>
          <w:rFonts w:ascii="Times New Roman" w:eastAsia="@Arial Unicode MS" w:hAnsi="Times New Roman" w:cs="Times New Roman"/>
          <w:color w:val="auto"/>
          <w:sz w:val="26"/>
          <w:szCs w:val="26"/>
          <w:lang w:val="ru-RU"/>
        </w:rPr>
        <w:t>формирует практико-ориентированную направленность содержания обучения, которая позволяет реализовать практическое применение знаний.</w:t>
      </w:r>
    </w:p>
    <w:p w:rsidR="00AA4428" w:rsidRPr="00E70C31" w:rsidRDefault="00AA4428" w:rsidP="001305BD">
      <w:pPr>
        <w:pStyle w:val="Osnova"/>
        <w:spacing w:line="240" w:lineRule="auto"/>
        <w:rPr>
          <w:rFonts w:ascii="Times New Roman" w:hAnsi="Times New Roman" w:cs="Times New Roman"/>
          <w:color w:val="auto"/>
          <w:sz w:val="26"/>
          <w:szCs w:val="26"/>
          <w:lang w:val="ru-RU"/>
        </w:rPr>
      </w:pPr>
      <w:r w:rsidRPr="00E70C31">
        <w:rPr>
          <w:rStyle w:val="Zag11"/>
          <w:rFonts w:ascii="Times New Roman" w:eastAsia="@Arial Unicode MS" w:hAnsi="Times New Roman" w:cs="Times New Roman"/>
          <w:color w:val="auto"/>
          <w:sz w:val="26"/>
          <w:szCs w:val="26"/>
          <w:lang w:val="ru-RU"/>
        </w:rPr>
        <w:t xml:space="preserve">Занятия по </w:t>
      </w:r>
      <w:r w:rsidRPr="00E70C31">
        <w:rPr>
          <w:rStyle w:val="Zag11"/>
          <w:rFonts w:ascii="Times New Roman" w:eastAsia="@Arial Unicode MS" w:hAnsi="Times New Roman" w:cs="Times New Roman"/>
          <w:b/>
          <w:bCs/>
          <w:color w:val="auto"/>
          <w:sz w:val="26"/>
          <w:szCs w:val="26"/>
          <w:lang w:val="ru-RU"/>
        </w:rPr>
        <w:t>физической культуре</w:t>
      </w:r>
      <w:r w:rsidRPr="00E70C31">
        <w:rPr>
          <w:rStyle w:val="Zag11"/>
          <w:rFonts w:ascii="Times New Roman" w:eastAsia="@Arial Unicode MS" w:hAnsi="Times New Roman" w:cs="Times New Roman"/>
          <w:color w:val="auto"/>
          <w:sz w:val="26"/>
          <w:szCs w:val="26"/>
          <w:lang w:val="ru-RU"/>
        </w:rPr>
        <w:t xml:space="preserve"> направлены на укрепление здоровья, содействие гармоничному физическому развитию и всесторонней физической подготовленности ученика.</w:t>
      </w:r>
      <w:r w:rsidR="007D19E0">
        <w:rPr>
          <w:rFonts w:ascii="Times New Roman" w:hAnsi="Times New Roman" w:cs="Times New Roman"/>
          <w:color w:val="auto"/>
          <w:sz w:val="26"/>
          <w:szCs w:val="26"/>
          <w:lang w:val="ru-RU"/>
        </w:rPr>
        <w:t xml:space="preserve"> Третий </w:t>
      </w:r>
      <w:r w:rsidR="006C0D68" w:rsidRPr="00E70C31">
        <w:rPr>
          <w:rFonts w:ascii="Times New Roman" w:hAnsi="Times New Roman" w:cs="Times New Roman"/>
          <w:color w:val="auto"/>
          <w:sz w:val="26"/>
          <w:szCs w:val="26"/>
          <w:lang w:val="ru-RU"/>
        </w:rPr>
        <w:t xml:space="preserve"> час по физической культуре в 1-4  классах реализуется за счет внеурочной деятельности</w:t>
      </w:r>
      <w:r w:rsidR="002435C1" w:rsidRPr="00E70C31">
        <w:rPr>
          <w:rFonts w:ascii="Times New Roman" w:hAnsi="Times New Roman" w:cs="Times New Roman"/>
          <w:color w:val="auto"/>
          <w:sz w:val="26"/>
          <w:szCs w:val="26"/>
          <w:lang w:val="ru-RU"/>
        </w:rPr>
        <w:t xml:space="preserve"> (письмо </w:t>
      </w:r>
      <w:proofErr w:type="spellStart"/>
      <w:r w:rsidR="002435C1" w:rsidRPr="00E70C31">
        <w:rPr>
          <w:rFonts w:ascii="Times New Roman" w:hAnsi="Times New Roman" w:cs="Times New Roman"/>
          <w:color w:val="auto"/>
          <w:sz w:val="26"/>
          <w:szCs w:val="26"/>
          <w:lang w:val="ru-RU"/>
        </w:rPr>
        <w:t>Ми</w:t>
      </w:r>
      <w:r w:rsidR="006C0D68" w:rsidRPr="00E70C31">
        <w:rPr>
          <w:rFonts w:ascii="Times New Roman" w:hAnsi="Times New Roman" w:cs="Times New Roman"/>
          <w:color w:val="auto"/>
          <w:sz w:val="26"/>
          <w:szCs w:val="26"/>
          <w:lang w:val="ru-RU"/>
        </w:rPr>
        <w:t>нобрнауки</w:t>
      </w:r>
      <w:proofErr w:type="spellEnd"/>
      <w:r w:rsidR="006C0D68" w:rsidRPr="00E70C31">
        <w:rPr>
          <w:rFonts w:ascii="Times New Roman" w:hAnsi="Times New Roman" w:cs="Times New Roman"/>
          <w:color w:val="auto"/>
          <w:sz w:val="26"/>
          <w:szCs w:val="26"/>
          <w:lang w:val="ru-RU"/>
        </w:rPr>
        <w:t xml:space="preserve"> РФ от 08.10.2010г. №ИК-149\19 «О введении третьего часа физической культуры»)</w:t>
      </w:r>
      <w:r w:rsidR="007D19E0">
        <w:rPr>
          <w:rFonts w:ascii="Times New Roman" w:hAnsi="Times New Roman" w:cs="Times New Roman"/>
          <w:color w:val="auto"/>
          <w:sz w:val="26"/>
          <w:szCs w:val="26"/>
          <w:lang w:val="ru-RU"/>
        </w:rPr>
        <w:t>*</w:t>
      </w:r>
      <w:r w:rsidR="006C0D68" w:rsidRPr="00E70C31">
        <w:rPr>
          <w:rFonts w:ascii="Times New Roman" w:hAnsi="Times New Roman" w:cs="Times New Roman"/>
          <w:color w:val="auto"/>
          <w:sz w:val="26"/>
          <w:szCs w:val="26"/>
          <w:lang w:val="ru-RU"/>
        </w:rPr>
        <w:t>.</w:t>
      </w:r>
      <w:r w:rsidR="00E1424E">
        <w:rPr>
          <w:rFonts w:ascii="Times New Roman" w:hAnsi="Times New Roman" w:cs="Times New Roman"/>
          <w:color w:val="auto"/>
          <w:sz w:val="26"/>
          <w:szCs w:val="26"/>
          <w:lang w:val="ru-RU"/>
        </w:rPr>
        <w:t xml:space="preserve"> Она </w:t>
      </w:r>
      <w:r w:rsidR="00215026">
        <w:rPr>
          <w:rFonts w:ascii="Times New Roman" w:hAnsi="Times New Roman" w:cs="Times New Roman"/>
          <w:color w:val="auto"/>
          <w:sz w:val="26"/>
          <w:szCs w:val="26"/>
          <w:lang w:val="ru-RU"/>
        </w:rPr>
        <w:t xml:space="preserve"> будет использована на увеличение двигательной активности и развитие физических качеств обучающихся, </w:t>
      </w:r>
      <w:r w:rsidR="007D19E0">
        <w:rPr>
          <w:rFonts w:ascii="Times New Roman" w:hAnsi="Times New Roman" w:cs="Times New Roman"/>
          <w:color w:val="auto"/>
          <w:sz w:val="26"/>
          <w:szCs w:val="26"/>
          <w:lang w:val="ru-RU"/>
        </w:rPr>
        <w:t xml:space="preserve">внедрение современных </w:t>
      </w:r>
      <w:r w:rsidR="00215026">
        <w:rPr>
          <w:rFonts w:ascii="Times New Roman" w:hAnsi="Times New Roman" w:cs="Times New Roman"/>
          <w:color w:val="auto"/>
          <w:sz w:val="26"/>
          <w:szCs w:val="26"/>
          <w:lang w:val="ru-RU"/>
        </w:rPr>
        <w:t xml:space="preserve"> систем</w:t>
      </w:r>
      <w:r w:rsidR="005C650B">
        <w:rPr>
          <w:rFonts w:ascii="Times New Roman" w:hAnsi="Times New Roman" w:cs="Times New Roman"/>
          <w:color w:val="auto"/>
          <w:sz w:val="26"/>
          <w:szCs w:val="26"/>
          <w:lang w:val="ru-RU"/>
        </w:rPr>
        <w:t xml:space="preserve"> воспитания.</w:t>
      </w:r>
    </w:p>
    <w:p w:rsidR="00AA4428" w:rsidRDefault="006C0D68" w:rsidP="001305BD">
      <w:pPr>
        <w:ind w:firstLine="709"/>
        <w:jc w:val="both"/>
        <w:rPr>
          <w:sz w:val="26"/>
          <w:szCs w:val="26"/>
        </w:rPr>
      </w:pPr>
      <w:proofErr w:type="gramStart"/>
      <w:r w:rsidRPr="00E70C31">
        <w:rPr>
          <w:sz w:val="26"/>
          <w:szCs w:val="26"/>
        </w:rPr>
        <w:t>Предметная область  «</w:t>
      </w:r>
      <w:r w:rsidRPr="00E70C31">
        <w:rPr>
          <w:b/>
          <w:sz w:val="26"/>
          <w:szCs w:val="26"/>
        </w:rPr>
        <w:t>Основы религиозных культур и светской этики</w:t>
      </w:r>
      <w:r w:rsidRPr="00E70C31">
        <w:rPr>
          <w:sz w:val="26"/>
          <w:szCs w:val="26"/>
        </w:rPr>
        <w:t>» вводится в учебный процесс в 4 классе, в количестве 1 час в неделю (Распоряжение Правительства РФ от 28 января 2012г. №84-р об обязательном изучении комплексного учебного курса «Основы религиозных культур и светской этики»</w:t>
      </w:r>
      <w:r w:rsidR="002435C1" w:rsidRPr="00E70C31">
        <w:rPr>
          <w:sz w:val="26"/>
          <w:szCs w:val="26"/>
        </w:rPr>
        <w:t xml:space="preserve">;  Письмо </w:t>
      </w:r>
      <w:proofErr w:type="spellStart"/>
      <w:r w:rsidR="002435C1" w:rsidRPr="00E70C31">
        <w:rPr>
          <w:sz w:val="26"/>
          <w:szCs w:val="26"/>
        </w:rPr>
        <w:t>Минобрнауки</w:t>
      </w:r>
      <w:proofErr w:type="spellEnd"/>
      <w:r w:rsidR="002435C1" w:rsidRPr="00E70C31">
        <w:rPr>
          <w:sz w:val="26"/>
          <w:szCs w:val="26"/>
        </w:rPr>
        <w:t xml:space="preserve"> от 25.05.2015г. №08-761 «</w:t>
      </w:r>
      <w:r w:rsidR="00215026">
        <w:rPr>
          <w:sz w:val="26"/>
          <w:szCs w:val="26"/>
        </w:rPr>
        <w:t>Об изучении предметных областей</w:t>
      </w:r>
      <w:r w:rsidR="002435C1" w:rsidRPr="00E70C31">
        <w:rPr>
          <w:sz w:val="26"/>
          <w:szCs w:val="26"/>
        </w:rPr>
        <w:t>:</w:t>
      </w:r>
      <w:proofErr w:type="gramEnd"/>
      <w:r w:rsidR="002435C1" w:rsidRPr="00E70C31">
        <w:rPr>
          <w:sz w:val="26"/>
          <w:szCs w:val="26"/>
        </w:rPr>
        <w:t xml:space="preserve"> </w:t>
      </w:r>
      <w:proofErr w:type="gramStart"/>
      <w:r w:rsidR="002435C1" w:rsidRPr="00E70C31">
        <w:rPr>
          <w:sz w:val="26"/>
          <w:szCs w:val="26"/>
        </w:rPr>
        <w:t>«Основы религиозных культур и светской этики»).</w:t>
      </w:r>
      <w:proofErr w:type="gramEnd"/>
    </w:p>
    <w:p w:rsidR="00A21866" w:rsidRPr="00E2718A" w:rsidRDefault="00E2718A" w:rsidP="001305BD">
      <w:pPr>
        <w:shd w:val="clear" w:color="auto" w:fill="FFFFFF"/>
        <w:ind w:right="170"/>
        <w:jc w:val="both"/>
        <w:textAlignment w:val="baseline"/>
        <w:rPr>
          <w:b/>
          <w:sz w:val="26"/>
          <w:szCs w:val="26"/>
        </w:rPr>
      </w:pPr>
      <w:r>
        <w:rPr>
          <w:b/>
          <w:sz w:val="26"/>
          <w:szCs w:val="26"/>
        </w:rPr>
        <w:t xml:space="preserve">          </w:t>
      </w:r>
      <w:r w:rsidR="00A21866" w:rsidRPr="00E2718A">
        <w:rPr>
          <w:b/>
          <w:sz w:val="26"/>
          <w:szCs w:val="26"/>
        </w:rPr>
        <w:t xml:space="preserve">Часы из </w:t>
      </w:r>
      <w:proofErr w:type="gramStart"/>
      <w:r w:rsidR="00A21866" w:rsidRPr="00E2718A">
        <w:rPr>
          <w:b/>
          <w:sz w:val="26"/>
          <w:szCs w:val="26"/>
        </w:rPr>
        <w:t>части, формируемой  участника</w:t>
      </w:r>
      <w:r w:rsidR="00E70420" w:rsidRPr="00E2718A">
        <w:rPr>
          <w:b/>
          <w:sz w:val="26"/>
          <w:szCs w:val="26"/>
        </w:rPr>
        <w:t>ми образовательных отношений в 1-4</w:t>
      </w:r>
      <w:r w:rsidR="00A21866" w:rsidRPr="00E2718A">
        <w:rPr>
          <w:b/>
          <w:sz w:val="26"/>
          <w:szCs w:val="26"/>
        </w:rPr>
        <w:t xml:space="preserve"> классах распределены</w:t>
      </w:r>
      <w:proofErr w:type="gramEnd"/>
      <w:r w:rsidR="00A21866" w:rsidRPr="00E2718A">
        <w:rPr>
          <w:b/>
          <w:sz w:val="26"/>
          <w:szCs w:val="26"/>
        </w:rPr>
        <w:t xml:space="preserve"> следующим образом:</w:t>
      </w:r>
    </w:p>
    <w:p w:rsidR="00A21866" w:rsidRDefault="00A21866" w:rsidP="001305BD">
      <w:pPr>
        <w:shd w:val="clear" w:color="auto" w:fill="FFFFFF"/>
        <w:ind w:right="170"/>
        <w:jc w:val="both"/>
        <w:textAlignment w:val="baseline"/>
        <w:rPr>
          <w:sz w:val="26"/>
          <w:szCs w:val="26"/>
        </w:rPr>
      </w:pPr>
      <w:proofErr w:type="gramStart"/>
      <w:r>
        <w:rPr>
          <w:rStyle w:val="Zag11"/>
          <w:rFonts w:eastAsia="@Arial Unicode MS"/>
          <w:sz w:val="26"/>
          <w:szCs w:val="26"/>
        </w:rPr>
        <w:t xml:space="preserve">-по решению родителей (законных представителей) родным языком обучения по школе выбран башкирский язык, поэтому </w:t>
      </w:r>
      <w:r w:rsidRPr="00085763">
        <w:rPr>
          <w:sz w:val="26"/>
          <w:szCs w:val="26"/>
        </w:rPr>
        <w:t xml:space="preserve">из части,  формируемой участниками образовательных отношений  во 2-4 классах по одному часу отводятся </w:t>
      </w:r>
      <w:r>
        <w:rPr>
          <w:sz w:val="26"/>
          <w:szCs w:val="26"/>
        </w:rPr>
        <w:t xml:space="preserve"> на изучение литературного чтения на родном  башкирском  языке</w:t>
      </w:r>
      <w:r>
        <w:rPr>
          <w:color w:val="C00000"/>
          <w:sz w:val="26"/>
          <w:szCs w:val="26"/>
        </w:rPr>
        <w:t xml:space="preserve"> </w:t>
      </w:r>
      <w:r w:rsidRPr="00085763">
        <w:rPr>
          <w:sz w:val="26"/>
          <w:szCs w:val="26"/>
        </w:rPr>
        <w:t>(основание заявление родите</w:t>
      </w:r>
      <w:r>
        <w:rPr>
          <w:sz w:val="26"/>
          <w:szCs w:val="26"/>
        </w:rPr>
        <w:t>лей (закон</w:t>
      </w:r>
      <w:r w:rsidRPr="00085763">
        <w:rPr>
          <w:sz w:val="26"/>
          <w:szCs w:val="26"/>
        </w:rPr>
        <w:t>ных представителей).</w:t>
      </w:r>
      <w:proofErr w:type="gramEnd"/>
    </w:p>
    <w:p w:rsidR="00A21866" w:rsidRDefault="00A21866" w:rsidP="001305BD">
      <w:pPr>
        <w:shd w:val="clear" w:color="auto" w:fill="FFFFFF"/>
        <w:ind w:right="170"/>
        <w:jc w:val="both"/>
        <w:textAlignment w:val="baseline"/>
        <w:rPr>
          <w:sz w:val="26"/>
          <w:szCs w:val="26"/>
        </w:rPr>
      </w:pPr>
      <w:r>
        <w:rPr>
          <w:sz w:val="26"/>
          <w:szCs w:val="26"/>
        </w:rPr>
        <w:t xml:space="preserve">-по одному часу в 1-4 классах  из </w:t>
      </w:r>
      <w:proofErr w:type="gramStart"/>
      <w:r>
        <w:rPr>
          <w:sz w:val="26"/>
          <w:szCs w:val="26"/>
        </w:rPr>
        <w:t>части, формируемой участниками образовательных отношений  передаются</w:t>
      </w:r>
      <w:proofErr w:type="gramEnd"/>
      <w:r>
        <w:rPr>
          <w:sz w:val="26"/>
          <w:szCs w:val="26"/>
        </w:rPr>
        <w:t xml:space="preserve"> на углубленное изучение родного башкирского языка</w:t>
      </w:r>
      <w:r w:rsidR="00E2718A">
        <w:rPr>
          <w:sz w:val="26"/>
          <w:szCs w:val="26"/>
        </w:rPr>
        <w:t>.</w:t>
      </w:r>
    </w:p>
    <w:p w:rsidR="00A21866" w:rsidRPr="00085763" w:rsidRDefault="00A21866" w:rsidP="001305BD">
      <w:pPr>
        <w:jc w:val="both"/>
        <w:rPr>
          <w:sz w:val="26"/>
          <w:szCs w:val="26"/>
        </w:rPr>
      </w:pPr>
      <w:r>
        <w:rPr>
          <w:sz w:val="26"/>
          <w:szCs w:val="26"/>
        </w:rPr>
        <w:lastRenderedPageBreak/>
        <w:t>-0,5 часов ИЗО и музыки из части, формируемой участниками образовательных отношений  в соответствии с запросами обучающихся и их родителей (законных представителей) в этих же классах будут обеспечивать этнокультурные интересы обучающихся</w:t>
      </w:r>
      <w:r w:rsidR="00E2718A">
        <w:rPr>
          <w:sz w:val="26"/>
          <w:szCs w:val="26"/>
        </w:rPr>
        <w:t>.</w:t>
      </w:r>
    </w:p>
    <w:p w:rsidR="00A70B9E" w:rsidRPr="00E70C31" w:rsidRDefault="002220AC" w:rsidP="001305BD">
      <w:pPr>
        <w:pStyle w:val="a6"/>
        <w:spacing w:before="0" w:after="0"/>
        <w:jc w:val="both"/>
        <w:rPr>
          <w:sz w:val="26"/>
          <w:szCs w:val="26"/>
        </w:rPr>
      </w:pPr>
      <w:r w:rsidRPr="00E70C31">
        <w:rPr>
          <w:sz w:val="26"/>
          <w:szCs w:val="26"/>
        </w:rPr>
        <w:t xml:space="preserve">             </w:t>
      </w:r>
      <w:r w:rsidR="00A70B9E" w:rsidRPr="00E70C31">
        <w:rPr>
          <w:sz w:val="26"/>
          <w:szCs w:val="26"/>
        </w:rPr>
        <w:t>Реализация данного учебного плана предоставляет возможность всем учащимся получить базовое образование, позволяет удовлетворить социальный заказ родителей</w:t>
      </w:r>
      <w:r w:rsidR="00E1424E">
        <w:rPr>
          <w:sz w:val="26"/>
          <w:szCs w:val="26"/>
        </w:rPr>
        <w:t xml:space="preserve"> (законных представителей)</w:t>
      </w:r>
      <w:r w:rsidR="00A70B9E" w:rsidRPr="00E70C31">
        <w:rPr>
          <w:sz w:val="26"/>
          <w:szCs w:val="26"/>
        </w:rPr>
        <w:t>, образовательные запросы и познавательные интересы учащихся, то есть  достигнуть целей образовательной программы школы</w:t>
      </w:r>
      <w:r w:rsidR="00E2718A">
        <w:rPr>
          <w:sz w:val="26"/>
          <w:szCs w:val="26"/>
        </w:rPr>
        <w:t>.</w:t>
      </w:r>
    </w:p>
    <w:p w:rsidR="00012B3A" w:rsidRPr="00E70C31" w:rsidRDefault="00012B3A" w:rsidP="00506457">
      <w:pPr>
        <w:rPr>
          <w:rFonts w:eastAsia="Calibri"/>
          <w:sz w:val="26"/>
          <w:szCs w:val="26"/>
          <w:lang w:eastAsia="en-US"/>
        </w:rPr>
      </w:pPr>
    </w:p>
    <w:p w:rsidR="00506457" w:rsidRPr="00E70C31" w:rsidRDefault="00506457" w:rsidP="00506457">
      <w:pPr>
        <w:rPr>
          <w:rFonts w:eastAsia="Calibri"/>
          <w:sz w:val="26"/>
          <w:szCs w:val="26"/>
          <w:lang w:eastAsia="en-US"/>
        </w:rPr>
      </w:pPr>
    </w:p>
    <w:p w:rsidR="00506457" w:rsidRPr="00E2718A" w:rsidRDefault="006C0D68" w:rsidP="00E2718A">
      <w:pPr>
        <w:jc w:val="center"/>
        <w:rPr>
          <w:rFonts w:eastAsia="Calibri"/>
          <w:b/>
          <w:sz w:val="26"/>
          <w:szCs w:val="26"/>
          <w:lang w:eastAsia="en-US"/>
        </w:rPr>
      </w:pPr>
      <w:r w:rsidRPr="00E2718A">
        <w:rPr>
          <w:rFonts w:eastAsia="Calibri"/>
          <w:b/>
          <w:sz w:val="26"/>
          <w:szCs w:val="26"/>
          <w:lang w:eastAsia="en-US"/>
        </w:rPr>
        <w:t>Учебный план начального общего образования при 5-дневной неделе</w:t>
      </w:r>
    </w:p>
    <w:p w:rsidR="00506457" w:rsidRPr="00E70C31" w:rsidRDefault="00506457" w:rsidP="00506457">
      <w:pPr>
        <w:rPr>
          <w:rFonts w:eastAsia="Calibri"/>
          <w:sz w:val="26"/>
          <w:szCs w:val="26"/>
          <w:lang w:eastAsia="en-US"/>
        </w:rPr>
      </w:pPr>
    </w:p>
    <w:tbl>
      <w:tblPr>
        <w:tblpPr w:leftFromText="180" w:rightFromText="180" w:vertAnchor="text" w:horzAnchor="margin" w:tblpY="11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2406"/>
        <w:gridCol w:w="667"/>
        <w:gridCol w:w="712"/>
        <w:gridCol w:w="712"/>
        <w:gridCol w:w="712"/>
        <w:gridCol w:w="1321"/>
      </w:tblGrid>
      <w:tr w:rsidR="00645DCB" w:rsidRPr="00E70C31" w:rsidTr="00645DCB">
        <w:trPr>
          <w:trHeight w:val="735"/>
        </w:trPr>
        <w:tc>
          <w:tcPr>
            <w:tcW w:w="3251" w:type="dxa"/>
            <w:vMerge w:val="restart"/>
          </w:tcPr>
          <w:p w:rsidR="00645DCB" w:rsidRPr="00E70C31" w:rsidRDefault="00645DCB" w:rsidP="00645DCB">
            <w:pPr>
              <w:rPr>
                <w:rFonts w:eastAsia="Calibri"/>
                <w:sz w:val="26"/>
                <w:szCs w:val="26"/>
              </w:rPr>
            </w:pPr>
            <w:r w:rsidRPr="00E70C31">
              <w:rPr>
                <w:rFonts w:eastAsia="Calibri"/>
                <w:sz w:val="26"/>
                <w:szCs w:val="26"/>
              </w:rPr>
              <w:t>Предметные области</w:t>
            </w:r>
          </w:p>
        </w:tc>
        <w:tc>
          <w:tcPr>
            <w:tcW w:w="2406" w:type="dxa"/>
            <w:vMerge w:val="restart"/>
            <w:tcBorders>
              <w:tr2bl w:val="single" w:sz="4" w:space="0" w:color="auto"/>
            </w:tcBorders>
          </w:tcPr>
          <w:p w:rsidR="00645DCB" w:rsidRPr="00E70C31" w:rsidRDefault="00645DCB" w:rsidP="00645DCB">
            <w:pPr>
              <w:rPr>
                <w:rFonts w:eastAsia="Calibri"/>
                <w:sz w:val="26"/>
                <w:szCs w:val="26"/>
              </w:rPr>
            </w:pPr>
            <w:r w:rsidRPr="00E70C31">
              <w:rPr>
                <w:rFonts w:eastAsia="Calibri"/>
                <w:sz w:val="26"/>
                <w:szCs w:val="26"/>
              </w:rPr>
              <w:t>Учебные предметы</w:t>
            </w:r>
          </w:p>
          <w:p w:rsidR="00645DCB" w:rsidRPr="00E70C31" w:rsidRDefault="00645DCB" w:rsidP="00645DCB">
            <w:pPr>
              <w:rPr>
                <w:rFonts w:eastAsia="Calibri"/>
                <w:sz w:val="26"/>
                <w:szCs w:val="26"/>
              </w:rPr>
            </w:pPr>
          </w:p>
          <w:p w:rsidR="00645DCB" w:rsidRPr="00E70C31" w:rsidRDefault="00645DCB" w:rsidP="00645DCB">
            <w:pPr>
              <w:rPr>
                <w:rFonts w:eastAsia="Calibri"/>
                <w:sz w:val="26"/>
                <w:szCs w:val="26"/>
              </w:rPr>
            </w:pPr>
          </w:p>
          <w:p w:rsidR="00645DCB" w:rsidRPr="00E70C31" w:rsidRDefault="00645DCB" w:rsidP="00645DCB">
            <w:pPr>
              <w:rPr>
                <w:rFonts w:eastAsia="Calibri"/>
                <w:sz w:val="26"/>
                <w:szCs w:val="26"/>
              </w:rPr>
            </w:pPr>
            <w:r w:rsidRPr="00E70C31">
              <w:rPr>
                <w:rFonts w:eastAsia="Calibri"/>
                <w:sz w:val="26"/>
                <w:szCs w:val="26"/>
              </w:rPr>
              <w:t xml:space="preserve">   </w:t>
            </w:r>
            <w:r>
              <w:rPr>
                <w:rFonts w:eastAsia="Calibri"/>
                <w:sz w:val="26"/>
                <w:szCs w:val="26"/>
              </w:rPr>
              <w:t xml:space="preserve">        </w:t>
            </w:r>
            <w:r w:rsidRPr="00E70C31">
              <w:rPr>
                <w:rFonts w:eastAsia="Calibri"/>
                <w:sz w:val="26"/>
                <w:szCs w:val="26"/>
              </w:rPr>
              <w:t>классы</w:t>
            </w:r>
          </w:p>
        </w:tc>
        <w:tc>
          <w:tcPr>
            <w:tcW w:w="4124" w:type="dxa"/>
            <w:gridSpan w:val="5"/>
            <w:shd w:val="clear" w:color="auto" w:fill="auto"/>
          </w:tcPr>
          <w:p w:rsidR="00645DCB" w:rsidRPr="00E70C31" w:rsidRDefault="00645DCB" w:rsidP="00645DCB">
            <w:pPr>
              <w:spacing w:after="160"/>
              <w:rPr>
                <w:sz w:val="26"/>
                <w:szCs w:val="26"/>
              </w:rPr>
            </w:pPr>
            <w:r w:rsidRPr="00E70C31">
              <w:rPr>
                <w:sz w:val="26"/>
                <w:szCs w:val="26"/>
              </w:rPr>
              <w:t>Количество часов в неделю</w:t>
            </w:r>
          </w:p>
        </w:tc>
      </w:tr>
      <w:tr w:rsidR="00645DCB" w:rsidRPr="00E70C31" w:rsidTr="00645DCB">
        <w:trPr>
          <w:trHeight w:val="645"/>
        </w:trPr>
        <w:tc>
          <w:tcPr>
            <w:tcW w:w="3251" w:type="dxa"/>
            <w:vMerge/>
          </w:tcPr>
          <w:p w:rsidR="00645DCB" w:rsidRPr="00E70C31" w:rsidRDefault="00645DCB" w:rsidP="00645DCB">
            <w:pPr>
              <w:rPr>
                <w:rFonts w:eastAsia="Calibri"/>
                <w:sz w:val="26"/>
                <w:szCs w:val="26"/>
              </w:rPr>
            </w:pPr>
          </w:p>
        </w:tc>
        <w:tc>
          <w:tcPr>
            <w:tcW w:w="2406" w:type="dxa"/>
            <w:vMerge/>
            <w:tcBorders>
              <w:tr2bl w:val="single" w:sz="4" w:space="0" w:color="auto"/>
            </w:tcBorders>
          </w:tcPr>
          <w:p w:rsidR="00645DCB" w:rsidRPr="00E70C31" w:rsidRDefault="00645DCB" w:rsidP="00645DCB">
            <w:pPr>
              <w:rPr>
                <w:rFonts w:eastAsia="Calibri"/>
                <w:sz w:val="26"/>
                <w:szCs w:val="26"/>
              </w:rPr>
            </w:pPr>
          </w:p>
        </w:tc>
        <w:tc>
          <w:tcPr>
            <w:tcW w:w="667" w:type="dxa"/>
          </w:tcPr>
          <w:p w:rsidR="00645DCB" w:rsidRPr="00E70C31" w:rsidRDefault="00645DCB" w:rsidP="00645DCB">
            <w:pPr>
              <w:jc w:val="center"/>
              <w:rPr>
                <w:rFonts w:eastAsia="Calibri"/>
                <w:sz w:val="26"/>
                <w:szCs w:val="26"/>
              </w:rPr>
            </w:pPr>
            <w:r w:rsidRPr="00E70C31">
              <w:rPr>
                <w:rFonts w:eastAsia="Calibri"/>
                <w:sz w:val="26"/>
                <w:szCs w:val="26"/>
                <w:lang w:val="en-US"/>
              </w:rPr>
              <w:t>I</w:t>
            </w:r>
          </w:p>
        </w:tc>
        <w:tc>
          <w:tcPr>
            <w:tcW w:w="712" w:type="dxa"/>
          </w:tcPr>
          <w:p w:rsidR="00645DCB" w:rsidRPr="00E70C31" w:rsidRDefault="00645DCB" w:rsidP="00645DCB">
            <w:pPr>
              <w:rPr>
                <w:sz w:val="26"/>
                <w:szCs w:val="26"/>
              </w:rPr>
            </w:pPr>
            <w:r w:rsidRPr="00E70C31">
              <w:rPr>
                <w:rFonts w:eastAsia="Calibri"/>
                <w:sz w:val="26"/>
                <w:szCs w:val="26"/>
                <w:lang w:val="en-US"/>
              </w:rPr>
              <w:t>II</w:t>
            </w:r>
            <w:r w:rsidRPr="00E70C31">
              <w:rPr>
                <w:rFonts w:eastAsia="Calibri"/>
                <w:sz w:val="26"/>
                <w:szCs w:val="26"/>
              </w:rPr>
              <w:t xml:space="preserve"> </w:t>
            </w:r>
          </w:p>
        </w:tc>
        <w:tc>
          <w:tcPr>
            <w:tcW w:w="712" w:type="dxa"/>
          </w:tcPr>
          <w:p w:rsidR="00645DCB" w:rsidRPr="00E70C31" w:rsidRDefault="00645DCB" w:rsidP="00645DCB">
            <w:pPr>
              <w:rPr>
                <w:sz w:val="26"/>
                <w:szCs w:val="26"/>
              </w:rPr>
            </w:pPr>
            <w:r w:rsidRPr="00E70C31">
              <w:rPr>
                <w:rFonts w:eastAsia="Calibri"/>
                <w:sz w:val="26"/>
                <w:szCs w:val="26"/>
                <w:lang w:val="en-US"/>
              </w:rPr>
              <w:t>III</w:t>
            </w:r>
            <w:r w:rsidRPr="00E70C31">
              <w:rPr>
                <w:rFonts w:eastAsia="Calibri"/>
                <w:sz w:val="26"/>
                <w:szCs w:val="26"/>
              </w:rPr>
              <w:t xml:space="preserve"> </w:t>
            </w:r>
          </w:p>
        </w:tc>
        <w:tc>
          <w:tcPr>
            <w:tcW w:w="712" w:type="dxa"/>
          </w:tcPr>
          <w:p w:rsidR="00645DCB" w:rsidRPr="00E70C31" w:rsidRDefault="00645DCB" w:rsidP="00645DCB">
            <w:pPr>
              <w:rPr>
                <w:sz w:val="26"/>
                <w:szCs w:val="26"/>
              </w:rPr>
            </w:pPr>
            <w:r w:rsidRPr="00E70C31">
              <w:rPr>
                <w:rFonts w:eastAsia="Calibri"/>
                <w:sz w:val="26"/>
                <w:szCs w:val="26"/>
                <w:lang w:val="en-US"/>
              </w:rPr>
              <w:t>IV</w:t>
            </w:r>
          </w:p>
        </w:tc>
        <w:tc>
          <w:tcPr>
            <w:tcW w:w="1321" w:type="dxa"/>
          </w:tcPr>
          <w:p w:rsidR="00645DCB" w:rsidRPr="00E70C31" w:rsidRDefault="00645DCB" w:rsidP="00645DCB">
            <w:pPr>
              <w:jc w:val="center"/>
              <w:rPr>
                <w:rFonts w:eastAsia="Calibri"/>
                <w:sz w:val="26"/>
                <w:szCs w:val="26"/>
              </w:rPr>
            </w:pPr>
            <w:r w:rsidRPr="00E70C31">
              <w:rPr>
                <w:rFonts w:eastAsia="Calibri"/>
                <w:sz w:val="26"/>
                <w:szCs w:val="26"/>
              </w:rPr>
              <w:t>Всего</w:t>
            </w:r>
          </w:p>
        </w:tc>
      </w:tr>
      <w:tr w:rsidR="00645DCB" w:rsidRPr="00E70C31" w:rsidTr="00645DCB">
        <w:trPr>
          <w:trHeight w:val="570"/>
        </w:trPr>
        <w:tc>
          <w:tcPr>
            <w:tcW w:w="3251" w:type="dxa"/>
            <w:vMerge w:val="restart"/>
          </w:tcPr>
          <w:p w:rsidR="00645DCB" w:rsidRPr="00E70C31" w:rsidRDefault="00645DCB" w:rsidP="00645DCB">
            <w:pPr>
              <w:rPr>
                <w:rFonts w:eastAsia="Calibri"/>
                <w:sz w:val="26"/>
                <w:szCs w:val="26"/>
              </w:rPr>
            </w:pPr>
            <w:r w:rsidRPr="00E70C31">
              <w:rPr>
                <w:rFonts w:eastAsia="Calibri"/>
                <w:sz w:val="26"/>
                <w:szCs w:val="26"/>
              </w:rPr>
              <w:t>Русский язык и литературное чтение</w:t>
            </w:r>
          </w:p>
        </w:tc>
        <w:tc>
          <w:tcPr>
            <w:tcW w:w="2406" w:type="dxa"/>
          </w:tcPr>
          <w:p w:rsidR="00645DCB" w:rsidRPr="00E70C31" w:rsidRDefault="00645DCB" w:rsidP="00645DCB">
            <w:pPr>
              <w:rPr>
                <w:rFonts w:eastAsia="Calibri"/>
                <w:sz w:val="26"/>
                <w:szCs w:val="26"/>
              </w:rPr>
            </w:pPr>
            <w:r w:rsidRPr="00E70C31">
              <w:rPr>
                <w:rFonts w:eastAsia="Calibri"/>
                <w:sz w:val="26"/>
                <w:szCs w:val="26"/>
              </w:rPr>
              <w:t>Русский язык</w:t>
            </w:r>
          </w:p>
        </w:tc>
        <w:tc>
          <w:tcPr>
            <w:tcW w:w="667" w:type="dxa"/>
          </w:tcPr>
          <w:p w:rsidR="00645DCB" w:rsidRPr="00E70C31" w:rsidRDefault="00645DCB" w:rsidP="00645DCB">
            <w:pPr>
              <w:rPr>
                <w:rFonts w:eastAsia="Calibri"/>
                <w:sz w:val="26"/>
                <w:szCs w:val="26"/>
              </w:rPr>
            </w:pPr>
            <w:r>
              <w:rPr>
                <w:rFonts w:eastAsia="Calibri"/>
                <w:sz w:val="26"/>
                <w:szCs w:val="26"/>
              </w:rPr>
              <w:t>4</w:t>
            </w:r>
          </w:p>
        </w:tc>
        <w:tc>
          <w:tcPr>
            <w:tcW w:w="712" w:type="dxa"/>
          </w:tcPr>
          <w:p w:rsidR="00645DCB" w:rsidRPr="00E70C31" w:rsidRDefault="00645DCB" w:rsidP="00645DCB">
            <w:pPr>
              <w:rPr>
                <w:rFonts w:eastAsia="Calibri"/>
                <w:sz w:val="26"/>
                <w:szCs w:val="26"/>
              </w:rPr>
            </w:pPr>
            <w:r>
              <w:rPr>
                <w:rFonts w:eastAsia="Calibri"/>
                <w:sz w:val="26"/>
                <w:szCs w:val="26"/>
              </w:rPr>
              <w:t>4</w:t>
            </w:r>
          </w:p>
        </w:tc>
        <w:tc>
          <w:tcPr>
            <w:tcW w:w="712" w:type="dxa"/>
          </w:tcPr>
          <w:p w:rsidR="00645DCB" w:rsidRPr="00E70C31" w:rsidRDefault="00645DCB" w:rsidP="00645DCB">
            <w:pPr>
              <w:rPr>
                <w:rFonts w:eastAsia="Calibri"/>
                <w:sz w:val="26"/>
                <w:szCs w:val="26"/>
              </w:rPr>
            </w:pPr>
            <w:r>
              <w:rPr>
                <w:rFonts w:eastAsia="Calibri"/>
                <w:sz w:val="26"/>
                <w:szCs w:val="26"/>
              </w:rPr>
              <w:t>4</w:t>
            </w:r>
          </w:p>
        </w:tc>
        <w:tc>
          <w:tcPr>
            <w:tcW w:w="712" w:type="dxa"/>
          </w:tcPr>
          <w:p w:rsidR="00645DCB" w:rsidRPr="00E70C31" w:rsidRDefault="00645DCB" w:rsidP="00645DCB">
            <w:pPr>
              <w:rPr>
                <w:rFonts w:eastAsia="Calibri"/>
                <w:sz w:val="26"/>
                <w:szCs w:val="26"/>
              </w:rPr>
            </w:pPr>
            <w:r>
              <w:rPr>
                <w:rFonts w:eastAsia="Calibri"/>
                <w:sz w:val="26"/>
                <w:szCs w:val="26"/>
              </w:rPr>
              <w:t>4</w:t>
            </w:r>
          </w:p>
        </w:tc>
        <w:tc>
          <w:tcPr>
            <w:tcW w:w="1321" w:type="dxa"/>
          </w:tcPr>
          <w:p w:rsidR="00645DCB" w:rsidRPr="00E70C31" w:rsidRDefault="00645DCB" w:rsidP="00645DCB">
            <w:pPr>
              <w:rPr>
                <w:rFonts w:eastAsia="Calibri"/>
                <w:sz w:val="26"/>
                <w:szCs w:val="26"/>
              </w:rPr>
            </w:pPr>
            <w:r>
              <w:rPr>
                <w:rFonts w:eastAsia="Calibri"/>
                <w:sz w:val="26"/>
                <w:szCs w:val="26"/>
              </w:rPr>
              <w:t>16</w:t>
            </w:r>
          </w:p>
        </w:tc>
      </w:tr>
      <w:tr w:rsidR="00645DCB" w:rsidRPr="00E70C31" w:rsidTr="00645DCB">
        <w:trPr>
          <w:trHeight w:val="540"/>
        </w:trPr>
        <w:tc>
          <w:tcPr>
            <w:tcW w:w="3251" w:type="dxa"/>
            <w:vMerge/>
          </w:tcPr>
          <w:p w:rsidR="00645DCB" w:rsidRPr="00E70C31" w:rsidRDefault="00645DCB" w:rsidP="00645DCB">
            <w:pPr>
              <w:rPr>
                <w:rFonts w:eastAsia="Calibri"/>
                <w:sz w:val="26"/>
                <w:szCs w:val="26"/>
              </w:rPr>
            </w:pPr>
          </w:p>
        </w:tc>
        <w:tc>
          <w:tcPr>
            <w:tcW w:w="2406" w:type="dxa"/>
          </w:tcPr>
          <w:p w:rsidR="00645DCB" w:rsidRPr="00E70C31" w:rsidRDefault="00645DCB" w:rsidP="00645DCB">
            <w:pPr>
              <w:rPr>
                <w:rFonts w:eastAsia="Calibri"/>
                <w:sz w:val="26"/>
                <w:szCs w:val="26"/>
              </w:rPr>
            </w:pPr>
            <w:r w:rsidRPr="00E70C31">
              <w:rPr>
                <w:rFonts w:eastAsia="Calibri"/>
                <w:sz w:val="26"/>
                <w:szCs w:val="26"/>
              </w:rPr>
              <w:t>литературное чтение</w:t>
            </w:r>
          </w:p>
        </w:tc>
        <w:tc>
          <w:tcPr>
            <w:tcW w:w="667" w:type="dxa"/>
          </w:tcPr>
          <w:p w:rsidR="00645DCB" w:rsidRPr="00E70C31" w:rsidRDefault="00645DCB" w:rsidP="00645DCB">
            <w:pPr>
              <w:rPr>
                <w:rFonts w:eastAsia="Calibri"/>
                <w:sz w:val="26"/>
                <w:szCs w:val="26"/>
              </w:rPr>
            </w:pPr>
            <w:r w:rsidRPr="00E70C31">
              <w:rPr>
                <w:rFonts w:eastAsia="Calibri"/>
                <w:sz w:val="26"/>
                <w:szCs w:val="26"/>
              </w:rPr>
              <w:t>3</w:t>
            </w:r>
          </w:p>
        </w:tc>
        <w:tc>
          <w:tcPr>
            <w:tcW w:w="712" w:type="dxa"/>
          </w:tcPr>
          <w:p w:rsidR="00645DCB" w:rsidRPr="00E70C31" w:rsidRDefault="00645DCB" w:rsidP="00645DCB">
            <w:pPr>
              <w:rPr>
                <w:rFonts w:eastAsia="Calibri"/>
                <w:sz w:val="26"/>
                <w:szCs w:val="26"/>
              </w:rPr>
            </w:pPr>
            <w:r w:rsidRPr="00E70C31">
              <w:rPr>
                <w:rFonts w:eastAsia="Calibri"/>
                <w:sz w:val="26"/>
                <w:szCs w:val="26"/>
              </w:rPr>
              <w:t>2</w:t>
            </w:r>
          </w:p>
        </w:tc>
        <w:tc>
          <w:tcPr>
            <w:tcW w:w="712" w:type="dxa"/>
          </w:tcPr>
          <w:p w:rsidR="00645DCB" w:rsidRPr="00E70C31" w:rsidRDefault="00645DCB" w:rsidP="00645DCB">
            <w:pPr>
              <w:rPr>
                <w:rFonts w:eastAsia="Calibri"/>
                <w:sz w:val="26"/>
                <w:szCs w:val="26"/>
              </w:rPr>
            </w:pPr>
            <w:r w:rsidRPr="00E70C31">
              <w:rPr>
                <w:rFonts w:eastAsia="Calibri"/>
                <w:sz w:val="26"/>
                <w:szCs w:val="26"/>
              </w:rPr>
              <w:t>2</w:t>
            </w:r>
          </w:p>
        </w:tc>
        <w:tc>
          <w:tcPr>
            <w:tcW w:w="712" w:type="dxa"/>
          </w:tcPr>
          <w:p w:rsidR="00645DCB" w:rsidRPr="00E70C31" w:rsidRDefault="00645DCB" w:rsidP="00645DCB">
            <w:pPr>
              <w:rPr>
                <w:rFonts w:eastAsia="Calibri"/>
                <w:sz w:val="26"/>
                <w:szCs w:val="26"/>
              </w:rPr>
            </w:pPr>
            <w:r w:rsidRPr="00E70C31">
              <w:rPr>
                <w:rFonts w:eastAsia="Calibri"/>
                <w:sz w:val="26"/>
                <w:szCs w:val="26"/>
              </w:rPr>
              <w:t>2</w:t>
            </w:r>
          </w:p>
        </w:tc>
        <w:tc>
          <w:tcPr>
            <w:tcW w:w="1321" w:type="dxa"/>
          </w:tcPr>
          <w:p w:rsidR="00645DCB" w:rsidRPr="00E70C31" w:rsidRDefault="00645DCB" w:rsidP="00645DCB">
            <w:pPr>
              <w:rPr>
                <w:rFonts w:eastAsia="Calibri"/>
                <w:sz w:val="26"/>
                <w:szCs w:val="26"/>
              </w:rPr>
            </w:pPr>
            <w:r w:rsidRPr="00E70C31">
              <w:rPr>
                <w:rFonts w:eastAsia="Calibri"/>
                <w:sz w:val="26"/>
                <w:szCs w:val="26"/>
              </w:rPr>
              <w:t>9</w:t>
            </w:r>
          </w:p>
        </w:tc>
      </w:tr>
      <w:tr w:rsidR="00645DCB" w:rsidRPr="00E70C31" w:rsidTr="00645DCB">
        <w:trPr>
          <w:trHeight w:val="613"/>
        </w:trPr>
        <w:tc>
          <w:tcPr>
            <w:tcW w:w="3251" w:type="dxa"/>
            <w:vMerge w:val="restart"/>
          </w:tcPr>
          <w:p w:rsidR="00645DCB" w:rsidRPr="00E70C31" w:rsidRDefault="00645DCB" w:rsidP="00645DCB">
            <w:pPr>
              <w:rPr>
                <w:rFonts w:eastAsia="Calibri"/>
                <w:sz w:val="26"/>
                <w:szCs w:val="26"/>
              </w:rPr>
            </w:pPr>
            <w:r w:rsidRPr="00E70C31">
              <w:rPr>
                <w:rFonts w:eastAsia="Calibri"/>
                <w:sz w:val="26"/>
                <w:szCs w:val="26"/>
              </w:rPr>
              <w:t>Родной язык и литературное чтение на родном языке</w:t>
            </w:r>
          </w:p>
        </w:tc>
        <w:tc>
          <w:tcPr>
            <w:tcW w:w="2406" w:type="dxa"/>
          </w:tcPr>
          <w:p w:rsidR="00645DCB" w:rsidRPr="00E70C31" w:rsidRDefault="00645DCB" w:rsidP="00645DCB">
            <w:pPr>
              <w:rPr>
                <w:rFonts w:eastAsia="Calibri"/>
                <w:sz w:val="26"/>
                <w:szCs w:val="26"/>
              </w:rPr>
            </w:pPr>
            <w:r w:rsidRPr="00E70C31">
              <w:rPr>
                <w:rFonts w:eastAsia="Calibri"/>
                <w:sz w:val="26"/>
                <w:szCs w:val="26"/>
              </w:rPr>
              <w:t>Родной язык</w:t>
            </w:r>
          </w:p>
        </w:tc>
        <w:tc>
          <w:tcPr>
            <w:tcW w:w="667" w:type="dxa"/>
          </w:tcPr>
          <w:p w:rsidR="00645DCB" w:rsidRPr="00E70C31" w:rsidRDefault="00645DCB" w:rsidP="00645DCB">
            <w:pPr>
              <w:rPr>
                <w:rFonts w:eastAsia="Calibri"/>
                <w:sz w:val="26"/>
                <w:szCs w:val="26"/>
              </w:rPr>
            </w:pPr>
            <w:r>
              <w:rPr>
                <w:rFonts w:eastAsia="Calibri"/>
                <w:sz w:val="26"/>
                <w:szCs w:val="26"/>
              </w:rPr>
              <w:t>1</w:t>
            </w:r>
          </w:p>
        </w:tc>
        <w:tc>
          <w:tcPr>
            <w:tcW w:w="712" w:type="dxa"/>
          </w:tcPr>
          <w:p w:rsidR="00645DCB" w:rsidRPr="00E70C31" w:rsidRDefault="00645DCB" w:rsidP="00645DCB">
            <w:pPr>
              <w:rPr>
                <w:rFonts w:eastAsia="Calibri"/>
                <w:sz w:val="26"/>
                <w:szCs w:val="26"/>
              </w:rPr>
            </w:pPr>
            <w:r>
              <w:rPr>
                <w:rFonts w:eastAsia="Calibri"/>
                <w:sz w:val="26"/>
                <w:szCs w:val="26"/>
              </w:rPr>
              <w:t>1</w:t>
            </w:r>
          </w:p>
        </w:tc>
        <w:tc>
          <w:tcPr>
            <w:tcW w:w="712" w:type="dxa"/>
          </w:tcPr>
          <w:p w:rsidR="00645DCB" w:rsidRPr="00E70C31" w:rsidRDefault="00645DCB" w:rsidP="00645DCB">
            <w:pPr>
              <w:rPr>
                <w:rFonts w:eastAsia="Calibri"/>
                <w:sz w:val="26"/>
                <w:szCs w:val="26"/>
              </w:rPr>
            </w:pPr>
            <w:r>
              <w:rPr>
                <w:rFonts w:eastAsia="Calibri"/>
                <w:sz w:val="26"/>
                <w:szCs w:val="26"/>
              </w:rPr>
              <w:t>1</w:t>
            </w:r>
          </w:p>
        </w:tc>
        <w:tc>
          <w:tcPr>
            <w:tcW w:w="712" w:type="dxa"/>
          </w:tcPr>
          <w:p w:rsidR="00645DCB" w:rsidRPr="00E70C31" w:rsidRDefault="00645DCB" w:rsidP="00645DCB">
            <w:pPr>
              <w:rPr>
                <w:rFonts w:eastAsia="Calibri"/>
                <w:sz w:val="26"/>
                <w:szCs w:val="26"/>
              </w:rPr>
            </w:pPr>
            <w:r>
              <w:rPr>
                <w:rFonts w:eastAsia="Calibri"/>
                <w:sz w:val="26"/>
                <w:szCs w:val="26"/>
              </w:rPr>
              <w:t>1</w:t>
            </w:r>
          </w:p>
        </w:tc>
        <w:tc>
          <w:tcPr>
            <w:tcW w:w="1321" w:type="dxa"/>
          </w:tcPr>
          <w:p w:rsidR="00645DCB" w:rsidRPr="00E70C31" w:rsidRDefault="00645DCB" w:rsidP="00645DCB">
            <w:pPr>
              <w:rPr>
                <w:rFonts w:eastAsia="Calibri"/>
                <w:sz w:val="26"/>
                <w:szCs w:val="26"/>
              </w:rPr>
            </w:pPr>
            <w:r>
              <w:rPr>
                <w:rFonts w:eastAsia="Calibri"/>
                <w:sz w:val="26"/>
                <w:szCs w:val="26"/>
              </w:rPr>
              <w:t>4</w:t>
            </w:r>
          </w:p>
        </w:tc>
      </w:tr>
      <w:tr w:rsidR="00645DCB" w:rsidRPr="00E70C31" w:rsidTr="00645DCB">
        <w:trPr>
          <w:trHeight w:val="735"/>
        </w:trPr>
        <w:tc>
          <w:tcPr>
            <w:tcW w:w="3251" w:type="dxa"/>
            <w:vMerge/>
          </w:tcPr>
          <w:p w:rsidR="00645DCB" w:rsidRPr="00E70C31" w:rsidRDefault="00645DCB" w:rsidP="00645DCB">
            <w:pPr>
              <w:rPr>
                <w:rFonts w:eastAsia="Calibri"/>
                <w:sz w:val="26"/>
                <w:szCs w:val="26"/>
              </w:rPr>
            </w:pPr>
          </w:p>
        </w:tc>
        <w:tc>
          <w:tcPr>
            <w:tcW w:w="2406" w:type="dxa"/>
          </w:tcPr>
          <w:p w:rsidR="00645DCB" w:rsidRPr="00E70C31" w:rsidRDefault="00645DCB" w:rsidP="00645DCB">
            <w:pPr>
              <w:rPr>
                <w:rFonts w:eastAsia="Calibri"/>
                <w:sz w:val="26"/>
                <w:szCs w:val="26"/>
              </w:rPr>
            </w:pPr>
            <w:r w:rsidRPr="00E70C31">
              <w:rPr>
                <w:rFonts w:eastAsia="Calibri"/>
                <w:sz w:val="26"/>
                <w:szCs w:val="26"/>
              </w:rPr>
              <w:t>Литературное чтение на родном языке</w:t>
            </w:r>
          </w:p>
        </w:tc>
        <w:tc>
          <w:tcPr>
            <w:tcW w:w="667" w:type="dxa"/>
          </w:tcPr>
          <w:p w:rsidR="00645DCB" w:rsidRDefault="00645DCB" w:rsidP="00645DCB">
            <w:pPr>
              <w:rPr>
                <w:rFonts w:eastAsia="Calibri"/>
                <w:sz w:val="26"/>
                <w:szCs w:val="26"/>
              </w:rPr>
            </w:pPr>
            <w:r w:rsidRPr="00E70C31">
              <w:rPr>
                <w:rFonts w:eastAsia="Calibri"/>
                <w:sz w:val="26"/>
                <w:szCs w:val="26"/>
              </w:rPr>
              <w:t>1</w:t>
            </w:r>
          </w:p>
          <w:p w:rsidR="00645DCB" w:rsidRPr="00E70C31" w:rsidRDefault="00645DCB" w:rsidP="00645DCB">
            <w:pPr>
              <w:rPr>
                <w:rFonts w:eastAsia="Calibri"/>
                <w:sz w:val="26"/>
                <w:szCs w:val="26"/>
              </w:rPr>
            </w:pPr>
          </w:p>
        </w:tc>
        <w:tc>
          <w:tcPr>
            <w:tcW w:w="712" w:type="dxa"/>
          </w:tcPr>
          <w:p w:rsidR="00645DCB" w:rsidRPr="00E70C31" w:rsidRDefault="00645DCB" w:rsidP="00645DCB">
            <w:pPr>
              <w:rPr>
                <w:rFonts w:eastAsia="Calibri"/>
                <w:sz w:val="26"/>
                <w:szCs w:val="26"/>
              </w:rPr>
            </w:pPr>
            <w:r>
              <w:rPr>
                <w:rFonts w:eastAsia="Calibri"/>
                <w:sz w:val="26"/>
                <w:szCs w:val="26"/>
              </w:rPr>
              <w:t>1</w:t>
            </w:r>
          </w:p>
        </w:tc>
        <w:tc>
          <w:tcPr>
            <w:tcW w:w="712" w:type="dxa"/>
          </w:tcPr>
          <w:p w:rsidR="00645DCB" w:rsidRPr="00E70C31" w:rsidRDefault="00645DCB" w:rsidP="00645DCB">
            <w:pPr>
              <w:rPr>
                <w:rFonts w:eastAsia="Calibri"/>
                <w:sz w:val="26"/>
                <w:szCs w:val="26"/>
              </w:rPr>
            </w:pPr>
            <w:r>
              <w:rPr>
                <w:rFonts w:eastAsia="Calibri"/>
                <w:sz w:val="26"/>
                <w:szCs w:val="26"/>
              </w:rPr>
              <w:t>1</w:t>
            </w:r>
          </w:p>
        </w:tc>
        <w:tc>
          <w:tcPr>
            <w:tcW w:w="712" w:type="dxa"/>
          </w:tcPr>
          <w:p w:rsidR="00645DCB" w:rsidRPr="00E70C31" w:rsidRDefault="00645DCB" w:rsidP="00645DCB">
            <w:pPr>
              <w:rPr>
                <w:rFonts w:eastAsia="Calibri"/>
                <w:sz w:val="26"/>
                <w:szCs w:val="26"/>
              </w:rPr>
            </w:pPr>
            <w:r>
              <w:rPr>
                <w:rFonts w:eastAsia="Calibri"/>
                <w:sz w:val="26"/>
                <w:szCs w:val="26"/>
              </w:rPr>
              <w:t>1</w:t>
            </w:r>
          </w:p>
        </w:tc>
        <w:tc>
          <w:tcPr>
            <w:tcW w:w="1321" w:type="dxa"/>
          </w:tcPr>
          <w:p w:rsidR="00645DCB" w:rsidRPr="00E70C31" w:rsidRDefault="00645DCB" w:rsidP="00645DCB">
            <w:pPr>
              <w:rPr>
                <w:rFonts w:eastAsia="Calibri"/>
                <w:sz w:val="26"/>
                <w:szCs w:val="26"/>
              </w:rPr>
            </w:pPr>
            <w:r>
              <w:rPr>
                <w:rFonts w:eastAsia="Calibri"/>
                <w:sz w:val="26"/>
                <w:szCs w:val="26"/>
              </w:rPr>
              <w:t>4</w:t>
            </w:r>
          </w:p>
        </w:tc>
      </w:tr>
      <w:tr w:rsidR="00645DCB" w:rsidRPr="00E70C31" w:rsidTr="00645DCB">
        <w:tc>
          <w:tcPr>
            <w:tcW w:w="3251" w:type="dxa"/>
          </w:tcPr>
          <w:p w:rsidR="00645DCB" w:rsidRPr="00E70C31" w:rsidRDefault="00645DCB" w:rsidP="00645DCB">
            <w:pPr>
              <w:rPr>
                <w:rFonts w:eastAsia="Calibri"/>
                <w:sz w:val="26"/>
                <w:szCs w:val="26"/>
              </w:rPr>
            </w:pPr>
            <w:r w:rsidRPr="00E70C31">
              <w:rPr>
                <w:rFonts w:eastAsia="Calibri"/>
                <w:sz w:val="26"/>
                <w:szCs w:val="26"/>
              </w:rPr>
              <w:t>Иностранный язык</w:t>
            </w:r>
          </w:p>
        </w:tc>
        <w:tc>
          <w:tcPr>
            <w:tcW w:w="2406" w:type="dxa"/>
          </w:tcPr>
          <w:p w:rsidR="00645DCB" w:rsidRDefault="00645DCB" w:rsidP="00645DCB">
            <w:pPr>
              <w:rPr>
                <w:rFonts w:eastAsia="Calibri"/>
                <w:sz w:val="26"/>
                <w:szCs w:val="26"/>
              </w:rPr>
            </w:pPr>
            <w:r w:rsidRPr="00E70C31">
              <w:rPr>
                <w:rFonts w:eastAsia="Calibri"/>
                <w:sz w:val="26"/>
                <w:szCs w:val="26"/>
              </w:rPr>
              <w:t>Иностранный язык</w:t>
            </w:r>
            <w:r>
              <w:rPr>
                <w:rFonts w:eastAsia="Calibri"/>
                <w:sz w:val="26"/>
                <w:szCs w:val="26"/>
              </w:rPr>
              <w:t xml:space="preserve"> (английский язык)</w:t>
            </w:r>
          </w:p>
          <w:p w:rsidR="00645DCB" w:rsidRPr="00E70C31" w:rsidRDefault="00645DCB" w:rsidP="00645DCB">
            <w:pPr>
              <w:rPr>
                <w:rFonts w:eastAsia="Calibri"/>
                <w:sz w:val="26"/>
                <w:szCs w:val="26"/>
              </w:rPr>
            </w:pPr>
          </w:p>
        </w:tc>
        <w:tc>
          <w:tcPr>
            <w:tcW w:w="667" w:type="dxa"/>
          </w:tcPr>
          <w:p w:rsidR="00645DCB" w:rsidRPr="00E70C31" w:rsidRDefault="00645DCB" w:rsidP="00645DCB">
            <w:pPr>
              <w:rPr>
                <w:rFonts w:eastAsia="Calibri"/>
                <w:sz w:val="26"/>
                <w:szCs w:val="26"/>
              </w:rPr>
            </w:pPr>
          </w:p>
        </w:tc>
        <w:tc>
          <w:tcPr>
            <w:tcW w:w="712" w:type="dxa"/>
          </w:tcPr>
          <w:p w:rsidR="00645DCB" w:rsidRPr="00E70C31" w:rsidRDefault="00645DCB" w:rsidP="00645DCB">
            <w:pPr>
              <w:rPr>
                <w:rFonts w:eastAsia="Calibri"/>
                <w:sz w:val="26"/>
                <w:szCs w:val="26"/>
              </w:rPr>
            </w:pPr>
            <w:r w:rsidRPr="00E70C31">
              <w:rPr>
                <w:rFonts w:eastAsia="Calibri"/>
                <w:sz w:val="26"/>
                <w:szCs w:val="26"/>
              </w:rPr>
              <w:t>2</w:t>
            </w:r>
          </w:p>
        </w:tc>
        <w:tc>
          <w:tcPr>
            <w:tcW w:w="712" w:type="dxa"/>
          </w:tcPr>
          <w:p w:rsidR="00645DCB" w:rsidRPr="00E70C31" w:rsidRDefault="00645DCB" w:rsidP="00645DCB">
            <w:pPr>
              <w:rPr>
                <w:rFonts w:eastAsia="Calibri"/>
                <w:sz w:val="26"/>
                <w:szCs w:val="26"/>
              </w:rPr>
            </w:pPr>
            <w:r w:rsidRPr="00E70C31">
              <w:rPr>
                <w:rFonts w:eastAsia="Calibri"/>
                <w:sz w:val="26"/>
                <w:szCs w:val="26"/>
              </w:rPr>
              <w:t>2</w:t>
            </w:r>
          </w:p>
        </w:tc>
        <w:tc>
          <w:tcPr>
            <w:tcW w:w="712" w:type="dxa"/>
          </w:tcPr>
          <w:p w:rsidR="00645DCB" w:rsidRPr="00E70C31" w:rsidRDefault="00645DCB" w:rsidP="00645DCB">
            <w:pPr>
              <w:rPr>
                <w:rFonts w:eastAsia="Calibri"/>
                <w:sz w:val="26"/>
                <w:szCs w:val="26"/>
              </w:rPr>
            </w:pPr>
            <w:r w:rsidRPr="00E70C31">
              <w:rPr>
                <w:rFonts w:eastAsia="Calibri"/>
                <w:sz w:val="26"/>
                <w:szCs w:val="26"/>
              </w:rPr>
              <w:t>2</w:t>
            </w:r>
          </w:p>
        </w:tc>
        <w:tc>
          <w:tcPr>
            <w:tcW w:w="1321" w:type="dxa"/>
          </w:tcPr>
          <w:p w:rsidR="00645DCB" w:rsidRPr="00E70C31" w:rsidRDefault="00645DCB" w:rsidP="00645DCB">
            <w:pPr>
              <w:rPr>
                <w:rFonts w:eastAsia="Calibri"/>
                <w:sz w:val="26"/>
                <w:szCs w:val="26"/>
              </w:rPr>
            </w:pPr>
            <w:r w:rsidRPr="00E70C31">
              <w:rPr>
                <w:rFonts w:eastAsia="Calibri"/>
                <w:sz w:val="26"/>
                <w:szCs w:val="26"/>
              </w:rPr>
              <w:t>6</w:t>
            </w:r>
          </w:p>
        </w:tc>
      </w:tr>
      <w:tr w:rsidR="00645DCB" w:rsidRPr="00E70C31" w:rsidTr="00645DCB">
        <w:tc>
          <w:tcPr>
            <w:tcW w:w="3251" w:type="dxa"/>
          </w:tcPr>
          <w:p w:rsidR="00645DCB" w:rsidRPr="00E70C31" w:rsidRDefault="00645DCB" w:rsidP="00645DCB">
            <w:pPr>
              <w:rPr>
                <w:rFonts w:eastAsia="Calibri"/>
                <w:sz w:val="26"/>
                <w:szCs w:val="26"/>
              </w:rPr>
            </w:pPr>
            <w:r w:rsidRPr="00E70C31">
              <w:rPr>
                <w:rFonts w:eastAsia="Calibri"/>
                <w:sz w:val="26"/>
                <w:szCs w:val="26"/>
              </w:rPr>
              <w:t>Математика и информатика</w:t>
            </w:r>
          </w:p>
        </w:tc>
        <w:tc>
          <w:tcPr>
            <w:tcW w:w="2406" w:type="dxa"/>
          </w:tcPr>
          <w:p w:rsidR="00645DCB" w:rsidRPr="00E70C31" w:rsidRDefault="00645DCB" w:rsidP="00645DCB">
            <w:pPr>
              <w:rPr>
                <w:rFonts w:eastAsia="Calibri"/>
                <w:sz w:val="26"/>
                <w:szCs w:val="26"/>
              </w:rPr>
            </w:pPr>
            <w:r w:rsidRPr="00E70C31">
              <w:rPr>
                <w:rFonts w:eastAsia="Calibri"/>
                <w:sz w:val="26"/>
                <w:szCs w:val="26"/>
              </w:rPr>
              <w:t>Математика</w:t>
            </w:r>
          </w:p>
        </w:tc>
        <w:tc>
          <w:tcPr>
            <w:tcW w:w="667" w:type="dxa"/>
          </w:tcPr>
          <w:p w:rsidR="00645DCB" w:rsidRPr="00E70C31" w:rsidRDefault="00645DCB" w:rsidP="00645DCB">
            <w:pPr>
              <w:rPr>
                <w:rFonts w:eastAsia="Calibri"/>
                <w:sz w:val="26"/>
                <w:szCs w:val="26"/>
              </w:rPr>
            </w:pPr>
            <w:r w:rsidRPr="00E70C31">
              <w:rPr>
                <w:rFonts w:eastAsia="Calibri"/>
                <w:sz w:val="26"/>
                <w:szCs w:val="26"/>
              </w:rPr>
              <w:t>4</w:t>
            </w:r>
          </w:p>
        </w:tc>
        <w:tc>
          <w:tcPr>
            <w:tcW w:w="712" w:type="dxa"/>
          </w:tcPr>
          <w:p w:rsidR="00645DCB" w:rsidRPr="00E70C31" w:rsidRDefault="00645DCB" w:rsidP="00645DCB">
            <w:pPr>
              <w:rPr>
                <w:rFonts w:eastAsia="Calibri"/>
                <w:sz w:val="26"/>
                <w:szCs w:val="26"/>
              </w:rPr>
            </w:pPr>
            <w:r w:rsidRPr="00E70C31">
              <w:rPr>
                <w:rFonts w:eastAsia="Calibri"/>
                <w:sz w:val="26"/>
                <w:szCs w:val="26"/>
              </w:rPr>
              <w:t>4</w:t>
            </w:r>
          </w:p>
        </w:tc>
        <w:tc>
          <w:tcPr>
            <w:tcW w:w="712" w:type="dxa"/>
          </w:tcPr>
          <w:p w:rsidR="00645DCB" w:rsidRPr="00E70C31" w:rsidRDefault="00645DCB" w:rsidP="00645DCB">
            <w:pPr>
              <w:rPr>
                <w:rFonts w:eastAsia="Calibri"/>
                <w:sz w:val="26"/>
                <w:szCs w:val="26"/>
              </w:rPr>
            </w:pPr>
            <w:r w:rsidRPr="00E70C31">
              <w:rPr>
                <w:rFonts w:eastAsia="Calibri"/>
                <w:sz w:val="26"/>
                <w:szCs w:val="26"/>
              </w:rPr>
              <w:t>4</w:t>
            </w:r>
          </w:p>
        </w:tc>
        <w:tc>
          <w:tcPr>
            <w:tcW w:w="712" w:type="dxa"/>
          </w:tcPr>
          <w:p w:rsidR="00645DCB" w:rsidRPr="00E70C31" w:rsidRDefault="00645DCB" w:rsidP="00645DCB">
            <w:pPr>
              <w:rPr>
                <w:rFonts w:eastAsia="Calibri"/>
                <w:sz w:val="26"/>
                <w:szCs w:val="26"/>
              </w:rPr>
            </w:pPr>
            <w:r w:rsidRPr="00E70C31">
              <w:rPr>
                <w:rFonts w:eastAsia="Calibri"/>
                <w:sz w:val="26"/>
                <w:szCs w:val="26"/>
              </w:rPr>
              <w:t>4</w:t>
            </w:r>
          </w:p>
        </w:tc>
        <w:tc>
          <w:tcPr>
            <w:tcW w:w="1321" w:type="dxa"/>
          </w:tcPr>
          <w:p w:rsidR="00645DCB" w:rsidRPr="00E70C31" w:rsidRDefault="00645DCB" w:rsidP="00645DCB">
            <w:pPr>
              <w:rPr>
                <w:rFonts w:eastAsia="Calibri"/>
                <w:sz w:val="26"/>
                <w:szCs w:val="26"/>
              </w:rPr>
            </w:pPr>
            <w:r w:rsidRPr="00E70C31">
              <w:rPr>
                <w:rFonts w:eastAsia="Calibri"/>
                <w:sz w:val="26"/>
                <w:szCs w:val="26"/>
              </w:rPr>
              <w:t>16</w:t>
            </w:r>
          </w:p>
        </w:tc>
      </w:tr>
      <w:tr w:rsidR="00645DCB" w:rsidRPr="00E70C31" w:rsidTr="00645DCB">
        <w:tc>
          <w:tcPr>
            <w:tcW w:w="3251" w:type="dxa"/>
          </w:tcPr>
          <w:p w:rsidR="00645DCB" w:rsidRDefault="00645DCB" w:rsidP="00645DCB">
            <w:pPr>
              <w:rPr>
                <w:rFonts w:eastAsia="Calibri"/>
                <w:sz w:val="26"/>
                <w:szCs w:val="26"/>
              </w:rPr>
            </w:pPr>
            <w:r w:rsidRPr="00E70C31">
              <w:rPr>
                <w:rFonts w:eastAsia="Calibri"/>
                <w:sz w:val="26"/>
                <w:szCs w:val="26"/>
              </w:rPr>
              <w:t>Обществознание и естествознание</w:t>
            </w:r>
          </w:p>
          <w:p w:rsidR="00645DCB" w:rsidRPr="00E70C31" w:rsidRDefault="00645DCB" w:rsidP="00645DCB">
            <w:pPr>
              <w:rPr>
                <w:rFonts w:eastAsia="Calibri"/>
                <w:sz w:val="26"/>
                <w:szCs w:val="26"/>
              </w:rPr>
            </w:pPr>
            <w:r>
              <w:rPr>
                <w:rFonts w:eastAsia="Calibri"/>
                <w:sz w:val="26"/>
                <w:szCs w:val="26"/>
              </w:rPr>
              <w:t xml:space="preserve"> </w:t>
            </w:r>
            <w:r w:rsidRPr="00E70C31">
              <w:rPr>
                <w:rFonts w:eastAsia="Calibri"/>
                <w:sz w:val="26"/>
                <w:szCs w:val="26"/>
              </w:rPr>
              <w:t>(</w:t>
            </w:r>
            <w:proofErr w:type="spellStart"/>
            <w:r w:rsidRPr="00E70C31">
              <w:rPr>
                <w:rFonts w:eastAsia="Calibri"/>
                <w:sz w:val="26"/>
                <w:szCs w:val="26"/>
              </w:rPr>
              <w:t>Окруж</w:t>
            </w:r>
            <w:proofErr w:type="spellEnd"/>
            <w:r w:rsidRPr="00E70C31">
              <w:rPr>
                <w:rFonts w:eastAsia="Calibri"/>
                <w:sz w:val="26"/>
                <w:szCs w:val="26"/>
              </w:rPr>
              <w:t>. мир)</w:t>
            </w:r>
          </w:p>
        </w:tc>
        <w:tc>
          <w:tcPr>
            <w:tcW w:w="2406" w:type="dxa"/>
          </w:tcPr>
          <w:p w:rsidR="00645DCB" w:rsidRPr="00E70C31" w:rsidRDefault="00645DCB" w:rsidP="00645DCB">
            <w:pPr>
              <w:rPr>
                <w:rFonts w:eastAsia="Calibri"/>
                <w:sz w:val="26"/>
                <w:szCs w:val="26"/>
              </w:rPr>
            </w:pPr>
            <w:r w:rsidRPr="00E70C31">
              <w:rPr>
                <w:rFonts w:eastAsia="Calibri"/>
                <w:sz w:val="26"/>
                <w:szCs w:val="26"/>
              </w:rPr>
              <w:t>Окружающий мир</w:t>
            </w:r>
          </w:p>
        </w:tc>
        <w:tc>
          <w:tcPr>
            <w:tcW w:w="667" w:type="dxa"/>
          </w:tcPr>
          <w:p w:rsidR="00645DCB" w:rsidRPr="00E70C31" w:rsidRDefault="00645DCB" w:rsidP="00645DCB">
            <w:pPr>
              <w:rPr>
                <w:rFonts w:eastAsia="Calibri"/>
                <w:sz w:val="26"/>
                <w:szCs w:val="26"/>
              </w:rPr>
            </w:pPr>
            <w:r w:rsidRPr="00E70C31">
              <w:rPr>
                <w:rFonts w:eastAsia="Calibri"/>
                <w:sz w:val="26"/>
                <w:szCs w:val="26"/>
              </w:rPr>
              <w:t>2</w:t>
            </w:r>
          </w:p>
        </w:tc>
        <w:tc>
          <w:tcPr>
            <w:tcW w:w="712" w:type="dxa"/>
          </w:tcPr>
          <w:p w:rsidR="00645DCB" w:rsidRPr="00E70C31" w:rsidRDefault="00645DCB" w:rsidP="00645DCB">
            <w:pPr>
              <w:rPr>
                <w:rFonts w:eastAsia="Calibri"/>
                <w:sz w:val="26"/>
                <w:szCs w:val="26"/>
              </w:rPr>
            </w:pPr>
            <w:r w:rsidRPr="00E70C31">
              <w:rPr>
                <w:rFonts w:eastAsia="Calibri"/>
                <w:sz w:val="26"/>
                <w:szCs w:val="26"/>
              </w:rPr>
              <w:t>2</w:t>
            </w:r>
          </w:p>
        </w:tc>
        <w:tc>
          <w:tcPr>
            <w:tcW w:w="712" w:type="dxa"/>
          </w:tcPr>
          <w:p w:rsidR="00645DCB" w:rsidRPr="00E70C31" w:rsidRDefault="00645DCB" w:rsidP="00645DCB">
            <w:pPr>
              <w:rPr>
                <w:rFonts w:eastAsia="Calibri"/>
                <w:sz w:val="26"/>
                <w:szCs w:val="26"/>
              </w:rPr>
            </w:pPr>
            <w:r w:rsidRPr="00E70C31">
              <w:rPr>
                <w:rFonts w:eastAsia="Calibri"/>
                <w:sz w:val="26"/>
                <w:szCs w:val="26"/>
              </w:rPr>
              <w:t>2</w:t>
            </w:r>
          </w:p>
        </w:tc>
        <w:tc>
          <w:tcPr>
            <w:tcW w:w="712" w:type="dxa"/>
          </w:tcPr>
          <w:p w:rsidR="00645DCB" w:rsidRPr="00E70C31" w:rsidRDefault="00645DCB" w:rsidP="00645DCB">
            <w:pPr>
              <w:rPr>
                <w:rFonts w:eastAsia="Calibri"/>
                <w:sz w:val="26"/>
                <w:szCs w:val="26"/>
              </w:rPr>
            </w:pPr>
            <w:r w:rsidRPr="00E70C31">
              <w:rPr>
                <w:rFonts w:eastAsia="Calibri"/>
                <w:sz w:val="26"/>
                <w:szCs w:val="26"/>
              </w:rPr>
              <w:t>2</w:t>
            </w:r>
          </w:p>
        </w:tc>
        <w:tc>
          <w:tcPr>
            <w:tcW w:w="1321" w:type="dxa"/>
          </w:tcPr>
          <w:p w:rsidR="00645DCB" w:rsidRPr="00E70C31" w:rsidRDefault="00645DCB" w:rsidP="00645DCB">
            <w:pPr>
              <w:rPr>
                <w:rFonts w:eastAsia="Calibri"/>
                <w:sz w:val="26"/>
                <w:szCs w:val="26"/>
              </w:rPr>
            </w:pPr>
            <w:r w:rsidRPr="00E70C31">
              <w:rPr>
                <w:rFonts w:eastAsia="Calibri"/>
                <w:sz w:val="26"/>
                <w:szCs w:val="26"/>
              </w:rPr>
              <w:t>8</w:t>
            </w:r>
          </w:p>
        </w:tc>
      </w:tr>
      <w:tr w:rsidR="00645DCB" w:rsidRPr="00E70C31" w:rsidTr="00645DCB">
        <w:tc>
          <w:tcPr>
            <w:tcW w:w="3251" w:type="dxa"/>
          </w:tcPr>
          <w:p w:rsidR="00645DCB" w:rsidRPr="00E70C31" w:rsidRDefault="00645DCB" w:rsidP="00645DCB">
            <w:pPr>
              <w:rPr>
                <w:rFonts w:eastAsia="Calibri"/>
                <w:sz w:val="26"/>
                <w:szCs w:val="26"/>
              </w:rPr>
            </w:pPr>
            <w:r w:rsidRPr="00E70C31">
              <w:rPr>
                <w:rFonts w:eastAsia="Calibri"/>
                <w:sz w:val="26"/>
                <w:szCs w:val="26"/>
              </w:rPr>
              <w:t>Основы религиозных культур и светской этики</w:t>
            </w:r>
          </w:p>
        </w:tc>
        <w:tc>
          <w:tcPr>
            <w:tcW w:w="2406" w:type="dxa"/>
          </w:tcPr>
          <w:p w:rsidR="00645DCB" w:rsidRPr="00E70C31" w:rsidRDefault="00645DCB" w:rsidP="00645DCB">
            <w:pPr>
              <w:rPr>
                <w:rFonts w:eastAsia="Calibri"/>
                <w:sz w:val="26"/>
                <w:szCs w:val="26"/>
              </w:rPr>
            </w:pPr>
            <w:r w:rsidRPr="00E70C31">
              <w:rPr>
                <w:rFonts w:eastAsia="Calibri"/>
                <w:sz w:val="26"/>
                <w:szCs w:val="26"/>
              </w:rPr>
              <w:t>Основы религиозных культур и светской этики</w:t>
            </w:r>
          </w:p>
        </w:tc>
        <w:tc>
          <w:tcPr>
            <w:tcW w:w="667" w:type="dxa"/>
          </w:tcPr>
          <w:p w:rsidR="00645DCB" w:rsidRPr="00E70C31" w:rsidRDefault="00645DCB" w:rsidP="00645DCB">
            <w:pPr>
              <w:rPr>
                <w:rFonts w:eastAsia="Calibri"/>
                <w:sz w:val="26"/>
                <w:szCs w:val="26"/>
              </w:rPr>
            </w:pPr>
          </w:p>
        </w:tc>
        <w:tc>
          <w:tcPr>
            <w:tcW w:w="712" w:type="dxa"/>
          </w:tcPr>
          <w:p w:rsidR="00645DCB" w:rsidRPr="00E70C31" w:rsidRDefault="00645DCB" w:rsidP="00645DCB">
            <w:pPr>
              <w:rPr>
                <w:rFonts w:eastAsia="Calibri"/>
                <w:sz w:val="26"/>
                <w:szCs w:val="26"/>
              </w:rPr>
            </w:pPr>
          </w:p>
        </w:tc>
        <w:tc>
          <w:tcPr>
            <w:tcW w:w="712" w:type="dxa"/>
          </w:tcPr>
          <w:p w:rsidR="00645DCB" w:rsidRPr="00E70C31" w:rsidRDefault="00645DCB" w:rsidP="00645DCB">
            <w:pPr>
              <w:rPr>
                <w:rFonts w:eastAsia="Calibri"/>
                <w:sz w:val="26"/>
                <w:szCs w:val="26"/>
              </w:rPr>
            </w:pPr>
          </w:p>
        </w:tc>
        <w:tc>
          <w:tcPr>
            <w:tcW w:w="712" w:type="dxa"/>
          </w:tcPr>
          <w:p w:rsidR="00645DCB" w:rsidRPr="00E70C31" w:rsidRDefault="00645DCB" w:rsidP="00645DCB">
            <w:pPr>
              <w:rPr>
                <w:rFonts w:eastAsia="Calibri"/>
                <w:sz w:val="26"/>
                <w:szCs w:val="26"/>
              </w:rPr>
            </w:pPr>
            <w:r w:rsidRPr="00E70C31">
              <w:rPr>
                <w:rFonts w:eastAsia="Calibri"/>
                <w:sz w:val="26"/>
                <w:szCs w:val="26"/>
              </w:rPr>
              <w:t>1</w:t>
            </w:r>
            <w:r>
              <w:rPr>
                <w:rFonts w:eastAsia="Calibri"/>
                <w:sz w:val="26"/>
                <w:szCs w:val="26"/>
              </w:rPr>
              <w:t>*</w:t>
            </w:r>
          </w:p>
        </w:tc>
        <w:tc>
          <w:tcPr>
            <w:tcW w:w="1321" w:type="dxa"/>
          </w:tcPr>
          <w:p w:rsidR="00645DCB" w:rsidRPr="00E70C31" w:rsidRDefault="00645DCB" w:rsidP="00645DCB">
            <w:pPr>
              <w:rPr>
                <w:rFonts w:eastAsia="Calibri"/>
                <w:sz w:val="26"/>
                <w:szCs w:val="26"/>
              </w:rPr>
            </w:pPr>
            <w:r w:rsidRPr="00E70C31">
              <w:rPr>
                <w:rFonts w:eastAsia="Calibri"/>
                <w:sz w:val="26"/>
                <w:szCs w:val="26"/>
              </w:rPr>
              <w:t>1</w:t>
            </w:r>
            <w:r>
              <w:rPr>
                <w:rFonts w:eastAsia="Calibri"/>
                <w:sz w:val="26"/>
                <w:szCs w:val="26"/>
              </w:rPr>
              <w:t>*</w:t>
            </w:r>
          </w:p>
        </w:tc>
      </w:tr>
      <w:tr w:rsidR="00645DCB" w:rsidRPr="00E70C31" w:rsidTr="00645DCB">
        <w:trPr>
          <w:trHeight w:val="420"/>
        </w:trPr>
        <w:tc>
          <w:tcPr>
            <w:tcW w:w="3251" w:type="dxa"/>
            <w:vMerge w:val="restart"/>
          </w:tcPr>
          <w:p w:rsidR="00645DCB" w:rsidRPr="00E70C31" w:rsidRDefault="00645DCB" w:rsidP="00645DCB">
            <w:pPr>
              <w:rPr>
                <w:rFonts w:eastAsia="Calibri"/>
                <w:sz w:val="26"/>
                <w:szCs w:val="26"/>
              </w:rPr>
            </w:pPr>
            <w:r w:rsidRPr="00E70C31">
              <w:rPr>
                <w:rFonts w:eastAsia="Calibri"/>
                <w:sz w:val="26"/>
                <w:szCs w:val="26"/>
              </w:rPr>
              <w:t>Искусство</w:t>
            </w:r>
          </w:p>
          <w:p w:rsidR="00645DCB" w:rsidRPr="00E70C31" w:rsidRDefault="00645DCB" w:rsidP="00645DCB">
            <w:pPr>
              <w:rPr>
                <w:rFonts w:eastAsia="Calibri"/>
                <w:sz w:val="26"/>
                <w:szCs w:val="26"/>
              </w:rPr>
            </w:pPr>
          </w:p>
          <w:p w:rsidR="00645DCB" w:rsidRPr="00E70C31" w:rsidRDefault="00645DCB" w:rsidP="00645DCB">
            <w:pPr>
              <w:rPr>
                <w:rFonts w:eastAsia="Calibri"/>
                <w:sz w:val="26"/>
                <w:szCs w:val="26"/>
              </w:rPr>
            </w:pPr>
          </w:p>
        </w:tc>
        <w:tc>
          <w:tcPr>
            <w:tcW w:w="2406" w:type="dxa"/>
          </w:tcPr>
          <w:p w:rsidR="00645DCB" w:rsidRPr="00E70C31" w:rsidRDefault="00645DCB" w:rsidP="00645DCB">
            <w:pPr>
              <w:rPr>
                <w:rFonts w:eastAsia="Calibri"/>
                <w:sz w:val="26"/>
                <w:szCs w:val="26"/>
              </w:rPr>
            </w:pPr>
            <w:r w:rsidRPr="00E70C31">
              <w:rPr>
                <w:rFonts w:eastAsia="Calibri"/>
                <w:sz w:val="26"/>
                <w:szCs w:val="26"/>
              </w:rPr>
              <w:t>Музыка</w:t>
            </w:r>
          </w:p>
        </w:tc>
        <w:tc>
          <w:tcPr>
            <w:tcW w:w="667" w:type="dxa"/>
          </w:tcPr>
          <w:p w:rsidR="00645DCB" w:rsidRPr="00E70C31" w:rsidRDefault="00645DCB" w:rsidP="00645DCB">
            <w:pPr>
              <w:rPr>
                <w:rFonts w:eastAsia="Calibri"/>
                <w:sz w:val="26"/>
                <w:szCs w:val="26"/>
              </w:rPr>
            </w:pPr>
            <w:r>
              <w:rPr>
                <w:rFonts w:eastAsia="Calibri"/>
                <w:sz w:val="26"/>
                <w:szCs w:val="26"/>
              </w:rPr>
              <w:t>0,5</w:t>
            </w:r>
          </w:p>
        </w:tc>
        <w:tc>
          <w:tcPr>
            <w:tcW w:w="712" w:type="dxa"/>
          </w:tcPr>
          <w:p w:rsidR="00645DCB" w:rsidRPr="00E70C31" w:rsidRDefault="00645DCB" w:rsidP="00645DCB">
            <w:pPr>
              <w:rPr>
                <w:rFonts w:eastAsia="Calibri"/>
                <w:sz w:val="26"/>
                <w:szCs w:val="26"/>
              </w:rPr>
            </w:pPr>
            <w:r>
              <w:rPr>
                <w:rFonts w:eastAsia="Calibri"/>
                <w:sz w:val="26"/>
                <w:szCs w:val="26"/>
              </w:rPr>
              <w:t>0,5</w:t>
            </w:r>
          </w:p>
        </w:tc>
        <w:tc>
          <w:tcPr>
            <w:tcW w:w="712" w:type="dxa"/>
          </w:tcPr>
          <w:p w:rsidR="00645DCB" w:rsidRPr="00E70C31" w:rsidRDefault="00645DCB" w:rsidP="00645DCB">
            <w:pPr>
              <w:rPr>
                <w:rFonts w:eastAsia="Calibri"/>
                <w:sz w:val="26"/>
                <w:szCs w:val="26"/>
              </w:rPr>
            </w:pPr>
            <w:r>
              <w:rPr>
                <w:rFonts w:eastAsia="Calibri"/>
                <w:sz w:val="26"/>
                <w:szCs w:val="26"/>
              </w:rPr>
              <w:t>0,5</w:t>
            </w:r>
          </w:p>
        </w:tc>
        <w:tc>
          <w:tcPr>
            <w:tcW w:w="712" w:type="dxa"/>
          </w:tcPr>
          <w:p w:rsidR="00645DCB" w:rsidRPr="00E70C31" w:rsidRDefault="00645DCB" w:rsidP="00645DCB">
            <w:pPr>
              <w:rPr>
                <w:rFonts w:eastAsia="Calibri"/>
                <w:sz w:val="26"/>
                <w:szCs w:val="26"/>
              </w:rPr>
            </w:pPr>
            <w:r>
              <w:rPr>
                <w:rFonts w:eastAsia="Calibri"/>
                <w:sz w:val="26"/>
                <w:szCs w:val="26"/>
              </w:rPr>
              <w:t>0,5</w:t>
            </w:r>
          </w:p>
        </w:tc>
        <w:tc>
          <w:tcPr>
            <w:tcW w:w="1321" w:type="dxa"/>
          </w:tcPr>
          <w:p w:rsidR="00645DCB" w:rsidRPr="00E70C31" w:rsidRDefault="00645DCB" w:rsidP="00645DCB">
            <w:pPr>
              <w:rPr>
                <w:rFonts w:eastAsia="Calibri"/>
                <w:sz w:val="26"/>
                <w:szCs w:val="26"/>
              </w:rPr>
            </w:pPr>
            <w:r>
              <w:rPr>
                <w:rFonts w:eastAsia="Calibri"/>
                <w:sz w:val="26"/>
                <w:szCs w:val="26"/>
              </w:rPr>
              <w:t>2</w:t>
            </w:r>
          </w:p>
        </w:tc>
      </w:tr>
      <w:tr w:rsidR="00645DCB" w:rsidRPr="00E70C31" w:rsidTr="00645DCB">
        <w:trPr>
          <w:trHeight w:val="405"/>
        </w:trPr>
        <w:tc>
          <w:tcPr>
            <w:tcW w:w="3251" w:type="dxa"/>
            <w:vMerge/>
          </w:tcPr>
          <w:p w:rsidR="00645DCB" w:rsidRPr="00E70C31" w:rsidRDefault="00645DCB" w:rsidP="00645DCB">
            <w:pPr>
              <w:rPr>
                <w:rFonts w:eastAsia="Calibri"/>
                <w:sz w:val="26"/>
                <w:szCs w:val="26"/>
              </w:rPr>
            </w:pPr>
          </w:p>
        </w:tc>
        <w:tc>
          <w:tcPr>
            <w:tcW w:w="2406" w:type="dxa"/>
          </w:tcPr>
          <w:p w:rsidR="00645DCB" w:rsidRPr="00E70C31" w:rsidRDefault="00645DCB" w:rsidP="00645DCB">
            <w:pPr>
              <w:rPr>
                <w:rFonts w:eastAsia="Calibri"/>
                <w:sz w:val="26"/>
                <w:szCs w:val="26"/>
              </w:rPr>
            </w:pPr>
            <w:r w:rsidRPr="00E70C31">
              <w:rPr>
                <w:rFonts w:eastAsia="Calibri"/>
                <w:sz w:val="26"/>
                <w:szCs w:val="26"/>
              </w:rPr>
              <w:t>Изобразительное искусство</w:t>
            </w:r>
          </w:p>
        </w:tc>
        <w:tc>
          <w:tcPr>
            <w:tcW w:w="667" w:type="dxa"/>
          </w:tcPr>
          <w:p w:rsidR="00645DCB" w:rsidRPr="00E70C31" w:rsidRDefault="00645DCB" w:rsidP="00645DCB">
            <w:pPr>
              <w:rPr>
                <w:rFonts w:eastAsia="Calibri"/>
                <w:sz w:val="26"/>
                <w:szCs w:val="26"/>
              </w:rPr>
            </w:pPr>
            <w:r>
              <w:rPr>
                <w:rFonts w:eastAsia="Calibri"/>
                <w:sz w:val="26"/>
                <w:szCs w:val="26"/>
              </w:rPr>
              <w:t>0,5</w:t>
            </w:r>
          </w:p>
        </w:tc>
        <w:tc>
          <w:tcPr>
            <w:tcW w:w="712" w:type="dxa"/>
          </w:tcPr>
          <w:p w:rsidR="00645DCB" w:rsidRPr="00E70C31" w:rsidRDefault="00645DCB" w:rsidP="00645DCB">
            <w:pPr>
              <w:rPr>
                <w:rFonts w:eastAsia="Calibri"/>
                <w:sz w:val="26"/>
                <w:szCs w:val="26"/>
              </w:rPr>
            </w:pPr>
            <w:r>
              <w:rPr>
                <w:rFonts w:eastAsia="Calibri"/>
                <w:sz w:val="26"/>
                <w:szCs w:val="26"/>
              </w:rPr>
              <w:t>0,5</w:t>
            </w:r>
          </w:p>
        </w:tc>
        <w:tc>
          <w:tcPr>
            <w:tcW w:w="712" w:type="dxa"/>
          </w:tcPr>
          <w:p w:rsidR="00645DCB" w:rsidRPr="00E70C31" w:rsidRDefault="00645DCB" w:rsidP="00645DCB">
            <w:pPr>
              <w:rPr>
                <w:rFonts w:eastAsia="Calibri"/>
                <w:sz w:val="26"/>
                <w:szCs w:val="26"/>
              </w:rPr>
            </w:pPr>
            <w:r>
              <w:rPr>
                <w:rFonts w:eastAsia="Calibri"/>
                <w:sz w:val="26"/>
                <w:szCs w:val="26"/>
              </w:rPr>
              <w:t>0,5</w:t>
            </w:r>
          </w:p>
        </w:tc>
        <w:tc>
          <w:tcPr>
            <w:tcW w:w="712" w:type="dxa"/>
          </w:tcPr>
          <w:p w:rsidR="00645DCB" w:rsidRPr="00E70C31" w:rsidRDefault="00645DCB" w:rsidP="00645DCB">
            <w:pPr>
              <w:rPr>
                <w:rFonts w:eastAsia="Calibri"/>
                <w:sz w:val="26"/>
                <w:szCs w:val="26"/>
              </w:rPr>
            </w:pPr>
            <w:r>
              <w:rPr>
                <w:rFonts w:eastAsia="Calibri"/>
                <w:sz w:val="26"/>
                <w:szCs w:val="26"/>
              </w:rPr>
              <w:t>0,5</w:t>
            </w:r>
          </w:p>
        </w:tc>
        <w:tc>
          <w:tcPr>
            <w:tcW w:w="1321" w:type="dxa"/>
          </w:tcPr>
          <w:p w:rsidR="00645DCB" w:rsidRPr="00E70C31" w:rsidRDefault="00645DCB" w:rsidP="00645DCB">
            <w:pPr>
              <w:rPr>
                <w:rFonts w:eastAsia="Calibri"/>
                <w:sz w:val="26"/>
                <w:szCs w:val="26"/>
              </w:rPr>
            </w:pPr>
            <w:r>
              <w:rPr>
                <w:rFonts w:eastAsia="Calibri"/>
                <w:sz w:val="26"/>
                <w:szCs w:val="26"/>
              </w:rPr>
              <w:t>2</w:t>
            </w:r>
          </w:p>
        </w:tc>
      </w:tr>
      <w:tr w:rsidR="00645DCB" w:rsidRPr="00E70C31" w:rsidTr="00645DCB">
        <w:tc>
          <w:tcPr>
            <w:tcW w:w="3251" w:type="dxa"/>
          </w:tcPr>
          <w:p w:rsidR="00645DCB" w:rsidRPr="00E70C31" w:rsidRDefault="00645DCB" w:rsidP="00645DCB">
            <w:pPr>
              <w:rPr>
                <w:rFonts w:eastAsia="Calibri"/>
                <w:sz w:val="26"/>
                <w:szCs w:val="26"/>
              </w:rPr>
            </w:pPr>
            <w:r w:rsidRPr="00E70C31">
              <w:rPr>
                <w:rFonts w:eastAsia="Calibri"/>
                <w:sz w:val="26"/>
                <w:szCs w:val="26"/>
              </w:rPr>
              <w:t>Технология</w:t>
            </w:r>
          </w:p>
        </w:tc>
        <w:tc>
          <w:tcPr>
            <w:tcW w:w="2406" w:type="dxa"/>
          </w:tcPr>
          <w:p w:rsidR="00645DCB" w:rsidRPr="00E70C31" w:rsidRDefault="00645DCB" w:rsidP="00645DCB">
            <w:pPr>
              <w:rPr>
                <w:rFonts w:eastAsia="Calibri"/>
                <w:sz w:val="26"/>
                <w:szCs w:val="26"/>
              </w:rPr>
            </w:pPr>
            <w:r w:rsidRPr="00E70C31">
              <w:rPr>
                <w:rFonts w:eastAsia="Calibri"/>
                <w:sz w:val="26"/>
                <w:szCs w:val="26"/>
              </w:rPr>
              <w:t>Технология</w:t>
            </w:r>
          </w:p>
        </w:tc>
        <w:tc>
          <w:tcPr>
            <w:tcW w:w="667" w:type="dxa"/>
          </w:tcPr>
          <w:p w:rsidR="00645DCB" w:rsidRPr="00E70C31" w:rsidRDefault="00645DCB" w:rsidP="00645DCB">
            <w:pPr>
              <w:rPr>
                <w:rFonts w:eastAsia="Calibri"/>
                <w:sz w:val="26"/>
                <w:szCs w:val="26"/>
              </w:rPr>
            </w:pPr>
            <w:r w:rsidRPr="00E70C31">
              <w:rPr>
                <w:rFonts w:eastAsia="Calibri"/>
                <w:sz w:val="26"/>
                <w:szCs w:val="26"/>
              </w:rPr>
              <w:t>1</w:t>
            </w:r>
          </w:p>
        </w:tc>
        <w:tc>
          <w:tcPr>
            <w:tcW w:w="712" w:type="dxa"/>
          </w:tcPr>
          <w:p w:rsidR="00645DCB" w:rsidRPr="00E70C31" w:rsidRDefault="00645DCB" w:rsidP="00645DCB">
            <w:pPr>
              <w:rPr>
                <w:rFonts w:eastAsia="Calibri"/>
                <w:sz w:val="26"/>
                <w:szCs w:val="26"/>
              </w:rPr>
            </w:pPr>
            <w:r w:rsidRPr="00E70C31">
              <w:rPr>
                <w:rFonts w:eastAsia="Calibri"/>
                <w:sz w:val="26"/>
                <w:szCs w:val="26"/>
              </w:rPr>
              <w:t>1</w:t>
            </w:r>
          </w:p>
        </w:tc>
        <w:tc>
          <w:tcPr>
            <w:tcW w:w="712" w:type="dxa"/>
          </w:tcPr>
          <w:p w:rsidR="00645DCB" w:rsidRPr="00E70C31" w:rsidRDefault="00645DCB" w:rsidP="00645DCB">
            <w:pPr>
              <w:rPr>
                <w:rFonts w:eastAsia="Calibri"/>
                <w:sz w:val="26"/>
                <w:szCs w:val="26"/>
              </w:rPr>
            </w:pPr>
            <w:r w:rsidRPr="00E70C31">
              <w:rPr>
                <w:rFonts w:eastAsia="Calibri"/>
                <w:sz w:val="26"/>
                <w:szCs w:val="26"/>
              </w:rPr>
              <w:t>1</w:t>
            </w:r>
          </w:p>
        </w:tc>
        <w:tc>
          <w:tcPr>
            <w:tcW w:w="712" w:type="dxa"/>
          </w:tcPr>
          <w:p w:rsidR="00645DCB" w:rsidRPr="00E70C31" w:rsidRDefault="00645DCB" w:rsidP="00645DCB">
            <w:pPr>
              <w:rPr>
                <w:rFonts w:eastAsia="Calibri"/>
                <w:sz w:val="26"/>
                <w:szCs w:val="26"/>
              </w:rPr>
            </w:pPr>
            <w:r w:rsidRPr="00E70C31">
              <w:rPr>
                <w:rFonts w:eastAsia="Calibri"/>
                <w:sz w:val="26"/>
                <w:szCs w:val="26"/>
              </w:rPr>
              <w:t>1</w:t>
            </w:r>
          </w:p>
        </w:tc>
        <w:tc>
          <w:tcPr>
            <w:tcW w:w="1321" w:type="dxa"/>
          </w:tcPr>
          <w:p w:rsidR="00645DCB" w:rsidRPr="00E70C31" w:rsidRDefault="00645DCB" w:rsidP="00645DCB">
            <w:pPr>
              <w:rPr>
                <w:rFonts w:eastAsia="Calibri"/>
                <w:sz w:val="26"/>
                <w:szCs w:val="26"/>
              </w:rPr>
            </w:pPr>
            <w:r w:rsidRPr="00E70C31">
              <w:rPr>
                <w:rFonts w:eastAsia="Calibri"/>
                <w:sz w:val="26"/>
                <w:szCs w:val="26"/>
              </w:rPr>
              <w:t>4</w:t>
            </w:r>
          </w:p>
        </w:tc>
      </w:tr>
      <w:tr w:rsidR="00645DCB" w:rsidRPr="00E70C31" w:rsidTr="00645DCB">
        <w:tc>
          <w:tcPr>
            <w:tcW w:w="3251" w:type="dxa"/>
          </w:tcPr>
          <w:p w:rsidR="00645DCB" w:rsidRPr="00E25BEE" w:rsidRDefault="00645DCB" w:rsidP="00645DCB">
            <w:pPr>
              <w:rPr>
                <w:rFonts w:eastAsia="Calibri"/>
                <w:sz w:val="26"/>
                <w:szCs w:val="26"/>
              </w:rPr>
            </w:pPr>
            <w:r w:rsidRPr="00E25BEE">
              <w:rPr>
                <w:rFonts w:eastAsia="Calibri"/>
                <w:sz w:val="26"/>
                <w:szCs w:val="26"/>
              </w:rPr>
              <w:t>Физическая культура</w:t>
            </w:r>
          </w:p>
        </w:tc>
        <w:tc>
          <w:tcPr>
            <w:tcW w:w="2406" w:type="dxa"/>
          </w:tcPr>
          <w:p w:rsidR="00645DCB" w:rsidRPr="00E25BEE" w:rsidRDefault="00645DCB" w:rsidP="00645DCB">
            <w:pPr>
              <w:rPr>
                <w:rFonts w:eastAsia="Calibri"/>
                <w:sz w:val="26"/>
                <w:szCs w:val="26"/>
              </w:rPr>
            </w:pPr>
            <w:r w:rsidRPr="00E25BEE">
              <w:rPr>
                <w:rFonts w:eastAsia="Calibri"/>
                <w:sz w:val="26"/>
                <w:szCs w:val="26"/>
              </w:rPr>
              <w:t>Физическая культура</w:t>
            </w:r>
          </w:p>
        </w:tc>
        <w:tc>
          <w:tcPr>
            <w:tcW w:w="667" w:type="dxa"/>
          </w:tcPr>
          <w:p w:rsidR="00645DCB" w:rsidRPr="00E25BEE" w:rsidRDefault="00645DCB" w:rsidP="00645DCB">
            <w:pPr>
              <w:rPr>
                <w:rFonts w:eastAsia="Calibri"/>
                <w:sz w:val="26"/>
                <w:szCs w:val="26"/>
              </w:rPr>
            </w:pPr>
            <w:r w:rsidRPr="00E25BEE">
              <w:rPr>
                <w:rFonts w:eastAsia="Calibri"/>
                <w:sz w:val="26"/>
                <w:szCs w:val="26"/>
              </w:rPr>
              <w:t>2*</w:t>
            </w:r>
          </w:p>
        </w:tc>
        <w:tc>
          <w:tcPr>
            <w:tcW w:w="712" w:type="dxa"/>
          </w:tcPr>
          <w:p w:rsidR="00645DCB" w:rsidRPr="00E25BEE" w:rsidRDefault="00645DCB" w:rsidP="00645DCB">
            <w:r>
              <w:rPr>
                <w:rFonts w:eastAsia="Calibri"/>
                <w:sz w:val="26"/>
                <w:szCs w:val="26"/>
              </w:rPr>
              <w:t>2</w:t>
            </w:r>
            <w:r w:rsidRPr="00E25BEE">
              <w:rPr>
                <w:rFonts w:eastAsia="Calibri"/>
                <w:sz w:val="26"/>
                <w:szCs w:val="26"/>
              </w:rPr>
              <w:t>*</w:t>
            </w:r>
          </w:p>
        </w:tc>
        <w:tc>
          <w:tcPr>
            <w:tcW w:w="712" w:type="dxa"/>
          </w:tcPr>
          <w:p w:rsidR="00645DCB" w:rsidRPr="00E25BEE" w:rsidRDefault="00645DCB" w:rsidP="00645DCB">
            <w:r>
              <w:rPr>
                <w:rFonts w:eastAsia="Calibri"/>
                <w:sz w:val="26"/>
                <w:szCs w:val="26"/>
              </w:rPr>
              <w:t>2</w:t>
            </w:r>
            <w:r w:rsidRPr="00E25BEE">
              <w:rPr>
                <w:rFonts w:eastAsia="Calibri"/>
                <w:sz w:val="26"/>
                <w:szCs w:val="26"/>
              </w:rPr>
              <w:t>*</w:t>
            </w:r>
          </w:p>
        </w:tc>
        <w:tc>
          <w:tcPr>
            <w:tcW w:w="712" w:type="dxa"/>
          </w:tcPr>
          <w:p w:rsidR="00645DCB" w:rsidRPr="00E25BEE" w:rsidRDefault="00645DCB" w:rsidP="00645DCB">
            <w:r>
              <w:rPr>
                <w:rFonts w:eastAsia="Calibri"/>
                <w:sz w:val="26"/>
                <w:szCs w:val="26"/>
              </w:rPr>
              <w:t>2</w:t>
            </w:r>
            <w:r w:rsidRPr="00E25BEE">
              <w:rPr>
                <w:rFonts w:eastAsia="Calibri"/>
                <w:sz w:val="26"/>
                <w:szCs w:val="26"/>
              </w:rPr>
              <w:t>*</w:t>
            </w:r>
          </w:p>
        </w:tc>
        <w:tc>
          <w:tcPr>
            <w:tcW w:w="1321" w:type="dxa"/>
          </w:tcPr>
          <w:p w:rsidR="00645DCB" w:rsidRPr="00E25BEE" w:rsidRDefault="00645DCB" w:rsidP="00645DCB">
            <w:pPr>
              <w:rPr>
                <w:rFonts w:eastAsia="Calibri"/>
                <w:sz w:val="26"/>
                <w:szCs w:val="26"/>
              </w:rPr>
            </w:pPr>
            <w:r>
              <w:rPr>
                <w:rFonts w:eastAsia="Calibri"/>
                <w:sz w:val="26"/>
                <w:szCs w:val="26"/>
              </w:rPr>
              <w:t>8</w:t>
            </w:r>
          </w:p>
        </w:tc>
      </w:tr>
      <w:tr w:rsidR="00945BA5" w:rsidRPr="00E70C31" w:rsidTr="00645DCB">
        <w:tc>
          <w:tcPr>
            <w:tcW w:w="3251" w:type="dxa"/>
          </w:tcPr>
          <w:p w:rsidR="00945BA5" w:rsidRPr="00E25BEE" w:rsidRDefault="00945BA5" w:rsidP="00645DCB">
            <w:pPr>
              <w:rPr>
                <w:rFonts w:eastAsia="Calibri"/>
                <w:sz w:val="26"/>
                <w:szCs w:val="26"/>
              </w:rPr>
            </w:pPr>
            <w:r>
              <w:rPr>
                <w:rFonts w:eastAsia="Calibri"/>
                <w:sz w:val="26"/>
                <w:szCs w:val="26"/>
              </w:rPr>
              <w:t>Итого</w:t>
            </w:r>
          </w:p>
        </w:tc>
        <w:tc>
          <w:tcPr>
            <w:tcW w:w="2406" w:type="dxa"/>
          </w:tcPr>
          <w:p w:rsidR="00945BA5" w:rsidRPr="00E25BEE" w:rsidRDefault="00945BA5" w:rsidP="00645DCB">
            <w:pPr>
              <w:rPr>
                <w:rFonts w:eastAsia="Calibri"/>
                <w:sz w:val="26"/>
                <w:szCs w:val="26"/>
              </w:rPr>
            </w:pPr>
          </w:p>
        </w:tc>
        <w:tc>
          <w:tcPr>
            <w:tcW w:w="667" w:type="dxa"/>
          </w:tcPr>
          <w:p w:rsidR="00945BA5" w:rsidRPr="00E25BEE" w:rsidRDefault="00945BA5" w:rsidP="00645DCB">
            <w:pPr>
              <w:rPr>
                <w:rFonts w:eastAsia="Calibri"/>
                <w:sz w:val="26"/>
                <w:szCs w:val="26"/>
              </w:rPr>
            </w:pPr>
            <w:r>
              <w:rPr>
                <w:rFonts w:eastAsia="Calibri"/>
                <w:sz w:val="26"/>
                <w:szCs w:val="26"/>
              </w:rPr>
              <w:t>19</w:t>
            </w:r>
          </w:p>
        </w:tc>
        <w:tc>
          <w:tcPr>
            <w:tcW w:w="712" w:type="dxa"/>
          </w:tcPr>
          <w:p w:rsidR="00945BA5" w:rsidRDefault="00945BA5" w:rsidP="00645DCB">
            <w:pPr>
              <w:rPr>
                <w:rFonts w:eastAsia="Calibri"/>
                <w:sz w:val="26"/>
                <w:szCs w:val="26"/>
              </w:rPr>
            </w:pPr>
            <w:r>
              <w:rPr>
                <w:rFonts w:eastAsia="Calibri"/>
                <w:sz w:val="26"/>
                <w:szCs w:val="26"/>
              </w:rPr>
              <w:t>20</w:t>
            </w:r>
          </w:p>
        </w:tc>
        <w:tc>
          <w:tcPr>
            <w:tcW w:w="712" w:type="dxa"/>
          </w:tcPr>
          <w:p w:rsidR="00945BA5" w:rsidRDefault="00945BA5" w:rsidP="00645DCB">
            <w:pPr>
              <w:rPr>
                <w:rFonts w:eastAsia="Calibri"/>
                <w:sz w:val="26"/>
                <w:szCs w:val="26"/>
              </w:rPr>
            </w:pPr>
            <w:r>
              <w:rPr>
                <w:rFonts w:eastAsia="Calibri"/>
                <w:sz w:val="26"/>
                <w:szCs w:val="26"/>
              </w:rPr>
              <w:t>20</w:t>
            </w:r>
          </w:p>
        </w:tc>
        <w:tc>
          <w:tcPr>
            <w:tcW w:w="712" w:type="dxa"/>
          </w:tcPr>
          <w:p w:rsidR="00945BA5" w:rsidRDefault="00945BA5" w:rsidP="00645DCB">
            <w:pPr>
              <w:rPr>
                <w:rFonts w:eastAsia="Calibri"/>
                <w:sz w:val="26"/>
                <w:szCs w:val="26"/>
              </w:rPr>
            </w:pPr>
            <w:r>
              <w:rPr>
                <w:rFonts w:eastAsia="Calibri"/>
                <w:sz w:val="26"/>
                <w:szCs w:val="26"/>
              </w:rPr>
              <w:t>20</w:t>
            </w:r>
          </w:p>
        </w:tc>
        <w:tc>
          <w:tcPr>
            <w:tcW w:w="1321" w:type="dxa"/>
          </w:tcPr>
          <w:p w:rsidR="00945BA5" w:rsidRDefault="00945BA5" w:rsidP="00645DCB">
            <w:pPr>
              <w:rPr>
                <w:rFonts w:eastAsia="Calibri"/>
                <w:sz w:val="26"/>
                <w:szCs w:val="26"/>
              </w:rPr>
            </w:pPr>
          </w:p>
        </w:tc>
      </w:tr>
      <w:tr w:rsidR="00645DCB" w:rsidRPr="00E70C31" w:rsidTr="00645DCB">
        <w:tc>
          <w:tcPr>
            <w:tcW w:w="9781" w:type="dxa"/>
            <w:gridSpan w:val="7"/>
          </w:tcPr>
          <w:p w:rsidR="00645DCB" w:rsidRDefault="00645DCB" w:rsidP="00645DCB">
            <w:pPr>
              <w:rPr>
                <w:rFonts w:eastAsia="Calibri"/>
                <w:sz w:val="26"/>
                <w:szCs w:val="26"/>
              </w:rPr>
            </w:pPr>
            <w:r>
              <w:rPr>
                <w:rFonts w:eastAsia="Calibri"/>
                <w:i/>
                <w:sz w:val="20"/>
                <w:szCs w:val="20"/>
                <w:lang w:eastAsia="en-US"/>
              </w:rPr>
              <w:t xml:space="preserve">                                    </w:t>
            </w:r>
            <w:r w:rsidRPr="00373686">
              <w:rPr>
                <w:rFonts w:eastAsia="Calibri"/>
                <w:i/>
                <w:sz w:val="20"/>
                <w:szCs w:val="20"/>
                <w:lang w:eastAsia="en-US"/>
              </w:rPr>
              <w:t>Часть, формируемая участниками образовательных отношений</w:t>
            </w:r>
          </w:p>
        </w:tc>
      </w:tr>
      <w:tr w:rsidR="00645DCB" w:rsidRPr="00E70C31" w:rsidTr="00645DCB">
        <w:tc>
          <w:tcPr>
            <w:tcW w:w="3251" w:type="dxa"/>
          </w:tcPr>
          <w:p w:rsidR="00645DCB" w:rsidRPr="00E25BEE" w:rsidRDefault="00645DCB" w:rsidP="00645DCB">
            <w:pPr>
              <w:rPr>
                <w:rFonts w:eastAsia="Calibri"/>
                <w:i/>
                <w:color w:val="000000" w:themeColor="text1"/>
                <w:lang w:eastAsia="en-US"/>
              </w:rPr>
            </w:pPr>
            <w:r w:rsidRPr="00E25BEE">
              <w:rPr>
                <w:rFonts w:eastAsia="Calibri"/>
                <w:i/>
                <w:color w:val="000000" w:themeColor="text1"/>
                <w:lang w:eastAsia="en-US"/>
              </w:rPr>
              <w:lastRenderedPageBreak/>
              <w:t>Родной язык</w:t>
            </w:r>
          </w:p>
        </w:tc>
        <w:tc>
          <w:tcPr>
            <w:tcW w:w="2406" w:type="dxa"/>
          </w:tcPr>
          <w:p w:rsidR="00645DCB" w:rsidRPr="00E25BEE" w:rsidRDefault="00645DCB" w:rsidP="00645DCB">
            <w:pPr>
              <w:rPr>
                <w:rFonts w:eastAsia="Calibri"/>
                <w:i/>
                <w:color w:val="000000" w:themeColor="text1"/>
                <w:lang w:eastAsia="en-US"/>
              </w:rPr>
            </w:pPr>
          </w:p>
        </w:tc>
        <w:tc>
          <w:tcPr>
            <w:tcW w:w="667" w:type="dxa"/>
          </w:tcPr>
          <w:p w:rsidR="00645DCB" w:rsidRPr="00E25BEE" w:rsidRDefault="00645DCB" w:rsidP="00645DCB">
            <w:pPr>
              <w:rPr>
                <w:rFonts w:eastAsia="Calibri"/>
                <w:i/>
                <w:color w:val="000000" w:themeColor="text1"/>
                <w:lang w:eastAsia="en-US"/>
              </w:rPr>
            </w:pPr>
            <w:r w:rsidRPr="00E25BEE">
              <w:rPr>
                <w:rFonts w:eastAsia="Calibri"/>
                <w:i/>
                <w:color w:val="000000" w:themeColor="text1"/>
                <w:lang w:eastAsia="en-US"/>
              </w:rPr>
              <w:t>1</w:t>
            </w:r>
          </w:p>
        </w:tc>
        <w:tc>
          <w:tcPr>
            <w:tcW w:w="712" w:type="dxa"/>
          </w:tcPr>
          <w:p w:rsidR="00645DCB" w:rsidRPr="00E25BEE" w:rsidRDefault="00645DCB" w:rsidP="00645DCB">
            <w:pPr>
              <w:rPr>
                <w:rFonts w:eastAsia="Calibri"/>
                <w:i/>
                <w:color w:val="000000" w:themeColor="text1"/>
                <w:lang w:eastAsia="en-US"/>
              </w:rPr>
            </w:pPr>
            <w:r w:rsidRPr="00E25BEE">
              <w:rPr>
                <w:rFonts w:eastAsia="Calibri"/>
                <w:i/>
                <w:color w:val="000000" w:themeColor="text1"/>
                <w:lang w:eastAsia="en-US"/>
              </w:rPr>
              <w:t>1</w:t>
            </w:r>
          </w:p>
        </w:tc>
        <w:tc>
          <w:tcPr>
            <w:tcW w:w="712" w:type="dxa"/>
          </w:tcPr>
          <w:p w:rsidR="00645DCB" w:rsidRPr="00E25BEE" w:rsidRDefault="00645DCB" w:rsidP="00645DCB">
            <w:pPr>
              <w:rPr>
                <w:rFonts w:eastAsia="Calibri"/>
                <w:i/>
                <w:color w:val="000000" w:themeColor="text1"/>
                <w:lang w:eastAsia="en-US"/>
              </w:rPr>
            </w:pPr>
            <w:r w:rsidRPr="00E25BEE">
              <w:rPr>
                <w:rFonts w:eastAsia="Calibri"/>
                <w:i/>
                <w:color w:val="000000" w:themeColor="text1"/>
                <w:lang w:eastAsia="en-US"/>
              </w:rPr>
              <w:t>1</w:t>
            </w:r>
          </w:p>
        </w:tc>
        <w:tc>
          <w:tcPr>
            <w:tcW w:w="712" w:type="dxa"/>
          </w:tcPr>
          <w:p w:rsidR="00645DCB" w:rsidRPr="00E25BEE" w:rsidRDefault="00645DCB" w:rsidP="00645DCB">
            <w:pPr>
              <w:rPr>
                <w:rFonts w:eastAsia="Calibri"/>
                <w:i/>
                <w:color w:val="000000" w:themeColor="text1"/>
                <w:lang w:eastAsia="en-US"/>
              </w:rPr>
            </w:pPr>
            <w:r w:rsidRPr="00E25BEE">
              <w:rPr>
                <w:rFonts w:eastAsia="Calibri"/>
                <w:i/>
                <w:color w:val="000000" w:themeColor="text1"/>
                <w:lang w:eastAsia="en-US"/>
              </w:rPr>
              <w:t>1</w:t>
            </w:r>
          </w:p>
        </w:tc>
        <w:tc>
          <w:tcPr>
            <w:tcW w:w="1321" w:type="dxa"/>
          </w:tcPr>
          <w:p w:rsidR="00645DCB" w:rsidRPr="00E25BEE" w:rsidRDefault="00645DCB" w:rsidP="00645DCB">
            <w:pPr>
              <w:rPr>
                <w:rFonts w:eastAsia="Calibri"/>
                <w:i/>
                <w:color w:val="000000" w:themeColor="text1"/>
                <w:lang w:eastAsia="en-US"/>
              </w:rPr>
            </w:pPr>
            <w:r w:rsidRPr="00E25BEE">
              <w:rPr>
                <w:rFonts w:eastAsia="Calibri"/>
                <w:i/>
                <w:color w:val="000000" w:themeColor="text1"/>
                <w:lang w:eastAsia="en-US"/>
              </w:rPr>
              <w:t>4</w:t>
            </w:r>
          </w:p>
        </w:tc>
      </w:tr>
      <w:tr w:rsidR="00645DCB" w:rsidRPr="00E70C31" w:rsidTr="00645DCB">
        <w:tc>
          <w:tcPr>
            <w:tcW w:w="3251" w:type="dxa"/>
          </w:tcPr>
          <w:p w:rsidR="00645DCB" w:rsidRPr="00E25BEE" w:rsidRDefault="00645DCB" w:rsidP="00645DCB">
            <w:pPr>
              <w:rPr>
                <w:rFonts w:eastAsia="Calibri"/>
                <w:i/>
                <w:lang w:eastAsia="en-US"/>
              </w:rPr>
            </w:pPr>
            <w:r w:rsidRPr="00E25BEE">
              <w:rPr>
                <w:rFonts w:eastAsia="Calibri"/>
                <w:i/>
                <w:lang w:eastAsia="en-US"/>
              </w:rPr>
              <w:t>Литературное чтение на родном языке</w:t>
            </w:r>
          </w:p>
        </w:tc>
        <w:tc>
          <w:tcPr>
            <w:tcW w:w="2406" w:type="dxa"/>
          </w:tcPr>
          <w:p w:rsidR="00645DCB" w:rsidRPr="00E25BEE" w:rsidRDefault="00645DCB" w:rsidP="00645DCB">
            <w:pPr>
              <w:rPr>
                <w:rFonts w:eastAsia="Calibri"/>
                <w:i/>
                <w:color w:val="C00000"/>
                <w:lang w:eastAsia="en-US"/>
              </w:rPr>
            </w:pPr>
          </w:p>
        </w:tc>
        <w:tc>
          <w:tcPr>
            <w:tcW w:w="667" w:type="dxa"/>
          </w:tcPr>
          <w:p w:rsidR="00645DCB" w:rsidRPr="00E25BEE" w:rsidRDefault="00645DCB" w:rsidP="00645DCB">
            <w:pPr>
              <w:rPr>
                <w:rFonts w:eastAsia="Calibri"/>
                <w:i/>
                <w:color w:val="C00000"/>
                <w:lang w:eastAsia="en-US"/>
              </w:rPr>
            </w:pPr>
          </w:p>
        </w:tc>
        <w:tc>
          <w:tcPr>
            <w:tcW w:w="712" w:type="dxa"/>
          </w:tcPr>
          <w:p w:rsidR="00645DCB" w:rsidRPr="00E25BEE" w:rsidRDefault="00645DCB" w:rsidP="00645DCB">
            <w:pPr>
              <w:rPr>
                <w:rFonts w:eastAsia="Calibri"/>
                <w:i/>
                <w:lang w:eastAsia="en-US"/>
              </w:rPr>
            </w:pPr>
            <w:r w:rsidRPr="00E25BEE">
              <w:rPr>
                <w:rFonts w:eastAsia="Calibri"/>
                <w:i/>
                <w:lang w:eastAsia="en-US"/>
              </w:rPr>
              <w:t>1</w:t>
            </w:r>
          </w:p>
        </w:tc>
        <w:tc>
          <w:tcPr>
            <w:tcW w:w="712" w:type="dxa"/>
          </w:tcPr>
          <w:p w:rsidR="00645DCB" w:rsidRPr="00E25BEE" w:rsidRDefault="00645DCB" w:rsidP="00645DCB">
            <w:pPr>
              <w:rPr>
                <w:rFonts w:eastAsia="Calibri"/>
                <w:i/>
                <w:lang w:eastAsia="en-US"/>
              </w:rPr>
            </w:pPr>
            <w:r w:rsidRPr="00E25BEE">
              <w:rPr>
                <w:rFonts w:eastAsia="Calibri"/>
                <w:i/>
                <w:lang w:eastAsia="en-US"/>
              </w:rPr>
              <w:t>1</w:t>
            </w:r>
          </w:p>
        </w:tc>
        <w:tc>
          <w:tcPr>
            <w:tcW w:w="712" w:type="dxa"/>
          </w:tcPr>
          <w:p w:rsidR="00645DCB" w:rsidRPr="00E25BEE" w:rsidRDefault="00645DCB" w:rsidP="00645DCB">
            <w:pPr>
              <w:rPr>
                <w:rFonts w:eastAsia="Calibri"/>
                <w:i/>
                <w:lang w:eastAsia="en-US"/>
              </w:rPr>
            </w:pPr>
            <w:r w:rsidRPr="00E25BEE">
              <w:rPr>
                <w:rFonts w:eastAsia="Calibri"/>
                <w:i/>
                <w:lang w:eastAsia="en-US"/>
              </w:rPr>
              <w:t>1</w:t>
            </w:r>
          </w:p>
        </w:tc>
        <w:tc>
          <w:tcPr>
            <w:tcW w:w="1321" w:type="dxa"/>
          </w:tcPr>
          <w:p w:rsidR="00645DCB" w:rsidRPr="00E25BEE" w:rsidRDefault="00645DCB" w:rsidP="00645DCB">
            <w:pPr>
              <w:rPr>
                <w:rFonts w:eastAsia="Calibri"/>
                <w:i/>
                <w:lang w:eastAsia="en-US"/>
              </w:rPr>
            </w:pPr>
            <w:r w:rsidRPr="00E25BEE">
              <w:rPr>
                <w:rFonts w:eastAsia="Calibri"/>
                <w:i/>
                <w:lang w:eastAsia="en-US"/>
              </w:rPr>
              <w:t>3</w:t>
            </w:r>
          </w:p>
        </w:tc>
      </w:tr>
      <w:tr w:rsidR="00645DCB" w:rsidRPr="00E70C31" w:rsidTr="00645DCB">
        <w:tc>
          <w:tcPr>
            <w:tcW w:w="3251" w:type="dxa"/>
          </w:tcPr>
          <w:p w:rsidR="00645DCB" w:rsidRPr="00E25BEE" w:rsidRDefault="00645DCB" w:rsidP="00645DCB">
            <w:pPr>
              <w:rPr>
                <w:rFonts w:eastAsia="Calibri"/>
                <w:i/>
                <w:lang w:eastAsia="en-US"/>
              </w:rPr>
            </w:pPr>
            <w:r w:rsidRPr="00E25BEE">
              <w:rPr>
                <w:rFonts w:eastAsia="Calibri"/>
                <w:i/>
                <w:lang w:eastAsia="en-US"/>
              </w:rPr>
              <w:t>музыка</w:t>
            </w:r>
          </w:p>
        </w:tc>
        <w:tc>
          <w:tcPr>
            <w:tcW w:w="2406" w:type="dxa"/>
          </w:tcPr>
          <w:p w:rsidR="00645DCB" w:rsidRPr="00E25BEE" w:rsidRDefault="00645DCB" w:rsidP="00645DCB">
            <w:pPr>
              <w:rPr>
                <w:rFonts w:eastAsia="Calibri"/>
                <w:i/>
                <w:color w:val="C00000"/>
                <w:lang w:eastAsia="en-US"/>
              </w:rPr>
            </w:pPr>
          </w:p>
        </w:tc>
        <w:tc>
          <w:tcPr>
            <w:tcW w:w="667" w:type="dxa"/>
          </w:tcPr>
          <w:p w:rsidR="00645DCB" w:rsidRPr="00E25BEE" w:rsidRDefault="00645DCB" w:rsidP="00645DCB">
            <w:pPr>
              <w:rPr>
                <w:rFonts w:eastAsia="Calibri"/>
                <w:i/>
                <w:color w:val="C00000"/>
                <w:lang w:eastAsia="en-US"/>
              </w:rPr>
            </w:pPr>
            <w:r w:rsidRPr="00E25BEE">
              <w:rPr>
                <w:rFonts w:eastAsia="Calibri"/>
                <w:i/>
                <w:lang w:eastAsia="en-US"/>
              </w:rPr>
              <w:t>0,5</w:t>
            </w:r>
          </w:p>
        </w:tc>
        <w:tc>
          <w:tcPr>
            <w:tcW w:w="712" w:type="dxa"/>
          </w:tcPr>
          <w:p w:rsidR="00645DCB" w:rsidRPr="00E25BEE" w:rsidRDefault="00645DCB" w:rsidP="00645DCB">
            <w:pPr>
              <w:rPr>
                <w:rFonts w:eastAsia="Calibri"/>
                <w:i/>
                <w:lang w:eastAsia="en-US"/>
              </w:rPr>
            </w:pPr>
            <w:r w:rsidRPr="00E25BEE">
              <w:rPr>
                <w:rFonts w:eastAsia="Calibri"/>
                <w:i/>
                <w:lang w:eastAsia="en-US"/>
              </w:rPr>
              <w:t>0,5</w:t>
            </w:r>
          </w:p>
        </w:tc>
        <w:tc>
          <w:tcPr>
            <w:tcW w:w="712" w:type="dxa"/>
          </w:tcPr>
          <w:p w:rsidR="00645DCB" w:rsidRPr="00E25BEE" w:rsidRDefault="00645DCB" w:rsidP="00645DCB">
            <w:pPr>
              <w:rPr>
                <w:rFonts w:eastAsia="Calibri"/>
                <w:i/>
                <w:lang w:eastAsia="en-US"/>
              </w:rPr>
            </w:pPr>
            <w:r w:rsidRPr="00E25BEE">
              <w:rPr>
                <w:rFonts w:eastAsia="Calibri"/>
                <w:i/>
                <w:lang w:eastAsia="en-US"/>
              </w:rPr>
              <w:t>0,5</w:t>
            </w:r>
          </w:p>
        </w:tc>
        <w:tc>
          <w:tcPr>
            <w:tcW w:w="712" w:type="dxa"/>
          </w:tcPr>
          <w:p w:rsidR="00645DCB" w:rsidRPr="00E25BEE" w:rsidRDefault="00645DCB" w:rsidP="00645DCB">
            <w:pPr>
              <w:rPr>
                <w:rFonts w:eastAsia="Calibri"/>
                <w:i/>
                <w:lang w:eastAsia="en-US"/>
              </w:rPr>
            </w:pPr>
            <w:r w:rsidRPr="00E25BEE">
              <w:rPr>
                <w:rFonts w:eastAsia="Calibri"/>
                <w:i/>
                <w:lang w:eastAsia="en-US"/>
              </w:rPr>
              <w:t>0,5</w:t>
            </w:r>
          </w:p>
        </w:tc>
        <w:tc>
          <w:tcPr>
            <w:tcW w:w="1321" w:type="dxa"/>
          </w:tcPr>
          <w:p w:rsidR="00645DCB" w:rsidRPr="00E25BEE" w:rsidRDefault="00645DCB" w:rsidP="00645DCB">
            <w:pPr>
              <w:rPr>
                <w:rFonts w:eastAsia="Calibri"/>
                <w:i/>
                <w:lang w:eastAsia="en-US"/>
              </w:rPr>
            </w:pPr>
            <w:r w:rsidRPr="00E25BEE">
              <w:rPr>
                <w:rFonts w:eastAsia="Calibri"/>
                <w:i/>
                <w:lang w:eastAsia="en-US"/>
              </w:rPr>
              <w:t>2</w:t>
            </w:r>
          </w:p>
        </w:tc>
      </w:tr>
      <w:tr w:rsidR="00645DCB" w:rsidRPr="00E70C31" w:rsidTr="00645DCB">
        <w:tc>
          <w:tcPr>
            <w:tcW w:w="3251" w:type="dxa"/>
          </w:tcPr>
          <w:p w:rsidR="00645DCB" w:rsidRPr="00E25BEE" w:rsidRDefault="00645DCB" w:rsidP="00645DCB">
            <w:pPr>
              <w:rPr>
                <w:rFonts w:eastAsia="Calibri"/>
                <w:i/>
                <w:lang w:eastAsia="en-US"/>
              </w:rPr>
            </w:pPr>
            <w:r w:rsidRPr="00E25BEE">
              <w:rPr>
                <w:rFonts w:eastAsia="Calibri"/>
                <w:i/>
              </w:rPr>
              <w:t>Изобразительное искусство</w:t>
            </w:r>
          </w:p>
        </w:tc>
        <w:tc>
          <w:tcPr>
            <w:tcW w:w="2406" w:type="dxa"/>
          </w:tcPr>
          <w:p w:rsidR="00645DCB" w:rsidRPr="00243141" w:rsidRDefault="00645DCB" w:rsidP="00645DCB">
            <w:pPr>
              <w:rPr>
                <w:rFonts w:eastAsia="Calibri"/>
                <w:i/>
                <w:color w:val="C00000"/>
                <w:lang w:eastAsia="en-US"/>
              </w:rPr>
            </w:pPr>
          </w:p>
        </w:tc>
        <w:tc>
          <w:tcPr>
            <w:tcW w:w="667" w:type="dxa"/>
          </w:tcPr>
          <w:p w:rsidR="00645DCB" w:rsidRPr="00243141" w:rsidRDefault="00645DCB" w:rsidP="00645DCB">
            <w:pPr>
              <w:rPr>
                <w:i/>
              </w:rPr>
            </w:pPr>
            <w:r w:rsidRPr="00243141">
              <w:rPr>
                <w:i/>
              </w:rPr>
              <w:t>0,5</w:t>
            </w:r>
          </w:p>
        </w:tc>
        <w:tc>
          <w:tcPr>
            <w:tcW w:w="712" w:type="dxa"/>
          </w:tcPr>
          <w:p w:rsidR="00645DCB" w:rsidRPr="00243141" w:rsidRDefault="00645DCB" w:rsidP="00645DCB">
            <w:pPr>
              <w:rPr>
                <w:i/>
              </w:rPr>
            </w:pPr>
            <w:r w:rsidRPr="00243141">
              <w:rPr>
                <w:i/>
              </w:rPr>
              <w:t>0,5</w:t>
            </w:r>
          </w:p>
        </w:tc>
        <w:tc>
          <w:tcPr>
            <w:tcW w:w="712" w:type="dxa"/>
          </w:tcPr>
          <w:p w:rsidR="00645DCB" w:rsidRPr="00243141" w:rsidRDefault="00645DCB" w:rsidP="00645DCB">
            <w:pPr>
              <w:rPr>
                <w:i/>
              </w:rPr>
            </w:pPr>
            <w:r w:rsidRPr="00243141">
              <w:rPr>
                <w:i/>
              </w:rPr>
              <w:t>0,5</w:t>
            </w:r>
          </w:p>
        </w:tc>
        <w:tc>
          <w:tcPr>
            <w:tcW w:w="712" w:type="dxa"/>
          </w:tcPr>
          <w:p w:rsidR="00645DCB" w:rsidRPr="00243141" w:rsidRDefault="00645DCB" w:rsidP="00645DCB">
            <w:pPr>
              <w:rPr>
                <w:i/>
              </w:rPr>
            </w:pPr>
            <w:r w:rsidRPr="00243141">
              <w:rPr>
                <w:i/>
              </w:rPr>
              <w:t>0,5</w:t>
            </w:r>
          </w:p>
        </w:tc>
        <w:tc>
          <w:tcPr>
            <w:tcW w:w="1321" w:type="dxa"/>
          </w:tcPr>
          <w:p w:rsidR="00645DCB" w:rsidRPr="00243141" w:rsidRDefault="00645DCB" w:rsidP="00645DCB">
            <w:pPr>
              <w:rPr>
                <w:i/>
              </w:rPr>
            </w:pPr>
            <w:r w:rsidRPr="00243141">
              <w:rPr>
                <w:i/>
              </w:rPr>
              <w:t>2</w:t>
            </w:r>
          </w:p>
        </w:tc>
      </w:tr>
      <w:tr w:rsidR="00645DCB" w:rsidRPr="00E70C31" w:rsidTr="00645DCB">
        <w:tc>
          <w:tcPr>
            <w:tcW w:w="3251" w:type="dxa"/>
          </w:tcPr>
          <w:p w:rsidR="00645DCB" w:rsidRDefault="00645DCB" w:rsidP="00645DCB">
            <w:pPr>
              <w:rPr>
                <w:rFonts w:eastAsia="Calibri"/>
                <w:i/>
                <w:sz w:val="20"/>
                <w:szCs w:val="20"/>
                <w:lang w:eastAsia="en-US"/>
              </w:rPr>
            </w:pPr>
          </w:p>
        </w:tc>
        <w:tc>
          <w:tcPr>
            <w:tcW w:w="2406" w:type="dxa"/>
          </w:tcPr>
          <w:p w:rsidR="00645DCB" w:rsidRPr="00292CFA" w:rsidRDefault="00645DCB" w:rsidP="00645DCB">
            <w:pPr>
              <w:rPr>
                <w:rFonts w:eastAsia="Calibri"/>
                <w:i/>
                <w:color w:val="C00000"/>
                <w:sz w:val="20"/>
                <w:szCs w:val="20"/>
                <w:lang w:eastAsia="en-US"/>
              </w:rPr>
            </w:pPr>
          </w:p>
        </w:tc>
        <w:tc>
          <w:tcPr>
            <w:tcW w:w="667" w:type="dxa"/>
          </w:tcPr>
          <w:p w:rsidR="00645DCB" w:rsidRDefault="00645DCB" w:rsidP="00645DCB">
            <w:pPr>
              <w:rPr>
                <w:rFonts w:eastAsia="Calibri"/>
                <w:i/>
                <w:color w:val="C00000"/>
                <w:sz w:val="20"/>
                <w:szCs w:val="20"/>
                <w:lang w:eastAsia="en-US"/>
              </w:rPr>
            </w:pPr>
          </w:p>
        </w:tc>
        <w:tc>
          <w:tcPr>
            <w:tcW w:w="712" w:type="dxa"/>
          </w:tcPr>
          <w:p w:rsidR="00645DCB" w:rsidRDefault="00645DCB" w:rsidP="00645DCB">
            <w:pPr>
              <w:rPr>
                <w:rFonts w:eastAsia="Calibri"/>
                <w:i/>
                <w:lang w:eastAsia="en-US"/>
              </w:rPr>
            </w:pPr>
          </w:p>
        </w:tc>
        <w:tc>
          <w:tcPr>
            <w:tcW w:w="712" w:type="dxa"/>
          </w:tcPr>
          <w:p w:rsidR="00645DCB" w:rsidRDefault="00645DCB" w:rsidP="00645DCB">
            <w:pPr>
              <w:rPr>
                <w:rFonts w:eastAsia="Calibri"/>
                <w:i/>
                <w:lang w:eastAsia="en-US"/>
              </w:rPr>
            </w:pPr>
          </w:p>
        </w:tc>
        <w:tc>
          <w:tcPr>
            <w:tcW w:w="712" w:type="dxa"/>
          </w:tcPr>
          <w:p w:rsidR="00645DCB" w:rsidRDefault="00645DCB" w:rsidP="00645DCB">
            <w:pPr>
              <w:rPr>
                <w:rFonts w:eastAsia="Calibri"/>
                <w:i/>
                <w:lang w:eastAsia="en-US"/>
              </w:rPr>
            </w:pPr>
          </w:p>
        </w:tc>
        <w:tc>
          <w:tcPr>
            <w:tcW w:w="1321" w:type="dxa"/>
          </w:tcPr>
          <w:p w:rsidR="00645DCB" w:rsidRDefault="00645DCB" w:rsidP="00645DCB">
            <w:pPr>
              <w:rPr>
                <w:rFonts w:eastAsia="Calibri"/>
                <w:i/>
                <w:lang w:eastAsia="en-US"/>
              </w:rPr>
            </w:pPr>
          </w:p>
        </w:tc>
      </w:tr>
      <w:tr w:rsidR="00645DCB" w:rsidRPr="00E70C31" w:rsidTr="00645DCB">
        <w:tc>
          <w:tcPr>
            <w:tcW w:w="3251" w:type="dxa"/>
          </w:tcPr>
          <w:p w:rsidR="00645DCB" w:rsidRPr="00E70C31" w:rsidRDefault="00645DCB" w:rsidP="00645DCB">
            <w:pPr>
              <w:rPr>
                <w:rFonts w:eastAsia="Calibri"/>
                <w:sz w:val="26"/>
                <w:szCs w:val="26"/>
              </w:rPr>
            </w:pPr>
            <w:r w:rsidRPr="00E70C31">
              <w:rPr>
                <w:rFonts w:eastAsia="Calibri"/>
                <w:sz w:val="26"/>
                <w:szCs w:val="26"/>
              </w:rPr>
              <w:t>Максимально допустимая недельная нагрузка</w:t>
            </w:r>
          </w:p>
        </w:tc>
        <w:tc>
          <w:tcPr>
            <w:tcW w:w="2406" w:type="dxa"/>
          </w:tcPr>
          <w:p w:rsidR="00645DCB" w:rsidRPr="00E70C31" w:rsidRDefault="00645DCB" w:rsidP="00645DCB">
            <w:pPr>
              <w:rPr>
                <w:rFonts w:eastAsia="Calibri"/>
                <w:sz w:val="26"/>
                <w:szCs w:val="26"/>
              </w:rPr>
            </w:pPr>
          </w:p>
        </w:tc>
        <w:tc>
          <w:tcPr>
            <w:tcW w:w="667" w:type="dxa"/>
          </w:tcPr>
          <w:p w:rsidR="00645DCB" w:rsidRPr="00E70C31" w:rsidRDefault="00645DCB" w:rsidP="00645DCB">
            <w:pPr>
              <w:rPr>
                <w:rFonts w:eastAsia="Calibri"/>
                <w:sz w:val="26"/>
                <w:szCs w:val="26"/>
              </w:rPr>
            </w:pPr>
            <w:r w:rsidRPr="00E70C31">
              <w:rPr>
                <w:rFonts w:eastAsia="Calibri"/>
                <w:sz w:val="26"/>
                <w:szCs w:val="26"/>
              </w:rPr>
              <w:t>21</w:t>
            </w:r>
          </w:p>
        </w:tc>
        <w:tc>
          <w:tcPr>
            <w:tcW w:w="712" w:type="dxa"/>
          </w:tcPr>
          <w:p w:rsidR="00645DCB" w:rsidRPr="00E70C31" w:rsidRDefault="00645DCB" w:rsidP="00645DCB">
            <w:pPr>
              <w:rPr>
                <w:rFonts w:eastAsia="Calibri"/>
                <w:sz w:val="26"/>
                <w:szCs w:val="26"/>
              </w:rPr>
            </w:pPr>
            <w:r w:rsidRPr="00E70C31">
              <w:rPr>
                <w:rFonts w:eastAsia="Calibri"/>
                <w:sz w:val="26"/>
                <w:szCs w:val="26"/>
              </w:rPr>
              <w:t>23</w:t>
            </w:r>
          </w:p>
        </w:tc>
        <w:tc>
          <w:tcPr>
            <w:tcW w:w="712" w:type="dxa"/>
          </w:tcPr>
          <w:p w:rsidR="00645DCB" w:rsidRPr="00E70C31" w:rsidRDefault="00645DCB" w:rsidP="00645DCB">
            <w:pPr>
              <w:rPr>
                <w:rFonts w:eastAsia="Calibri"/>
                <w:sz w:val="26"/>
                <w:szCs w:val="26"/>
              </w:rPr>
            </w:pPr>
            <w:r w:rsidRPr="00E70C31">
              <w:rPr>
                <w:rFonts w:eastAsia="Calibri"/>
                <w:sz w:val="26"/>
                <w:szCs w:val="26"/>
              </w:rPr>
              <w:t>23</w:t>
            </w:r>
          </w:p>
        </w:tc>
        <w:tc>
          <w:tcPr>
            <w:tcW w:w="712" w:type="dxa"/>
          </w:tcPr>
          <w:p w:rsidR="00645DCB" w:rsidRPr="00E70C31" w:rsidRDefault="00645DCB" w:rsidP="00645DCB">
            <w:pPr>
              <w:rPr>
                <w:rFonts w:eastAsia="Calibri"/>
                <w:sz w:val="26"/>
                <w:szCs w:val="26"/>
              </w:rPr>
            </w:pPr>
            <w:r w:rsidRPr="00E70C31">
              <w:rPr>
                <w:rFonts w:eastAsia="Calibri"/>
                <w:sz w:val="26"/>
                <w:szCs w:val="26"/>
              </w:rPr>
              <w:t>23</w:t>
            </w:r>
          </w:p>
        </w:tc>
        <w:tc>
          <w:tcPr>
            <w:tcW w:w="1321" w:type="dxa"/>
          </w:tcPr>
          <w:p w:rsidR="00645DCB" w:rsidRPr="00E70C31" w:rsidRDefault="00645DCB" w:rsidP="00645DCB">
            <w:pPr>
              <w:rPr>
                <w:rFonts w:eastAsia="Calibri"/>
                <w:sz w:val="26"/>
                <w:szCs w:val="26"/>
              </w:rPr>
            </w:pPr>
            <w:r w:rsidRPr="00E70C31">
              <w:rPr>
                <w:rFonts w:eastAsia="Calibri"/>
                <w:sz w:val="26"/>
                <w:szCs w:val="26"/>
              </w:rPr>
              <w:t>90</w:t>
            </w:r>
          </w:p>
        </w:tc>
      </w:tr>
    </w:tbl>
    <w:p w:rsidR="00870132" w:rsidRDefault="00870132" w:rsidP="00243141">
      <w:pPr>
        <w:autoSpaceDE w:val="0"/>
        <w:autoSpaceDN w:val="0"/>
        <w:adjustRightInd w:val="0"/>
        <w:spacing w:after="200"/>
        <w:contextualSpacing/>
        <w:jc w:val="both"/>
        <w:rPr>
          <w:sz w:val="26"/>
          <w:szCs w:val="26"/>
        </w:rPr>
      </w:pPr>
    </w:p>
    <w:p w:rsidR="007D19E0" w:rsidRPr="00243141" w:rsidRDefault="00870132" w:rsidP="00243141">
      <w:pPr>
        <w:autoSpaceDE w:val="0"/>
        <w:autoSpaceDN w:val="0"/>
        <w:adjustRightInd w:val="0"/>
        <w:spacing w:after="200"/>
        <w:ind w:left="-426" w:firstLine="426"/>
        <w:contextualSpacing/>
        <w:jc w:val="both"/>
        <w:rPr>
          <w:b/>
          <w:i/>
          <w:sz w:val="22"/>
          <w:szCs w:val="22"/>
        </w:rPr>
      </w:pPr>
      <w:r>
        <w:rPr>
          <w:sz w:val="26"/>
          <w:szCs w:val="26"/>
        </w:rPr>
        <w:t>*</w:t>
      </w:r>
      <w:r w:rsidRPr="00243141">
        <w:rPr>
          <w:i/>
          <w:sz w:val="22"/>
          <w:szCs w:val="22"/>
        </w:rPr>
        <w:t xml:space="preserve">Третий  час по физической культуре в 1-4  классах реализуется за счет внеурочной деятельности (письмо </w:t>
      </w:r>
      <w:proofErr w:type="spellStart"/>
      <w:r w:rsidRPr="00243141">
        <w:rPr>
          <w:i/>
          <w:sz w:val="22"/>
          <w:szCs w:val="22"/>
        </w:rPr>
        <w:t>Минобрнауки</w:t>
      </w:r>
      <w:proofErr w:type="spellEnd"/>
      <w:r w:rsidRPr="00243141">
        <w:rPr>
          <w:i/>
          <w:sz w:val="22"/>
          <w:szCs w:val="22"/>
        </w:rPr>
        <w:t xml:space="preserve"> РФ от 08.10.2010г. №ИК-149\19 «О введении третьего часа физической культуры»).</w:t>
      </w:r>
      <w:r w:rsidR="00243141">
        <w:rPr>
          <w:b/>
          <w:i/>
          <w:sz w:val="22"/>
          <w:szCs w:val="22"/>
        </w:rPr>
        <w:t xml:space="preserve">   </w:t>
      </w:r>
      <w:r w:rsidR="00243141" w:rsidRPr="00243141">
        <w:rPr>
          <w:i/>
          <w:sz w:val="22"/>
          <w:szCs w:val="22"/>
        </w:rPr>
        <w:t>*</w:t>
      </w:r>
      <w:proofErr w:type="gramStart"/>
      <w:r w:rsidR="00243141" w:rsidRPr="00243141">
        <w:rPr>
          <w:i/>
          <w:sz w:val="22"/>
          <w:szCs w:val="22"/>
        </w:rPr>
        <w:t>«Основы религиозных культур и светской этики» в 4 классе реализуется за счет внеурочной деятельности</w:t>
      </w:r>
      <w:r w:rsidR="006B00BA">
        <w:rPr>
          <w:i/>
          <w:sz w:val="22"/>
          <w:szCs w:val="22"/>
        </w:rPr>
        <w:t xml:space="preserve"> </w:t>
      </w:r>
      <w:r w:rsidR="00243141" w:rsidRPr="00243141">
        <w:rPr>
          <w:i/>
          <w:sz w:val="22"/>
          <w:szCs w:val="22"/>
        </w:rPr>
        <w:t xml:space="preserve">(Письмо </w:t>
      </w:r>
      <w:proofErr w:type="spellStart"/>
      <w:r w:rsidR="00243141" w:rsidRPr="00243141">
        <w:rPr>
          <w:i/>
          <w:sz w:val="22"/>
          <w:szCs w:val="22"/>
        </w:rPr>
        <w:t>Минобрнауки</w:t>
      </w:r>
      <w:proofErr w:type="spellEnd"/>
      <w:r w:rsidR="00243141" w:rsidRPr="00243141">
        <w:rPr>
          <w:i/>
          <w:sz w:val="22"/>
          <w:szCs w:val="22"/>
        </w:rPr>
        <w:t xml:space="preserve"> от 25.05.2015г. №08-761 «Об изучении предметных областей:</w:t>
      </w:r>
      <w:proofErr w:type="gramEnd"/>
      <w:r w:rsidR="00243141" w:rsidRPr="00243141">
        <w:rPr>
          <w:i/>
          <w:sz w:val="22"/>
          <w:szCs w:val="22"/>
        </w:rPr>
        <w:t xml:space="preserve"> </w:t>
      </w:r>
      <w:proofErr w:type="gramStart"/>
      <w:r w:rsidR="00243141" w:rsidRPr="00243141">
        <w:rPr>
          <w:i/>
          <w:sz w:val="22"/>
          <w:szCs w:val="22"/>
        </w:rPr>
        <w:t>«Основы религиозных культур и светской этики»).</w:t>
      </w:r>
      <w:proofErr w:type="gramEnd"/>
    </w:p>
    <w:p w:rsidR="007D19E0" w:rsidRPr="00E70C31" w:rsidRDefault="007D19E0" w:rsidP="002214CE">
      <w:pPr>
        <w:autoSpaceDE w:val="0"/>
        <w:autoSpaceDN w:val="0"/>
        <w:adjustRightInd w:val="0"/>
        <w:spacing w:after="200"/>
        <w:contextualSpacing/>
        <w:rPr>
          <w:b/>
          <w:sz w:val="26"/>
          <w:szCs w:val="26"/>
        </w:rPr>
      </w:pPr>
    </w:p>
    <w:p w:rsidR="00AF16D1" w:rsidRPr="00E70C31" w:rsidRDefault="00AA4428" w:rsidP="001305BD">
      <w:pPr>
        <w:autoSpaceDE w:val="0"/>
        <w:autoSpaceDN w:val="0"/>
        <w:adjustRightInd w:val="0"/>
        <w:contextualSpacing/>
        <w:jc w:val="center"/>
        <w:rPr>
          <w:b/>
          <w:bCs/>
          <w:sz w:val="26"/>
          <w:szCs w:val="26"/>
        </w:rPr>
      </w:pPr>
      <w:r w:rsidRPr="00E70C31">
        <w:rPr>
          <w:b/>
          <w:sz w:val="26"/>
          <w:szCs w:val="26"/>
        </w:rPr>
        <w:t>В</w:t>
      </w:r>
      <w:r w:rsidRPr="00E70C31">
        <w:rPr>
          <w:b/>
          <w:bCs/>
          <w:sz w:val="26"/>
          <w:szCs w:val="26"/>
        </w:rPr>
        <w:t xml:space="preserve">неурочная  деятельность  в   1-4-х классах.   </w:t>
      </w:r>
    </w:p>
    <w:p w:rsidR="00AA4428" w:rsidRPr="00E70C31" w:rsidRDefault="00AA4428" w:rsidP="001305BD">
      <w:pPr>
        <w:autoSpaceDE w:val="0"/>
        <w:autoSpaceDN w:val="0"/>
        <w:adjustRightInd w:val="0"/>
        <w:contextualSpacing/>
        <w:jc w:val="center"/>
        <w:rPr>
          <w:b/>
          <w:bCs/>
          <w:sz w:val="26"/>
          <w:szCs w:val="26"/>
        </w:rPr>
      </w:pPr>
      <w:r w:rsidRPr="00E70C31">
        <w:rPr>
          <w:b/>
          <w:bCs/>
          <w:sz w:val="26"/>
          <w:szCs w:val="26"/>
        </w:rPr>
        <w:t xml:space="preserve">  </w:t>
      </w:r>
    </w:p>
    <w:p w:rsidR="00AF16D1" w:rsidRPr="00E70C31" w:rsidRDefault="00AF16D1" w:rsidP="001305BD">
      <w:pPr>
        <w:jc w:val="both"/>
        <w:outlineLvl w:val="0"/>
        <w:rPr>
          <w:sz w:val="26"/>
          <w:szCs w:val="26"/>
        </w:rPr>
      </w:pPr>
      <w:r w:rsidRPr="00E70C31">
        <w:rPr>
          <w:sz w:val="26"/>
          <w:szCs w:val="26"/>
        </w:rPr>
        <w:t xml:space="preserve">            Внеурочная деятельность в МБОУ СОШ с.</w:t>
      </w:r>
      <w:r w:rsidR="00645DCB">
        <w:rPr>
          <w:sz w:val="26"/>
          <w:szCs w:val="26"/>
        </w:rPr>
        <w:t xml:space="preserve"> </w:t>
      </w:r>
      <w:proofErr w:type="spellStart"/>
      <w:r w:rsidRPr="00E70C31">
        <w:rPr>
          <w:sz w:val="26"/>
          <w:szCs w:val="26"/>
        </w:rPr>
        <w:t>Ильчино</w:t>
      </w:r>
      <w:proofErr w:type="spellEnd"/>
      <w:r w:rsidRPr="00E70C31">
        <w:rPr>
          <w:sz w:val="26"/>
          <w:szCs w:val="26"/>
        </w:rPr>
        <w:t xml:space="preserve">  является неотъемлемой частью образовательного процесса, позволяет реализовывать требования  федерального государственного образовательного стандарта начального общего образования. Особенностью данного компонента образовательного процесса является предоставление возможности широкого спектра занятий, направленных на развитие обучающихся.</w:t>
      </w:r>
    </w:p>
    <w:p w:rsidR="00AF16D1" w:rsidRPr="00E70C31" w:rsidRDefault="002214CE" w:rsidP="001305BD">
      <w:pPr>
        <w:jc w:val="both"/>
        <w:outlineLvl w:val="0"/>
        <w:rPr>
          <w:sz w:val="26"/>
          <w:szCs w:val="26"/>
        </w:rPr>
      </w:pPr>
      <w:r w:rsidRPr="00E70C31">
        <w:rPr>
          <w:sz w:val="26"/>
          <w:szCs w:val="26"/>
        </w:rPr>
        <w:t xml:space="preserve">          </w:t>
      </w:r>
      <w:r w:rsidR="00AF16D1" w:rsidRPr="00E70C31">
        <w:rPr>
          <w:sz w:val="26"/>
          <w:szCs w:val="26"/>
        </w:rPr>
        <w:t>Цели внеурочной деятельности: создание условий для позитивного общения обучающихся в школе и за её пределами, для проявления инициативы,  самостоятельности, ответственности, искренности и открытости в реальных жизненных ситуациях, интереса к внеклассной деятельности на возрастных этапах.</w:t>
      </w:r>
    </w:p>
    <w:p w:rsidR="00AF16D1" w:rsidRPr="00E70C31" w:rsidRDefault="00AF16D1" w:rsidP="001305BD">
      <w:pPr>
        <w:jc w:val="both"/>
        <w:outlineLvl w:val="0"/>
        <w:rPr>
          <w:sz w:val="26"/>
          <w:szCs w:val="26"/>
        </w:rPr>
      </w:pPr>
      <w:r w:rsidRPr="00E70C31">
        <w:rPr>
          <w:sz w:val="26"/>
          <w:szCs w:val="26"/>
        </w:rPr>
        <w:t>Задачи:</w:t>
      </w:r>
    </w:p>
    <w:p w:rsidR="00AF16D1" w:rsidRPr="00E70C31" w:rsidRDefault="00AF16D1" w:rsidP="001305BD">
      <w:pPr>
        <w:jc w:val="both"/>
        <w:outlineLvl w:val="0"/>
        <w:rPr>
          <w:sz w:val="26"/>
          <w:szCs w:val="26"/>
        </w:rPr>
      </w:pPr>
      <w:r w:rsidRPr="00E70C31">
        <w:rPr>
          <w:sz w:val="26"/>
          <w:szCs w:val="26"/>
        </w:rPr>
        <w:t>-Формирование системы знаний, умений, навыков в избранном направлении деятельности;</w:t>
      </w:r>
    </w:p>
    <w:p w:rsidR="00AF16D1" w:rsidRPr="00E70C31" w:rsidRDefault="00AF16D1" w:rsidP="001305BD">
      <w:pPr>
        <w:jc w:val="both"/>
        <w:outlineLvl w:val="0"/>
        <w:rPr>
          <w:sz w:val="26"/>
          <w:szCs w:val="26"/>
        </w:rPr>
      </w:pPr>
      <w:r w:rsidRPr="00E70C31">
        <w:rPr>
          <w:sz w:val="26"/>
          <w:szCs w:val="26"/>
        </w:rPr>
        <w:t>-Развитие опыта творческой деятельности, творческих способностей;</w:t>
      </w:r>
    </w:p>
    <w:p w:rsidR="00AF16D1" w:rsidRPr="00E70C31" w:rsidRDefault="00AF16D1" w:rsidP="001305BD">
      <w:pPr>
        <w:jc w:val="both"/>
        <w:outlineLvl w:val="0"/>
        <w:rPr>
          <w:sz w:val="26"/>
          <w:szCs w:val="26"/>
        </w:rPr>
      </w:pPr>
      <w:r w:rsidRPr="00E70C31">
        <w:rPr>
          <w:sz w:val="26"/>
          <w:szCs w:val="26"/>
        </w:rPr>
        <w:t>-Создание условий для реализации приобретенных знаний, умений и навыков;</w:t>
      </w:r>
    </w:p>
    <w:p w:rsidR="00AF16D1" w:rsidRPr="00E70C31" w:rsidRDefault="00AF16D1" w:rsidP="001305BD">
      <w:pPr>
        <w:jc w:val="both"/>
        <w:outlineLvl w:val="0"/>
        <w:rPr>
          <w:sz w:val="26"/>
          <w:szCs w:val="26"/>
        </w:rPr>
      </w:pPr>
      <w:r w:rsidRPr="00E70C31">
        <w:rPr>
          <w:sz w:val="26"/>
          <w:szCs w:val="26"/>
        </w:rPr>
        <w:t xml:space="preserve">-Формирование культуры общения учащихся, осознания ими необходимости позитивного общения </w:t>
      </w:r>
      <w:proofErr w:type="gramStart"/>
      <w:r w:rsidRPr="00E70C31">
        <w:rPr>
          <w:sz w:val="26"/>
          <w:szCs w:val="26"/>
        </w:rPr>
        <w:t>со</w:t>
      </w:r>
      <w:proofErr w:type="gramEnd"/>
      <w:r w:rsidRPr="00E70C31">
        <w:rPr>
          <w:sz w:val="26"/>
          <w:szCs w:val="26"/>
        </w:rPr>
        <w:t xml:space="preserve"> взрослыми и сверстниками;</w:t>
      </w:r>
    </w:p>
    <w:p w:rsidR="00AF16D1" w:rsidRPr="00E70C31" w:rsidRDefault="00AF16D1" w:rsidP="001305BD">
      <w:pPr>
        <w:jc w:val="both"/>
        <w:outlineLvl w:val="0"/>
        <w:rPr>
          <w:sz w:val="26"/>
          <w:szCs w:val="26"/>
        </w:rPr>
      </w:pPr>
      <w:r w:rsidRPr="00E70C31">
        <w:rPr>
          <w:sz w:val="26"/>
          <w:szCs w:val="26"/>
        </w:rPr>
        <w:t>-Воспитание силы воли, терпения при достижении поставленной цели.</w:t>
      </w:r>
    </w:p>
    <w:p w:rsidR="00E70420" w:rsidRDefault="00AF16D1" w:rsidP="001305BD">
      <w:pPr>
        <w:jc w:val="both"/>
        <w:outlineLvl w:val="0"/>
        <w:rPr>
          <w:sz w:val="26"/>
          <w:szCs w:val="26"/>
        </w:rPr>
      </w:pPr>
      <w:r w:rsidRPr="00E70C31">
        <w:rPr>
          <w:sz w:val="26"/>
          <w:szCs w:val="26"/>
        </w:rPr>
        <w:t xml:space="preserve">            План внеурочной деятельности определяет состав и структуру направлений, формы организации, объём внеурочной деятельности обучающихся на I уровне начального общего образования с учетом их интересов и возможностями школы. </w:t>
      </w:r>
      <w:r w:rsidR="007D19E0">
        <w:rPr>
          <w:sz w:val="26"/>
          <w:szCs w:val="26"/>
        </w:rPr>
        <w:t xml:space="preserve">  </w:t>
      </w:r>
      <w:r w:rsidRPr="00E70C31">
        <w:rPr>
          <w:sz w:val="26"/>
          <w:szCs w:val="26"/>
        </w:rPr>
        <w:t>Внеурочная деятельность организуется по пяти направлениям развития личности (</w:t>
      </w:r>
      <w:proofErr w:type="gramStart"/>
      <w:r w:rsidRPr="00E70C31">
        <w:rPr>
          <w:sz w:val="26"/>
          <w:szCs w:val="26"/>
        </w:rPr>
        <w:t>спортивно-оздоровительное</w:t>
      </w:r>
      <w:proofErr w:type="gramEnd"/>
      <w:r w:rsidRPr="00E70C31">
        <w:rPr>
          <w:sz w:val="26"/>
          <w:szCs w:val="26"/>
        </w:rPr>
        <w:t xml:space="preserve">, духовно-нравственное, социальное, обще интеллектуальное, общекультурное) в формах, отличных от урочной. </w:t>
      </w:r>
    </w:p>
    <w:p w:rsidR="00E70420" w:rsidRDefault="00E70420" w:rsidP="001305BD">
      <w:pPr>
        <w:jc w:val="both"/>
        <w:outlineLvl w:val="0"/>
        <w:rPr>
          <w:sz w:val="26"/>
          <w:szCs w:val="26"/>
        </w:rPr>
      </w:pPr>
      <w:r>
        <w:rPr>
          <w:sz w:val="26"/>
          <w:szCs w:val="26"/>
        </w:rPr>
        <w:t xml:space="preserve">         </w:t>
      </w:r>
      <w:r w:rsidR="008A1EEB">
        <w:rPr>
          <w:sz w:val="26"/>
          <w:szCs w:val="26"/>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занятий (экскурсии, походы, классные часы, олимпиады, конкурсы, соревнования, исследовательская работа, проектирование и</w:t>
      </w:r>
      <w:r w:rsidR="00645DCB">
        <w:rPr>
          <w:sz w:val="26"/>
          <w:szCs w:val="26"/>
        </w:rPr>
        <w:t xml:space="preserve"> </w:t>
      </w:r>
      <w:r w:rsidR="008A1EEB">
        <w:rPr>
          <w:sz w:val="26"/>
          <w:szCs w:val="26"/>
        </w:rPr>
        <w:t>т</w:t>
      </w:r>
      <w:r w:rsidR="00E2718A">
        <w:rPr>
          <w:sz w:val="26"/>
          <w:szCs w:val="26"/>
        </w:rPr>
        <w:t xml:space="preserve"> </w:t>
      </w:r>
      <w:r w:rsidR="008A1EEB">
        <w:rPr>
          <w:sz w:val="26"/>
          <w:szCs w:val="26"/>
        </w:rPr>
        <w:t xml:space="preserve">д). </w:t>
      </w:r>
    </w:p>
    <w:p w:rsidR="002F2CF6" w:rsidRDefault="00E70420" w:rsidP="001305BD">
      <w:pPr>
        <w:jc w:val="both"/>
        <w:outlineLvl w:val="0"/>
        <w:rPr>
          <w:sz w:val="26"/>
          <w:szCs w:val="26"/>
        </w:rPr>
      </w:pPr>
      <w:r>
        <w:rPr>
          <w:sz w:val="26"/>
          <w:szCs w:val="26"/>
        </w:rPr>
        <w:t xml:space="preserve">     </w:t>
      </w:r>
      <w:proofErr w:type="spellStart"/>
      <w:r w:rsidR="00AF16D1" w:rsidRPr="00E70C31">
        <w:rPr>
          <w:sz w:val="26"/>
          <w:szCs w:val="26"/>
        </w:rPr>
        <w:t>Общеинтеллектуальное</w:t>
      </w:r>
      <w:proofErr w:type="spellEnd"/>
      <w:r w:rsidR="00AF16D1" w:rsidRPr="00E70C31">
        <w:rPr>
          <w:sz w:val="26"/>
          <w:szCs w:val="26"/>
        </w:rPr>
        <w:t xml:space="preserve"> направление «Умники и умницы» направлено на умение выполнять логические-поисковые задания от простого к </w:t>
      </w:r>
      <w:proofErr w:type="gramStart"/>
      <w:r w:rsidR="00AF16D1" w:rsidRPr="00E70C31">
        <w:rPr>
          <w:sz w:val="26"/>
          <w:szCs w:val="26"/>
        </w:rPr>
        <w:t>сложному</w:t>
      </w:r>
      <w:proofErr w:type="gramEnd"/>
      <w:r w:rsidR="00AF16D1" w:rsidRPr="00E70C31">
        <w:rPr>
          <w:sz w:val="26"/>
          <w:szCs w:val="26"/>
        </w:rPr>
        <w:t xml:space="preserve">, самостоятельно или при незначительной помощи учителя. Открывать для себя знания и способы их </w:t>
      </w:r>
      <w:r w:rsidR="00AF16D1" w:rsidRPr="00E70C31">
        <w:rPr>
          <w:sz w:val="26"/>
          <w:szCs w:val="26"/>
        </w:rPr>
        <w:lastRenderedPageBreak/>
        <w:t xml:space="preserve">добывания, развитию творческих способностей, практическому использованию технологии подготовки и оформления результатов самостоятельной учебной и познавательной работы. </w:t>
      </w:r>
    </w:p>
    <w:p w:rsidR="00E70420" w:rsidRDefault="00E70420" w:rsidP="001305BD">
      <w:pPr>
        <w:jc w:val="both"/>
        <w:outlineLvl w:val="0"/>
        <w:rPr>
          <w:sz w:val="26"/>
          <w:szCs w:val="26"/>
        </w:rPr>
      </w:pPr>
      <w:r>
        <w:rPr>
          <w:sz w:val="26"/>
          <w:szCs w:val="26"/>
        </w:rPr>
        <w:t xml:space="preserve">      </w:t>
      </w:r>
      <w:r w:rsidR="002F2CF6">
        <w:rPr>
          <w:sz w:val="26"/>
          <w:szCs w:val="26"/>
        </w:rPr>
        <w:t>Духовно-нравственное направление обеспечивает эстетическое воспитание личности, развитие художественных способностей обучающихся в рамах реализации образ</w:t>
      </w:r>
      <w:r w:rsidR="00225C60">
        <w:rPr>
          <w:sz w:val="26"/>
          <w:szCs w:val="26"/>
        </w:rPr>
        <w:t xml:space="preserve">овательной программы «Вокруг меня </w:t>
      </w:r>
      <w:r w:rsidR="002F2CF6">
        <w:rPr>
          <w:sz w:val="26"/>
          <w:szCs w:val="26"/>
        </w:rPr>
        <w:t xml:space="preserve"> мир». </w:t>
      </w:r>
    </w:p>
    <w:p w:rsidR="00AF16D1" w:rsidRPr="00E70C31" w:rsidRDefault="00E70420" w:rsidP="001305BD">
      <w:pPr>
        <w:jc w:val="both"/>
        <w:outlineLvl w:val="0"/>
        <w:rPr>
          <w:sz w:val="26"/>
          <w:szCs w:val="26"/>
        </w:rPr>
      </w:pPr>
      <w:r>
        <w:rPr>
          <w:sz w:val="26"/>
          <w:szCs w:val="26"/>
        </w:rPr>
        <w:t xml:space="preserve">     </w:t>
      </w:r>
      <w:r w:rsidR="002F2CF6">
        <w:rPr>
          <w:sz w:val="26"/>
          <w:szCs w:val="26"/>
        </w:rPr>
        <w:t xml:space="preserve">Спортивно-оздоровительное направление призвано пропагандировать здоровый образ жизни и </w:t>
      </w:r>
      <w:proofErr w:type="gramStart"/>
      <w:r w:rsidR="002F2CF6">
        <w:rPr>
          <w:sz w:val="26"/>
          <w:szCs w:val="26"/>
        </w:rPr>
        <w:t xml:space="preserve">сохранять состояние </w:t>
      </w:r>
      <w:r w:rsidR="008A1EEB">
        <w:rPr>
          <w:sz w:val="26"/>
          <w:szCs w:val="26"/>
        </w:rPr>
        <w:t>здоровья детей и педагогов и направлено</w:t>
      </w:r>
      <w:proofErr w:type="gramEnd"/>
      <w:r w:rsidR="008A1EEB">
        <w:rPr>
          <w:sz w:val="26"/>
          <w:szCs w:val="26"/>
        </w:rPr>
        <w:t xml:space="preserve"> </w:t>
      </w:r>
      <w:r w:rsidR="002F2CF6">
        <w:rPr>
          <w:sz w:val="26"/>
          <w:szCs w:val="26"/>
        </w:rPr>
        <w:t xml:space="preserve"> на увеличение двигательной активности и развитие физических качеств обучающихся, внедрение современных  систем воспитания. </w:t>
      </w:r>
      <w:r w:rsidR="00AF16D1" w:rsidRPr="00E70C31">
        <w:rPr>
          <w:sz w:val="26"/>
          <w:szCs w:val="26"/>
        </w:rPr>
        <w:t xml:space="preserve">Эффект </w:t>
      </w:r>
      <w:proofErr w:type="gramStart"/>
      <w:r w:rsidR="00AF16D1" w:rsidRPr="00E70C31">
        <w:rPr>
          <w:sz w:val="26"/>
          <w:szCs w:val="26"/>
        </w:rPr>
        <w:t>внеурочной</w:t>
      </w:r>
      <w:proofErr w:type="gramEnd"/>
      <w:r w:rsidR="00AF16D1" w:rsidRPr="00E70C31">
        <w:rPr>
          <w:sz w:val="26"/>
          <w:szCs w:val="26"/>
        </w:rPr>
        <w:t xml:space="preserve"> деятельности-приобретение знаний, развитие ребёнка и его компетентностей. Воспитательный результат-итог участия </w:t>
      </w:r>
      <w:proofErr w:type="gramStart"/>
      <w:r w:rsidR="00AF16D1" w:rsidRPr="00E70C31">
        <w:rPr>
          <w:sz w:val="26"/>
          <w:szCs w:val="26"/>
        </w:rPr>
        <w:t>обучающихся</w:t>
      </w:r>
      <w:proofErr w:type="gramEnd"/>
      <w:r w:rsidR="00AF16D1" w:rsidRPr="00E70C31">
        <w:rPr>
          <w:sz w:val="26"/>
          <w:szCs w:val="26"/>
        </w:rPr>
        <w:t xml:space="preserve"> в деятельности, духовно-нравственные приобретения.</w:t>
      </w:r>
    </w:p>
    <w:p w:rsidR="00AF16D1" w:rsidRPr="00E70C31" w:rsidRDefault="00AF16D1" w:rsidP="00AF16D1">
      <w:pPr>
        <w:jc w:val="center"/>
        <w:outlineLvl w:val="0"/>
        <w:rPr>
          <w:sz w:val="26"/>
          <w:szCs w:val="26"/>
        </w:rPr>
      </w:pPr>
    </w:p>
    <w:p w:rsidR="00AF16D1" w:rsidRPr="00E70C31" w:rsidRDefault="00AF16D1" w:rsidP="00AF16D1">
      <w:pPr>
        <w:jc w:val="center"/>
        <w:outlineLvl w:val="0"/>
        <w:rPr>
          <w:sz w:val="26"/>
          <w:szCs w:val="26"/>
        </w:rPr>
      </w:pPr>
      <w:r w:rsidRPr="00E70C31">
        <w:rPr>
          <w:sz w:val="26"/>
          <w:szCs w:val="26"/>
        </w:rPr>
        <w:t>План внеурочной деятельности в 1-4 классах</w:t>
      </w:r>
    </w:p>
    <w:p w:rsidR="00AF16D1" w:rsidRPr="00E70C31" w:rsidRDefault="00AF16D1" w:rsidP="00AF16D1">
      <w:pPr>
        <w:jc w:val="center"/>
        <w:outlineLvl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473"/>
        <w:gridCol w:w="970"/>
        <w:gridCol w:w="1364"/>
        <w:gridCol w:w="1213"/>
        <w:gridCol w:w="1805"/>
      </w:tblGrid>
      <w:tr w:rsidR="000D72DB" w:rsidRPr="00E70C31" w:rsidTr="000D72DB">
        <w:trPr>
          <w:trHeight w:val="394"/>
        </w:trPr>
        <w:tc>
          <w:tcPr>
            <w:tcW w:w="639" w:type="dxa"/>
            <w:vMerge w:val="restart"/>
            <w:shd w:val="clear" w:color="auto" w:fill="auto"/>
          </w:tcPr>
          <w:p w:rsidR="000D72DB" w:rsidRPr="00E70C31" w:rsidRDefault="000D72DB" w:rsidP="00AF16D1">
            <w:pPr>
              <w:jc w:val="center"/>
              <w:outlineLvl w:val="0"/>
              <w:rPr>
                <w:sz w:val="26"/>
                <w:szCs w:val="26"/>
              </w:rPr>
            </w:pPr>
            <w:r w:rsidRPr="00E70C31">
              <w:rPr>
                <w:sz w:val="26"/>
                <w:szCs w:val="26"/>
              </w:rPr>
              <w:t>№</w:t>
            </w:r>
          </w:p>
        </w:tc>
        <w:tc>
          <w:tcPr>
            <w:tcW w:w="3473" w:type="dxa"/>
            <w:vMerge w:val="restart"/>
            <w:shd w:val="clear" w:color="auto" w:fill="auto"/>
          </w:tcPr>
          <w:p w:rsidR="000D72DB" w:rsidRPr="00E70C31" w:rsidRDefault="000D72DB" w:rsidP="00AF16D1">
            <w:pPr>
              <w:jc w:val="center"/>
              <w:outlineLvl w:val="0"/>
              <w:rPr>
                <w:sz w:val="26"/>
                <w:szCs w:val="26"/>
              </w:rPr>
            </w:pPr>
            <w:r w:rsidRPr="00E70C31">
              <w:rPr>
                <w:sz w:val="26"/>
                <w:szCs w:val="26"/>
              </w:rPr>
              <w:t>Основные направления развития личности</w:t>
            </w:r>
          </w:p>
        </w:tc>
        <w:tc>
          <w:tcPr>
            <w:tcW w:w="5352" w:type="dxa"/>
            <w:gridSpan w:val="4"/>
            <w:shd w:val="clear" w:color="auto" w:fill="auto"/>
          </w:tcPr>
          <w:p w:rsidR="000D72DB" w:rsidRPr="00E70C31" w:rsidRDefault="000D72DB" w:rsidP="00AF16D1">
            <w:pPr>
              <w:jc w:val="center"/>
              <w:outlineLvl w:val="0"/>
              <w:rPr>
                <w:sz w:val="26"/>
                <w:szCs w:val="26"/>
              </w:rPr>
            </w:pPr>
            <w:r>
              <w:rPr>
                <w:sz w:val="26"/>
                <w:szCs w:val="26"/>
              </w:rPr>
              <w:t>Количество часов в неделю</w:t>
            </w:r>
          </w:p>
        </w:tc>
      </w:tr>
      <w:tr w:rsidR="000D72DB" w:rsidRPr="00E70C31" w:rsidTr="001305BD">
        <w:trPr>
          <w:trHeight w:val="608"/>
        </w:trPr>
        <w:tc>
          <w:tcPr>
            <w:tcW w:w="639" w:type="dxa"/>
            <w:vMerge/>
            <w:shd w:val="clear" w:color="auto" w:fill="auto"/>
          </w:tcPr>
          <w:p w:rsidR="000D72DB" w:rsidRPr="00E70C31" w:rsidRDefault="000D72DB" w:rsidP="00AF16D1">
            <w:pPr>
              <w:jc w:val="center"/>
              <w:outlineLvl w:val="0"/>
              <w:rPr>
                <w:sz w:val="26"/>
                <w:szCs w:val="26"/>
              </w:rPr>
            </w:pPr>
          </w:p>
        </w:tc>
        <w:tc>
          <w:tcPr>
            <w:tcW w:w="3473" w:type="dxa"/>
            <w:vMerge/>
            <w:shd w:val="clear" w:color="auto" w:fill="auto"/>
          </w:tcPr>
          <w:p w:rsidR="000D72DB" w:rsidRPr="00E70C31" w:rsidRDefault="000D72DB" w:rsidP="00AF16D1">
            <w:pPr>
              <w:jc w:val="center"/>
              <w:outlineLvl w:val="0"/>
              <w:rPr>
                <w:sz w:val="26"/>
                <w:szCs w:val="26"/>
              </w:rPr>
            </w:pPr>
          </w:p>
        </w:tc>
        <w:tc>
          <w:tcPr>
            <w:tcW w:w="970" w:type="dxa"/>
            <w:shd w:val="clear" w:color="auto" w:fill="auto"/>
          </w:tcPr>
          <w:p w:rsidR="000D72DB" w:rsidRDefault="000D72DB" w:rsidP="00AF16D1">
            <w:pPr>
              <w:jc w:val="center"/>
              <w:outlineLvl w:val="0"/>
              <w:rPr>
                <w:sz w:val="26"/>
                <w:szCs w:val="26"/>
              </w:rPr>
            </w:pPr>
            <w:r>
              <w:rPr>
                <w:sz w:val="26"/>
                <w:szCs w:val="26"/>
              </w:rPr>
              <w:t>1</w:t>
            </w:r>
            <w:r w:rsidR="00E2718A">
              <w:rPr>
                <w:sz w:val="26"/>
                <w:szCs w:val="26"/>
              </w:rPr>
              <w:t>кл.</w:t>
            </w:r>
          </w:p>
        </w:tc>
        <w:tc>
          <w:tcPr>
            <w:tcW w:w="1364" w:type="dxa"/>
            <w:shd w:val="clear" w:color="auto" w:fill="auto"/>
          </w:tcPr>
          <w:p w:rsidR="000D72DB" w:rsidRDefault="000D72DB" w:rsidP="00AF16D1">
            <w:pPr>
              <w:jc w:val="center"/>
              <w:outlineLvl w:val="0"/>
              <w:rPr>
                <w:sz w:val="26"/>
                <w:szCs w:val="26"/>
              </w:rPr>
            </w:pPr>
            <w:r>
              <w:rPr>
                <w:sz w:val="26"/>
                <w:szCs w:val="26"/>
              </w:rPr>
              <w:t>2</w:t>
            </w:r>
            <w:r w:rsidR="00E2718A">
              <w:rPr>
                <w:sz w:val="26"/>
                <w:szCs w:val="26"/>
              </w:rPr>
              <w:t xml:space="preserve"> </w:t>
            </w:r>
            <w:proofErr w:type="spellStart"/>
            <w:r w:rsidR="00E2718A">
              <w:rPr>
                <w:sz w:val="26"/>
                <w:szCs w:val="26"/>
              </w:rPr>
              <w:t>кл</w:t>
            </w:r>
            <w:proofErr w:type="spellEnd"/>
            <w:r w:rsidR="00E2718A">
              <w:rPr>
                <w:sz w:val="26"/>
                <w:szCs w:val="26"/>
              </w:rPr>
              <w:t>.</w:t>
            </w:r>
          </w:p>
        </w:tc>
        <w:tc>
          <w:tcPr>
            <w:tcW w:w="1213" w:type="dxa"/>
            <w:shd w:val="clear" w:color="auto" w:fill="auto"/>
          </w:tcPr>
          <w:p w:rsidR="000D72DB" w:rsidRDefault="000D72DB" w:rsidP="00AF16D1">
            <w:pPr>
              <w:jc w:val="center"/>
              <w:outlineLvl w:val="0"/>
              <w:rPr>
                <w:sz w:val="26"/>
                <w:szCs w:val="26"/>
              </w:rPr>
            </w:pPr>
            <w:r>
              <w:rPr>
                <w:sz w:val="26"/>
                <w:szCs w:val="26"/>
              </w:rPr>
              <w:t>3</w:t>
            </w:r>
            <w:r w:rsidR="00E2718A">
              <w:rPr>
                <w:sz w:val="26"/>
                <w:szCs w:val="26"/>
              </w:rPr>
              <w:t xml:space="preserve"> </w:t>
            </w:r>
            <w:proofErr w:type="spellStart"/>
            <w:r w:rsidR="00E2718A">
              <w:rPr>
                <w:sz w:val="26"/>
                <w:szCs w:val="26"/>
              </w:rPr>
              <w:t>кл</w:t>
            </w:r>
            <w:proofErr w:type="spellEnd"/>
            <w:r w:rsidR="00E2718A">
              <w:rPr>
                <w:sz w:val="26"/>
                <w:szCs w:val="26"/>
              </w:rPr>
              <w:t>.</w:t>
            </w:r>
          </w:p>
        </w:tc>
        <w:tc>
          <w:tcPr>
            <w:tcW w:w="1805" w:type="dxa"/>
            <w:shd w:val="clear" w:color="auto" w:fill="auto"/>
          </w:tcPr>
          <w:p w:rsidR="000D72DB" w:rsidRDefault="000D72DB" w:rsidP="00AF16D1">
            <w:pPr>
              <w:jc w:val="center"/>
              <w:outlineLvl w:val="0"/>
              <w:rPr>
                <w:sz w:val="26"/>
                <w:szCs w:val="26"/>
              </w:rPr>
            </w:pPr>
            <w:r>
              <w:rPr>
                <w:sz w:val="26"/>
                <w:szCs w:val="26"/>
              </w:rPr>
              <w:t>4</w:t>
            </w:r>
            <w:r w:rsidR="00E2718A">
              <w:rPr>
                <w:sz w:val="26"/>
                <w:szCs w:val="26"/>
              </w:rPr>
              <w:t xml:space="preserve"> </w:t>
            </w:r>
            <w:proofErr w:type="spellStart"/>
            <w:r w:rsidR="00E2718A">
              <w:rPr>
                <w:sz w:val="26"/>
                <w:szCs w:val="26"/>
              </w:rPr>
              <w:t>кл</w:t>
            </w:r>
            <w:proofErr w:type="spellEnd"/>
            <w:r w:rsidR="00E2718A">
              <w:rPr>
                <w:sz w:val="26"/>
                <w:szCs w:val="26"/>
              </w:rPr>
              <w:t>.</w:t>
            </w:r>
          </w:p>
        </w:tc>
      </w:tr>
      <w:tr w:rsidR="000D72DB" w:rsidRPr="00E70C31" w:rsidTr="000D72DB">
        <w:trPr>
          <w:trHeight w:val="79"/>
        </w:trPr>
        <w:tc>
          <w:tcPr>
            <w:tcW w:w="639" w:type="dxa"/>
            <w:shd w:val="clear" w:color="auto" w:fill="auto"/>
          </w:tcPr>
          <w:p w:rsidR="000D72DB" w:rsidRPr="00E70C31" w:rsidRDefault="000D72DB" w:rsidP="00AF16D1">
            <w:pPr>
              <w:jc w:val="center"/>
              <w:outlineLvl w:val="0"/>
              <w:rPr>
                <w:sz w:val="26"/>
                <w:szCs w:val="26"/>
              </w:rPr>
            </w:pPr>
            <w:r w:rsidRPr="00E70C31">
              <w:rPr>
                <w:sz w:val="26"/>
                <w:szCs w:val="26"/>
              </w:rPr>
              <w:t>1.</w:t>
            </w:r>
          </w:p>
        </w:tc>
        <w:tc>
          <w:tcPr>
            <w:tcW w:w="3473" w:type="dxa"/>
            <w:shd w:val="clear" w:color="auto" w:fill="auto"/>
          </w:tcPr>
          <w:p w:rsidR="000D72DB" w:rsidRPr="001A6F4D" w:rsidRDefault="001305BD" w:rsidP="001A6F4D">
            <w:pPr>
              <w:jc w:val="both"/>
            </w:pPr>
            <w:proofErr w:type="gramStart"/>
            <w:r>
              <w:rPr>
                <w:color w:val="000000"/>
              </w:rPr>
              <w:t>Д</w:t>
            </w:r>
            <w:r w:rsidR="000D72DB" w:rsidRPr="001A6F4D">
              <w:rPr>
                <w:color w:val="000000"/>
              </w:rPr>
              <w:t>уховно-нравственное</w:t>
            </w:r>
            <w:proofErr w:type="gramEnd"/>
            <w:r w:rsidR="00225C60">
              <w:rPr>
                <w:color w:val="000000"/>
              </w:rPr>
              <w:t xml:space="preserve"> «Вокруг меня </w:t>
            </w:r>
            <w:r w:rsidR="000D72DB">
              <w:rPr>
                <w:color w:val="000000"/>
              </w:rPr>
              <w:t xml:space="preserve"> мир»</w:t>
            </w:r>
            <w:r>
              <w:rPr>
                <w:color w:val="000000"/>
              </w:rPr>
              <w:t xml:space="preserve"> </w:t>
            </w:r>
          </w:p>
        </w:tc>
        <w:tc>
          <w:tcPr>
            <w:tcW w:w="970" w:type="dxa"/>
            <w:shd w:val="clear" w:color="auto" w:fill="auto"/>
          </w:tcPr>
          <w:p w:rsidR="000D72DB" w:rsidRPr="00E70C31" w:rsidRDefault="000D72DB" w:rsidP="00870132">
            <w:pPr>
              <w:jc w:val="center"/>
              <w:outlineLvl w:val="0"/>
              <w:rPr>
                <w:sz w:val="26"/>
                <w:szCs w:val="26"/>
              </w:rPr>
            </w:pPr>
          </w:p>
        </w:tc>
        <w:tc>
          <w:tcPr>
            <w:tcW w:w="1364" w:type="dxa"/>
            <w:shd w:val="clear" w:color="auto" w:fill="auto"/>
          </w:tcPr>
          <w:p w:rsidR="000D72DB" w:rsidRPr="00E70C31" w:rsidRDefault="000D72DB" w:rsidP="00870132">
            <w:pPr>
              <w:jc w:val="center"/>
              <w:outlineLvl w:val="0"/>
              <w:rPr>
                <w:sz w:val="26"/>
                <w:szCs w:val="26"/>
              </w:rPr>
            </w:pPr>
            <w:r>
              <w:rPr>
                <w:sz w:val="26"/>
                <w:szCs w:val="26"/>
              </w:rPr>
              <w:t>1</w:t>
            </w:r>
          </w:p>
        </w:tc>
        <w:tc>
          <w:tcPr>
            <w:tcW w:w="1213" w:type="dxa"/>
            <w:shd w:val="clear" w:color="auto" w:fill="auto"/>
          </w:tcPr>
          <w:p w:rsidR="000D72DB" w:rsidRPr="00E70C31" w:rsidRDefault="000D72DB" w:rsidP="00870132">
            <w:pPr>
              <w:jc w:val="center"/>
              <w:outlineLvl w:val="0"/>
              <w:rPr>
                <w:sz w:val="26"/>
                <w:szCs w:val="26"/>
              </w:rPr>
            </w:pPr>
          </w:p>
        </w:tc>
        <w:tc>
          <w:tcPr>
            <w:tcW w:w="1805" w:type="dxa"/>
            <w:shd w:val="clear" w:color="auto" w:fill="auto"/>
          </w:tcPr>
          <w:p w:rsidR="000D72DB" w:rsidRPr="00E70C31" w:rsidRDefault="000D72DB" w:rsidP="00870132">
            <w:pPr>
              <w:jc w:val="center"/>
              <w:outlineLvl w:val="0"/>
              <w:rPr>
                <w:sz w:val="26"/>
                <w:szCs w:val="26"/>
              </w:rPr>
            </w:pPr>
          </w:p>
        </w:tc>
      </w:tr>
      <w:tr w:rsidR="000D72DB" w:rsidRPr="00E70C31" w:rsidTr="000D72DB">
        <w:trPr>
          <w:trHeight w:val="79"/>
        </w:trPr>
        <w:tc>
          <w:tcPr>
            <w:tcW w:w="639" w:type="dxa"/>
            <w:shd w:val="clear" w:color="auto" w:fill="auto"/>
          </w:tcPr>
          <w:p w:rsidR="000D72DB" w:rsidRPr="00E70C31" w:rsidRDefault="000D72DB" w:rsidP="00AF16D1">
            <w:pPr>
              <w:jc w:val="center"/>
              <w:outlineLvl w:val="0"/>
              <w:rPr>
                <w:sz w:val="26"/>
                <w:szCs w:val="26"/>
              </w:rPr>
            </w:pPr>
            <w:r>
              <w:rPr>
                <w:sz w:val="26"/>
                <w:szCs w:val="26"/>
              </w:rPr>
              <w:t>2.</w:t>
            </w:r>
          </w:p>
        </w:tc>
        <w:tc>
          <w:tcPr>
            <w:tcW w:w="3473" w:type="dxa"/>
            <w:shd w:val="clear" w:color="auto" w:fill="auto"/>
          </w:tcPr>
          <w:p w:rsidR="000D72DB" w:rsidRPr="001A6F4D" w:rsidRDefault="001305BD" w:rsidP="001A6F4D">
            <w:pPr>
              <w:jc w:val="both"/>
            </w:pPr>
            <w:r>
              <w:rPr>
                <w:color w:val="000000"/>
              </w:rPr>
              <w:t>С</w:t>
            </w:r>
            <w:r w:rsidR="000D72DB" w:rsidRPr="001A6F4D">
              <w:rPr>
                <w:color w:val="000000"/>
              </w:rPr>
              <w:t>портивно – оздоровительное</w:t>
            </w:r>
          </w:p>
        </w:tc>
        <w:tc>
          <w:tcPr>
            <w:tcW w:w="970" w:type="dxa"/>
            <w:shd w:val="clear" w:color="auto" w:fill="auto"/>
          </w:tcPr>
          <w:p w:rsidR="000D72DB" w:rsidRDefault="000D72DB" w:rsidP="00870132">
            <w:pPr>
              <w:jc w:val="center"/>
              <w:outlineLvl w:val="0"/>
              <w:rPr>
                <w:sz w:val="26"/>
                <w:szCs w:val="26"/>
              </w:rPr>
            </w:pPr>
            <w:r>
              <w:rPr>
                <w:sz w:val="26"/>
                <w:szCs w:val="26"/>
              </w:rPr>
              <w:t>1</w:t>
            </w:r>
          </w:p>
        </w:tc>
        <w:tc>
          <w:tcPr>
            <w:tcW w:w="1364" w:type="dxa"/>
            <w:shd w:val="clear" w:color="auto" w:fill="auto"/>
          </w:tcPr>
          <w:p w:rsidR="000D72DB" w:rsidRDefault="000D72DB" w:rsidP="00870132">
            <w:pPr>
              <w:jc w:val="center"/>
              <w:outlineLvl w:val="0"/>
              <w:rPr>
                <w:sz w:val="26"/>
                <w:szCs w:val="26"/>
              </w:rPr>
            </w:pPr>
            <w:r>
              <w:rPr>
                <w:sz w:val="26"/>
                <w:szCs w:val="26"/>
              </w:rPr>
              <w:t>1</w:t>
            </w:r>
          </w:p>
        </w:tc>
        <w:tc>
          <w:tcPr>
            <w:tcW w:w="1213" w:type="dxa"/>
            <w:shd w:val="clear" w:color="auto" w:fill="auto"/>
          </w:tcPr>
          <w:p w:rsidR="000D72DB" w:rsidRDefault="000D72DB" w:rsidP="00870132">
            <w:pPr>
              <w:jc w:val="center"/>
              <w:outlineLvl w:val="0"/>
              <w:rPr>
                <w:sz w:val="26"/>
                <w:szCs w:val="26"/>
              </w:rPr>
            </w:pPr>
            <w:r>
              <w:rPr>
                <w:sz w:val="26"/>
                <w:szCs w:val="26"/>
              </w:rPr>
              <w:t>1</w:t>
            </w:r>
          </w:p>
        </w:tc>
        <w:tc>
          <w:tcPr>
            <w:tcW w:w="1805" w:type="dxa"/>
            <w:shd w:val="clear" w:color="auto" w:fill="auto"/>
          </w:tcPr>
          <w:p w:rsidR="000D72DB" w:rsidRDefault="000D72DB" w:rsidP="00870132">
            <w:pPr>
              <w:jc w:val="center"/>
              <w:outlineLvl w:val="0"/>
              <w:rPr>
                <w:sz w:val="26"/>
                <w:szCs w:val="26"/>
              </w:rPr>
            </w:pPr>
            <w:r>
              <w:rPr>
                <w:sz w:val="26"/>
                <w:szCs w:val="26"/>
              </w:rPr>
              <w:t>1</w:t>
            </w:r>
          </w:p>
        </w:tc>
      </w:tr>
      <w:tr w:rsidR="000D72DB" w:rsidRPr="00E70C31" w:rsidTr="000D72DB">
        <w:trPr>
          <w:trHeight w:val="79"/>
        </w:trPr>
        <w:tc>
          <w:tcPr>
            <w:tcW w:w="639" w:type="dxa"/>
            <w:shd w:val="clear" w:color="auto" w:fill="auto"/>
          </w:tcPr>
          <w:p w:rsidR="000D72DB" w:rsidRPr="00E70C31" w:rsidRDefault="000D72DB" w:rsidP="00AF16D1">
            <w:pPr>
              <w:jc w:val="center"/>
              <w:outlineLvl w:val="0"/>
              <w:rPr>
                <w:sz w:val="26"/>
                <w:szCs w:val="26"/>
              </w:rPr>
            </w:pPr>
            <w:r>
              <w:rPr>
                <w:sz w:val="26"/>
                <w:szCs w:val="26"/>
              </w:rPr>
              <w:t>3.</w:t>
            </w:r>
          </w:p>
        </w:tc>
        <w:tc>
          <w:tcPr>
            <w:tcW w:w="3473" w:type="dxa"/>
            <w:shd w:val="clear" w:color="auto" w:fill="auto"/>
          </w:tcPr>
          <w:p w:rsidR="000D72DB" w:rsidRPr="001A6F4D" w:rsidRDefault="000D72DB" w:rsidP="001A6F4D">
            <w:pPr>
              <w:jc w:val="both"/>
            </w:pPr>
            <w:proofErr w:type="spellStart"/>
            <w:r w:rsidRPr="001A6F4D">
              <w:rPr>
                <w:rFonts w:ascii="Calibri" w:hAnsi="Calibri" w:cs="Calibri"/>
                <w:color w:val="000000"/>
              </w:rPr>
              <w:t>О</w:t>
            </w:r>
            <w:r w:rsidRPr="001A6F4D">
              <w:rPr>
                <w:color w:val="000000"/>
              </w:rPr>
              <w:t>бщеинтеллектуальное</w:t>
            </w:r>
            <w:proofErr w:type="spellEnd"/>
            <w:r>
              <w:rPr>
                <w:color w:val="000000"/>
              </w:rPr>
              <w:t xml:space="preserve"> «Умники и умницы»</w:t>
            </w:r>
          </w:p>
        </w:tc>
        <w:tc>
          <w:tcPr>
            <w:tcW w:w="970" w:type="dxa"/>
            <w:shd w:val="clear" w:color="auto" w:fill="auto"/>
          </w:tcPr>
          <w:p w:rsidR="000D72DB" w:rsidRPr="000D72DB" w:rsidRDefault="000D72DB" w:rsidP="00AF16D1">
            <w:pPr>
              <w:jc w:val="center"/>
              <w:outlineLvl w:val="0"/>
              <w:rPr>
                <w:sz w:val="26"/>
                <w:szCs w:val="26"/>
              </w:rPr>
            </w:pPr>
            <w:r w:rsidRPr="000D72DB">
              <w:rPr>
                <w:sz w:val="26"/>
                <w:szCs w:val="26"/>
              </w:rPr>
              <w:t>1</w:t>
            </w:r>
          </w:p>
        </w:tc>
        <w:tc>
          <w:tcPr>
            <w:tcW w:w="1364" w:type="dxa"/>
            <w:shd w:val="clear" w:color="auto" w:fill="auto"/>
          </w:tcPr>
          <w:p w:rsidR="000D72DB" w:rsidRPr="000D72DB" w:rsidRDefault="000D72DB" w:rsidP="00AF16D1">
            <w:pPr>
              <w:jc w:val="center"/>
              <w:outlineLvl w:val="0"/>
              <w:rPr>
                <w:sz w:val="26"/>
                <w:szCs w:val="26"/>
              </w:rPr>
            </w:pPr>
          </w:p>
        </w:tc>
        <w:tc>
          <w:tcPr>
            <w:tcW w:w="1213" w:type="dxa"/>
            <w:shd w:val="clear" w:color="auto" w:fill="auto"/>
          </w:tcPr>
          <w:p w:rsidR="000D72DB" w:rsidRPr="000D72DB" w:rsidRDefault="000D72DB" w:rsidP="00AF16D1">
            <w:pPr>
              <w:jc w:val="center"/>
              <w:outlineLvl w:val="0"/>
              <w:rPr>
                <w:sz w:val="26"/>
                <w:szCs w:val="26"/>
              </w:rPr>
            </w:pPr>
            <w:r w:rsidRPr="000D72DB">
              <w:rPr>
                <w:sz w:val="26"/>
                <w:szCs w:val="26"/>
              </w:rPr>
              <w:t>1</w:t>
            </w:r>
          </w:p>
        </w:tc>
        <w:tc>
          <w:tcPr>
            <w:tcW w:w="1805" w:type="dxa"/>
            <w:shd w:val="clear" w:color="auto" w:fill="auto"/>
          </w:tcPr>
          <w:p w:rsidR="000D72DB" w:rsidRPr="000D72DB" w:rsidRDefault="000D72DB" w:rsidP="00AF16D1">
            <w:pPr>
              <w:jc w:val="center"/>
              <w:outlineLvl w:val="0"/>
              <w:rPr>
                <w:sz w:val="26"/>
                <w:szCs w:val="26"/>
              </w:rPr>
            </w:pPr>
            <w:r w:rsidRPr="000D72DB">
              <w:rPr>
                <w:sz w:val="26"/>
                <w:szCs w:val="26"/>
              </w:rPr>
              <w:t>1</w:t>
            </w:r>
          </w:p>
        </w:tc>
      </w:tr>
      <w:tr w:rsidR="000D72DB" w:rsidRPr="00E70C31" w:rsidTr="000D72DB">
        <w:trPr>
          <w:trHeight w:val="79"/>
        </w:trPr>
        <w:tc>
          <w:tcPr>
            <w:tcW w:w="639" w:type="dxa"/>
            <w:shd w:val="clear" w:color="auto" w:fill="auto"/>
          </w:tcPr>
          <w:p w:rsidR="000D72DB" w:rsidRDefault="000D72DB" w:rsidP="00AF16D1">
            <w:pPr>
              <w:jc w:val="center"/>
              <w:outlineLvl w:val="0"/>
              <w:rPr>
                <w:sz w:val="26"/>
                <w:szCs w:val="26"/>
              </w:rPr>
            </w:pPr>
            <w:r>
              <w:rPr>
                <w:sz w:val="26"/>
                <w:szCs w:val="26"/>
              </w:rPr>
              <w:t>4.</w:t>
            </w:r>
          </w:p>
        </w:tc>
        <w:tc>
          <w:tcPr>
            <w:tcW w:w="3473" w:type="dxa"/>
            <w:shd w:val="clear" w:color="auto" w:fill="auto"/>
          </w:tcPr>
          <w:p w:rsidR="000D72DB" w:rsidRPr="001A6F4D" w:rsidRDefault="001305BD" w:rsidP="001A6F4D">
            <w:pPr>
              <w:jc w:val="both"/>
            </w:pPr>
            <w:r>
              <w:rPr>
                <w:color w:val="000000"/>
              </w:rPr>
              <w:t>О</w:t>
            </w:r>
            <w:r w:rsidR="000D72DB" w:rsidRPr="001A6F4D">
              <w:rPr>
                <w:color w:val="000000"/>
              </w:rPr>
              <w:t>бщекультурное</w:t>
            </w:r>
          </w:p>
        </w:tc>
        <w:tc>
          <w:tcPr>
            <w:tcW w:w="970" w:type="dxa"/>
            <w:shd w:val="clear" w:color="auto" w:fill="auto"/>
          </w:tcPr>
          <w:p w:rsidR="000D72DB" w:rsidRDefault="000D72DB" w:rsidP="00AF16D1">
            <w:pPr>
              <w:jc w:val="center"/>
              <w:outlineLvl w:val="0"/>
              <w:rPr>
                <w:color w:val="C00000"/>
                <w:sz w:val="26"/>
                <w:szCs w:val="26"/>
              </w:rPr>
            </w:pPr>
          </w:p>
          <w:p w:rsidR="00E70420" w:rsidRPr="00292CFA" w:rsidRDefault="00E70420" w:rsidP="00AF16D1">
            <w:pPr>
              <w:jc w:val="center"/>
              <w:outlineLvl w:val="0"/>
              <w:rPr>
                <w:color w:val="C00000"/>
                <w:sz w:val="26"/>
                <w:szCs w:val="26"/>
              </w:rPr>
            </w:pPr>
          </w:p>
        </w:tc>
        <w:tc>
          <w:tcPr>
            <w:tcW w:w="1364" w:type="dxa"/>
            <w:shd w:val="clear" w:color="auto" w:fill="auto"/>
          </w:tcPr>
          <w:p w:rsidR="000D72DB" w:rsidRPr="00292CFA" w:rsidRDefault="000D72DB" w:rsidP="00AF16D1">
            <w:pPr>
              <w:jc w:val="center"/>
              <w:outlineLvl w:val="0"/>
              <w:rPr>
                <w:color w:val="C00000"/>
                <w:sz w:val="26"/>
                <w:szCs w:val="26"/>
              </w:rPr>
            </w:pPr>
          </w:p>
        </w:tc>
        <w:tc>
          <w:tcPr>
            <w:tcW w:w="1213" w:type="dxa"/>
            <w:shd w:val="clear" w:color="auto" w:fill="auto"/>
          </w:tcPr>
          <w:p w:rsidR="000D72DB" w:rsidRPr="00292CFA" w:rsidRDefault="000D72DB" w:rsidP="00AF16D1">
            <w:pPr>
              <w:jc w:val="center"/>
              <w:outlineLvl w:val="0"/>
              <w:rPr>
                <w:color w:val="C00000"/>
                <w:sz w:val="26"/>
                <w:szCs w:val="26"/>
              </w:rPr>
            </w:pPr>
          </w:p>
        </w:tc>
        <w:tc>
          <w:tcPr>
            <w:tcW w:w="1805" w:type="dxa"/>
            <w:shd w:val="clear" w:color="auto" w:fill="auto"/>
          </w:tcPr>
          <w:p w:rsidR="000D72DB" w:rsidRPr="00292CFA" w:rsidRDefault="000D72DB" w:rsidP="00AF16D1">
            <w:pPr>
              <w:jc w:val="center"/>
              <w:outlineLvl w:val="0"/>
              <w:rPr>
                <w:color w:val="C00000"/>
                <w:sz w:val="26"/>
                <w:szCs w:val="26"/>
              </w:rPr>
            </w:pPr>
          </w:p>
        </w:tc>
      </w:tr>
      <w:tr w:rsidR="000D72DB" w:rsidRPr="00E70C31" w:rsidTr="000D72DB">
        <w:trPr>
          <w:trHeight w:val="79"/>
        </w:trPr>
        <w:tc>
          <w:tcPr>
            <w:tcW w:w="639" w:type="dxa"/>
            <w:shd w:val="clear" w:color="auto" w:fill="auto"/>
          </w:tcPr>
          <w:p w:rsidR="000D72DB" w:rsidRDefault="000D72DB" w:rsidP="00AF16D1">
            <w:pPr>
              <w:jc w:val="center"/>
              <w:outlineLvl w:val="0"/>
              <w:rPr>
                <w:sz w:val="26"/>
                <w:szCs w:val="26"/>
              </w:rPr>
            </w:pPr>
            <w:r>
              <w:rPr>
                <w:sz w:val="26"/>
                <w:szCs w:val="26"/>
              </w:rPr>
              <w:t>5.</w:t>
            </w:r>
          </w:p>
        </w:tc>
        <w:tc>
          <w:tcPr>
            <w:tcW w:w="3473" w:type="dxa"/>
            <w:shd w:val="clear" w:color="auto" w:fill="auto"/>
          </w:tcPr>
          <w:p w:rsidR="000D72DB" w:rsidRPr="00270458" w:rsidRDefault="001305BD" w:rsidP="001A6F4D">
            <w:pPr>
              <w:jc w:val="both"/>
            </w:pPr>
            <w:r>
              <w:rPr>
                <w:color w:val="000000"/>
              </w:rPr>
              <w:t>С</w:t>
            </w:r>
            <w:r w:rsidR="000D72DB">
              <w:rPr>
                <w:color w:val="000000"/>
              </w:rPr>
              <w:t>оциальное</w:t>
            </w:r>
            <w:r>
              <w:rPr>
                <w:color w:val="000000"/>
              </w:rPr>
              <w:t xml:space="preserve"> </w:t>
            </w:r>
          </w:p>
        </w:tc>
        <w:tc>
          <w:tcPr>
            <w:tcW w:w="970" w:type="dxa"/>
            <w:shd w:val="clear" w:color="auto" w:fill="auto"/>
          </w:tcPr>
          <w:p w:rsidR="000D72DB" w:rsidRDefault="000D72DB" w:rsidP="00AF16D1">
            <w:pPr>
              <w:jc w:val="center"/>
              <w:outlineLvl w:val="0"/>
              <w:rPr>
                <w:color w:val="C00000"/>
                <w:sz w:val="26"/>
                <w:szCs w:val="26"/>
              </w:rPr>
            </w:pPr>
          </w:p>
          <w:p w:rsidR="00E70420" w:rsidRPr="00292CFA" w:rsidRDefault="00E70420" w:rsidP="00AF16D1">
            <w:pPr>
              <w:jc w:val="center"/>
              <w:outlineLvl w:val="0"/>
              <w:rPr>
                <w:color w:val="C00000"/>
                <w:sz w:val="26"/>
                <w:szCs w:val="26"/>
              </w:rPr>
            </w:pPr>
          </w:p>
        </w:tc>
        <w:tc>
          <w:tcPr>
            <w:tcW w:w="1364" w:type="dxa"/>
            <w:shd w:val="clear" w:color="auto" w:fill="auto"/>
          </w:tcPr>
          <w:p w:rsidR="000D72DB" w:rsidRPr="00292CFA" w:rsidRDefault="000D72DB" w:rsidP="00AF16D1">
            <w:pPr>
              <w:jc w:val="center"/>
              <w:outlineLvl w:val="0"/>
              <w:rPr>
                <w:color w:val="C00000"/>
                <w:sz w:val="26"/>
                <w:szCs w:val="26"/>
              </w:rPr>
            </w:pPr>
          </w:p>
        </w:tc>
        <w:tc>
          <w:tcPr>
            <w:tcW w:w="1213" w:type="dxa"/>
            <w:shd w:val="clear" w:color="auto" w:fill="auto"/>
          </w:tcPr>
          <w:p w:rsidR="000D72DB" w:rsidRPr="00292CFA" w:rsidRDefault="000D72DB" w:rsidP="00AF16D1">
            <w:pPr>
              <w:jc w:val="center"/>
              <w:outlineLvl w:val="0"/>
              <w:rPr>
                <w:color w:val="C00000"/>
                <w:sz w:val="26"/>
                <w:szCs w:val="26"/>
              </w:rPr>
            </w:pPr>
          </w:p>
        </w:tc>
        <w:tc>
          <w:tcPr>
            <w:tcW w:w="1805" w:type="dxa"/>
            <w:shd w:val="clear" w:color="auto" w:fill="auto"/>
          </w:tcPr>
          <w:p w:rsidR="000D72DB" w:rsidRPr="00292CFA" w:rsidRDefault="000D72DB" w:rsidP="00AF16D1">
            <w:pPr>
              <w:jc w:val="center"/>
              <w:outlineLvl w:val="0"/>
              <w:rPr>
                <w:color w:val="C00000"/>
                <w:sz w:val="26"/>
                <w:szCs w:val="26"/>
              </w:rPr>
            </w:pPr>
          </w:p>
        </w:tc>
      </w:tr>
      <w:tr w:rsidR="002F2CF6" w:rsidRPr="002F2CF6" w:rsidTr="000D72DB">
        <w:trPr>
          <w:trHeight w:val="79"/>
        </w:trPr>
        <w:tc>
          <w:tcPr>
            <w:tcW w:w="639" w:type="dxa"/>
            <w:shd w:val="clear" w:color="auto" w:fill="auto"/>
          </w:tcPr>
          <w:p w:rsidR="002F2CF6" w:rsidRPr="002F2CF6" w:rsidRDefault="002F2CF6" w:rsidP="00AF16D1">
            <w:pPr>
              <w:jc w:val="center"/>
              <w:outlineLvl w:val="0"/>
              <w:rPr>
                <w:sz w:val="26"/>
                <w:szCs w:val="26"/>
              </w:rPr>
            </w:pPr>
          </w:p>
        </w:tc>
        <w:tc>
          <w:tcPr>
            <w:tcW w:w="3473" w:type="dxa"/>
            <w:shd w:val="clear" w:color="auto" w:fill="auto"/>
          </w:tcPr>
          <w:p w:rsidR="002F2CF6" w:rsidRPr="002F2CF6" w:rsidRDefault="002F2CF6" w:rsidP="001A6F4D">
            <w:pPr>
              <w:jc w:val="both"/>
            </w:pPr>
            <w:r w:rsidRPr="002F2CF6">
              <w:t>Итого</w:t>
            </w:r>
          </w:p>
        </w:tc>
        <w:tc>
          <w:tcPr>
            <w:tcW w:w="970" w:type="dxa"/>
            <w:shd w:val="clear" w:color="auto" w:fill="auto"/>
          </w:tcPr>
          <w:p w:rsidR="002F2CF6" w:rsidRPr="002F2CF6" w:rsidRDefault="002F2CF6" w:rsidP="00AF16D1">
            <w:pPr>
              <w:jc w:val="center"/>
              <w:outlineLvl w:val="0"/>
              <w:rPr>
                <w:sz w:val="26"/>
                <w:szCs w:val="26"/>
              </w:rPr>
            </w:pPr>
            <w:r w:rsidRPr="002F2CF6">
              <w:rPr>
                <w:sz w:val="26"/>
                <w:szCs w:val="26"/>
              </w:rPr>
              <w:t>2</w:t>
            </w:r>
          </w:p>
        </w:tc>
        <w:tc>
          <w:tcPr>
            <w:tcW w:w="1364" w:type="dxa"/>
            <w:shd w:val="clear" w:color="auto" w:fill="auto"/>
          </w:tcPr>
          <w:p w:rsidR="002F2CF6" w:rsidRPr="002F2CF6" w:rsidRDefault="002F2CF6" w:rsidP="00AF16D1">
            <w:pPr>
              <w:jc w:val="center"/>
              <w:outlineLvl w:val="0"/>
              <w:rPr>
                <w:sz w:val="26"/>
                <w:szCs w:val="26"/>
              </w:rPr>
            </w:pPr>
            <w:r w:rsidRPr="002F2CF6">
              <w:rPr>
                <w:sz w:val="26"/>
                <w:szCs w:val="26"/>
              </w:rPr>
              <w:t>2</w:t>
            </w:r>
          </w:p>
        </w:tc>
        <w:tc>
          <w:tcPr>
            <w:tcW w:w="1213" w:type="dxa"/>
            <w:shd w:val="clear" w:color="auto" w:fill="auto"/>
          </w:tcPr>
          <w:p w:rsidR="002F2CF6" w:rsidRPr="002F2CF6" w:rsidRDefault="002F2CF6" w:rsidP="00AF16D1">
            <w:pPr>
              <w:jc w:val="center"/>
              <w:outlineLvl w:val="0"/>
              <w:rPr>
                <w:sz w:val="26"/>
                <w:szCs w:val="26"/>
              </w:rPr>
            </w:pPr>
            <w:r w:rsidRPr="002F2CF6">
              <w:rPr>
                <w:sz w:val="26"/>
                <w:szCs w:val="26"/>
              </w:rPr>
              <w:t>2</w:t>
            </w:r>
          </w:p>
        </w:tc>
        <w:tc>
          <w:tcPr>
            <w:tcW w:w="1805" w:type="dxa"/>
            <w:shd w:val="clear" w:color="auto" w:fill="auto"/>
          </w:tcPr>
          <w:p w:rsidR="002F2CF6" w:rsidRPr="002F2CF6" w:rsidRDefault="002F2CF6" w:rsidP="00AF16D1">
            <w:pPr>
              <w:jc w:val="center"/>
              <w:outlineLvl w:val="0"/>
              <w:rPr>
                <w:sz w:val="26"/>
                <w:szCs w:val="26"/>
              </w:rPr>
            </w:pPr>
            <w:r w:rsidRPr="002F2CF6">
              <w:rPr>
                <w:sz w:val="26"/>
                <w:szCs w:val="26"/>
              </w:rPr>
              <w:t>2</w:t>
            </w:r>
          </w:p>
        </w:tc>
      </w:tr>
    </w:tbl>
    <w:p w:rsidR="00AA4428" w:rsidRPr="002F2CF6" w:rsidRDefault="00AA4428" w:rsidP="00506457">
      <w:pPr>
        <w:autoSpaceDE w:val="0"/>
        <w:autoSpaceDN w:val="0"/>
        <w:adjustRightInd w:val="0"/>
        <w:spacing w:after="200"/>
        <w:contextualSpacing/>
        <w:jc w:val="center"/>
        <w:rPr>
          <w:bCs/>
          <w:sz w:val="26"/>
          <w:szCs w:val="26"/>
        </w:rPr>
      </w:pPr>
    </w:p>
    <w:p w:rsidR="00AA4428" w:rsidRPr="00E70C31" w:rsidRDefault="00AA4428" w:rsidP="00506457">
      <w:pPr>
        <w:jc w:val="both"/>
        <w:outlineLvl w:val="0"/>
        <w:rPr>
          <w:sz w:val="26"/>
          <w:szCs w:val="26"/>
        </w:rPr>
      </w:pPr>
    </w:p>
    <w:p w:rsidR="00AF16D1" w:rsidRPr="00E70C31" w:rsidRDefault="00AF16D1" w:rsidP="00506457">
      <w:pPr>
        <w:jc w:val="both"/>
        <w:outlineLvl w:val="0"/>
        <w:rPr>
          <w:b/>
          <w:sz w:val="26"/>
          <w:szCs w:val="26"/>
        </w:rPr>
      </w:pPr>
    </w:p>
    <w:p w:rsidR="00C31814" w:rsidRDefault="00C31814" w:rsidP="00506457">
      <w:pPr>
        <w:jc w:val="both"/>
        <w:outlineLvl w:val="0"/>
        <w:rPr>
          <w:b/>
          <w:sz w:val="26"/>
          <w:szCs w:val="26"/>
        </w:rPr>
      </w:pPr>
    </w:p>
    <w:p w:rsidR="00E70420" w:rsidRDefault="00E70420" w:rsidP="00506457">
      <w:pPr>
        <w:jc w:val="both"/>
        <w:outlineLvl w:val="0"/>
        <w:rPr>
          <w:b/>
          <w:sz w:val="26"/>
          <w:szCs w:val="26"/>
        </w:rPr>
      </w:pPr>
    </w:p>
    <w:p w:rsidR="00E70420" w:rsidRDefault="00E70420" w:rsidP="00506457">
      <w:pPr>
        <w:jc w:val="both"/>
        <w:outlineLvl w:val="0"/>
        <w:rPr>
          <w:b/>
          <w:sz w:val="26"/>
          <w:szCs w:val="26"/>
        </w:rPr>
      </w:pPr>
    </w:p>
    <w:p w:rsidR="001305BD" w:rsidRDefault="001305BD" w:rsidP="00506457">
      <w:pPr>
        <w:jc w:val="both"/>
        <w:outlineLvl w:val="0"/>
        <w:rPr>
          <w:b/>
          <w:sz w:val="26"/>
          <w:szCs w:val="26"/>
        </w:rPr>
      </w:pPr>
    </w:p>
    <w:p w:rsidR="00645DCB" w:rsidRDefault="00645DCB" w:rsidP="00506457">
      <w:pPr>
        <w:jc w:val="both"/>
        <w:outlineLvl w:val="0"/>
        <w:rPr>
          <w:b/>
          <w:sz w:val="26"/>
          <w:szCs w:val="26"/>
        </w:rPr>
      </w:pPr>
    </w:p>
    <w:p w:rsidR="00645DCB" w:rsidRDefault="00645DCB" w:rsidP="00506457">
      <w:pPr>
        <w:jc w:val="both"/>
        <w:outlineLvl w:val="0"/>
        <w:rPr>
          <w:b/>
          <w:sz w:val="26"/>
          <w:szCs w:val="26"/>
        </w:rPr>
      </w:pPr>
    </w:p>
    <w:p w:rsidR="00645DCB" w:rsidRDefault="00645DCB" w:rsidP="00506457">
      <w:pPr>
        <w:jc w:val="both"/>
        <w:outlineLvl w:val="0"/>
        <w:rPr>
          <w:b/>
          <w:sz w:val="26"/>
          <w:szCs w:val="26"/>
        </w:rPr>
      </w:pPr>
    </w:p>
    <w:p w:rsidR="001305BD" w:rsidRDefault="001305BD" w:rsidP="00506457">
      <w:pPr>
        <w:jc w:val="both"/>
        <w:outlineLvl w:val="0"/>
        <w:rPr>
          <w:b/>
          <w:sz w:val="26"/>
          <w:szCs w:val="26"/>
        </w:rPr>
      </w:pPr>
    </w:p>
    <w:p w:rsidR="00E2718A" w:rsidRDefault="00E2718A" w:rsidP="00506457">
      <w:pPr>
        <w:jc w:val="both"/>
        <w:outlineLvl w:val="0"/>
        <w:rPr>
          <w:b/>
          <w:sz w:val="26"/>
          <w:szCs w:val="26"/>
        </w:rPr>
      </w:pPr>
    </w:p>
    <w:p w:rsidR="00E2718A" w:rsidRDefault="00E2718A" w:rsidP="00506457">
      <w:pPr>
        <w:jc w:val="both"/>
        <w:outlineLvl w:val="0"/>
        <w:rPr>
          <w:b/>
          <w:sz w:val="26"/>
          <w:szCs w:val="26"/>
        </w:rPr>
      </w:pPr>
    </w:p>
    <w:p w:rsidR="00E2718A" w:rsidRDefault="00E2718A" w:rsidP="00506457">
      <w:pPr>
        <w:jc w:val="both"/>
        <w:outlineLvl w:val="0"/>
        <w:rPr>
          <w:b/>
          <w:sz w:val="26"/>
          <w:szCs w:val="26"/>
        </w:rPr>
      </w:pPr>
    </w:p>
    <w:p w:rsidR="00E70420" w:rsidRDefault="00E70420" w:rsidP="00506457">
      <w:pPr>
        <w:jc w:val="both"/>
        <w:outlineLvl w:val="0"/>
        <w:rPr>
          <w:b/>
          <w:sz w:val="26"/>
          <w:szCs w:val="26"/>
        </w:rPr>
      </w:pPr>
    </w:p>
    <w:p w:rsidR="007E08DD" w:rsidRDefault="007E08DD" w:rsidP="00506457">
      <w:pPr>
        <w:jc w:val="both"/>
        <w:outlineLvl w:val="0"/>
        <w:rPr>
          <w:b/>
          <w:sz w:val="26"/>
          <w:szCs w:val="26"/>
        </w:rPr>
      </w:pPr>
    </w:p>
    <w:p w:rsidR="007E08DD" w:rsidRPr="00E70C31" w:rsidRDefault="007E08DD" w:rsidP="00506457">
      <w:pPr>
        <w:jc w:val="both"/>
        <w:outlineLvl w:val="0"/>
        <w:rPr>
          <w:b/>
          <w:sz w:val="26"/>
          <w:szCs w:val="26"/>
        </w:rPr>
      </w:pPr>
    </w:p>
    <w:p w:rsidR="008A1EEB" w:rsidRDefault="002214CE" w:rsidP="00506457">
      <w:pPr>
        <w:widowControl w:val="0"/>
        <w:autoSpaceDE w:val="0"/>
        <w:autoSpaceDN w:val="0"/>
        <w:adjustRightInd w:val="0"/>
        <w:ind w:firstLine="709"/>
        <w:rPr>
          <w:b/>
          <w:bCs/>
          <w:sz w:val="26"/>
          <w:szCs w:val="26"/>
        </w:rPr>
      </w:pPr>
      <w:r w:rsidRPr="00E70C31">
        <w:rPr>
          <w:b/>
          <w:bCs/>
          <w:sz w:val="26"/>
          <w:szCs w:val="26"/>
        </w:rPr>
        <w:t xml:space="preserve">     </w:t>
      </w:r>
    </w:p>
    <w:p w:rsidR="00051E9D" w:rsidRPr="00E70C31" w:rsidRDefault="002214CE" w:rsidP="001305BD">
      <w:pPr>
        <w:widowControl w:val="0"/>
        <w:autoSpaceDE w:val="0"/>
        <w:autoSpaceDN w:val="0"/>
        <w:adjustRightInd w:val="0"/>
        <w:ind w:firstLine="709"/>
        <w:rPr>
          <w:b/>
          <w:bCs/>
          <w:sz w:val="26"/>
          <w:szCs w:val="26"/>
        </w:rPr>
      </w:pPr>
      <w:r w:rsidRPr="00E70C31">
        <w:rPr>
          <w:b/>
          <w:bCs/>
          <w:sz w:val="26"/>
          <w:szCs w:val="26"/>
        </w:rPr>
        <w:lastRenderedPageBreak/>
        <w:t xml:space="preserve">  </w:t>
      </w:r>
      <w:r w:rsidR="00051E9D" w:rsidRPr="00E70C31">
        <w:rPr>
          <w:b/>
          <w:bCs/>
          <w:sz w:val="26"/>
          <w:szCs w:val="26"/>
          <w:lang w:val="en-US"/>
        </w:rPr>
        <w:t>II</w:t>
      </w:r>
      <w:r w:rsidR="00051E9D" w:rsidRPr="00E70C31">
        <w:rPr>
          <w:b/>
          <w:bCs/>
          <w:sz w:val="26"/>
          <w:szCs w:val="26"/>
        </w:rPr>
        <w:t>.</w:t>
      </w:r>
      <w:r w:rsidR="00506457" w:rsidRPr="00E70C31">
        <w:rPr>
          <w:b/>
          <w:bCs/>
          <w:sz w:val="26"/>
          <w:szCs w:val="26"/>
        </w:rPr>
        <w:t xml:space="preserve"> </w:t>
      </w:r>
      <w:r w:rsidR="00051E9D" w:rsidRPr="00E70C31">
        <w:rPr>
          <w:b/>
          <w:bCs/>
          <w:sz w:val="26"/>
          <w:szCs w:val="26"/>
        </w:rPr>
        <w:t>УЧЕБНЫЙ ПЛАН</w:t>
      </w:r>
      <w:r w:rsidR="00506457" w:rsidRPr="00E70C31">
        <w:rPr>
          <w:b/>
          <w:bCs/>
          <w:sz w:val="26"/>
          <w:szCs w:val="26"/>
        </w:rPr>
        <w:t xml:space="preserve"> </w:t>
      </w:r>
      <w:r w:rsidR="00051E9D" w:rsidRPr="00E70C31">
        <w:rPr>
          <w:b/>
          <w:bCs/>
          <w:sz w:val="26"/>
          <w:szCs w:val="26"/>
        </w:rPr>
        <w:t>ОСНОВНОГО ОБЩЕГО ОБРАЗОВАНИЯ</w:t>
      </w:r>
    </w:p>
    <w:p w:rsidR="005F7109" w:rsidRPr="00E70C31" w:rsidRDefault="005F7109" w:rsidP="001305BD">
      <w:pPr>
        <w:widowControl w:val="0"/>
        <w:autoSpaceDE w:val="0"/>
        <w:autoSpaceDN w:val="0"/>
        <w:adjustRightInd w:val="0"/>
        <w:ind w:firstLine="709"/>
        <w:rPr>
          <w:b/>
          <w:bCs/>
          <w:sz w:val="26"/>
          <w:szCs w:val="26"/>
        </w:rPr>
      </w:pPr>
    </w:p>
    <w:p w:rsidR="00D51518" w:rsidRPr="00E70C31" w:rsidRDefault="00D51518" w:rsidP="001305BD">
      <w:pPr>
        <w:pStyle w:val="ConsPlusNormal"/>
        <w:widowControl/>
        <w:ind w:left="284" w:right="170" w:firstLine="567"/>
        <w:jc w:val="both"/>
        <w:rPr>
          <w:rFonts w:ascii="Times New Roman" w:hAnsi="Times New Roman" w:cs="Times New Roman"/>
          <w:sz w:val="26"/>
          <w:szCs w:val="26"/>
        </w:rPr>
      </w:pPr>
      <w:r w:rsidRPr="00E70C31">
        <w:rPr>
          <w:rFonts w:ascii="Times New Roman" w:hAnsi="Times New Roman" w:cs="Times New Roman"/>
          <w:sz w:val="26"/>
          <w:szCs w:val="26"/>
        </w:rPr>
        <w:t xml:space="preserve">Основное общее образование обеспечивает освоение учащимися общеобразовательных программ в условиях становления и формирования личности ребенка и направлено на развитие его склонностей, интересов и способностей к социальному и профессиональному самоопределению. </w:t>
      </w:r>
    </w:p>
    <w:p w:rsidR="00D51518" w:rsidRPr="00E70C31" w:rsidRDefault="00D51518" w:rsidP="001305BD">
      <w:pPr>
        <w:pStyle w:val="ConsPlusNormal"/>
        <w:widowControl/>
        <w:ind w:left="284" w:right="170" w:firstLine="567"/>
        <w:jc w:val="both"/>
        <w:rPr>
          <w:rFonts w:ascii="Times New Roman" w:hAnsi="Times New Roman" w:cs="Times New Roman"/>
          <w:sz w:val="26"/>
          <w:szCs w:val="26"/>
        </w:rPr>
      </w:pPr>
      <w:r w:rsidRPr="00E70C31">
        <w:rPr>
          <w:rFonts w:ascii="Times New Roman" w:hAnsi="Times New Roman" w:cs="Times New Roman"/>
          <w:sz w:val="26"/>
          <w:szCs w:val="26"/>
        </w:rPr>
        <w:t>Уч</w:t>
      </w:r>
      <w:r w:rsidR="008A1EEB">
        <w:rPr>
          <w:rFonts w:ascii="Times New Roman" w:hAnsi="Times New Roman" w:cs="Times New Roman"/>
          <w:sz w:val="26"/>
          <w:szCs w:val="26"/>
        </w:rPr>
        <w:t>ебный план для 5-</w:t>
      </w:r>
      <w:r w:rsidRPr="00E70C31">
        <w:rPr>
          <w:rFonts w:ascii="Times New Roman" w:hAnsi="Times New Roman" w:cs="Times New Roman"/>
          <w:sz w:val="26"/>
          <w:szCs w:val="26"/>
        </w:rPr>
        <w:t>9 классов ориентирован на освоение образовательных программ основного общего образования и ориентирован</w:t>
      </w:r>
      <w:r w:rsidR="002214CE" w:rsidRPr="00E70C31">
        <w:rPr>
          <w:rFonts w:ascii="Times New Roman" w:hAnsi="Times New Roman" w:cs="Times New Roman"/>
          <w:sz w:val="26"/>
          <w:szCs w:val="26"/>
        </w:rPr>
        <w:t xml:space="preserve"> на 34-35 учебных недель в год.  </w:t>
      </w:r>
      <w:r w:rsidRPr="00E70C31">
        <w:rPr>
          <w:rFonts w:ascii="Times New Roman" w:hAnsi="Times New Roman" w:cs="Times New Roman"/>
          <w:sz w:val="26"/>
          <w:szCs w:val="26"/>
        </w:rPr>
        <w:t>Продолжительность урока – 45 минут</w:t>
      </w:r>
      <w:proofErr w:type="gramStart"/>
      <w:r w:rsidRPr="00E70C31">
        <w:rPr>
          <w:rFonts w:ascii="Times New Roman" w:hAnsi="Times New Roman" w:cs="Times New Roman"/>
          <w:sz w:val="26"/>
          <w:szCs w:val="26"/>
        </w:rPr>
        <w:t xml:space="preserve"> .</w:t>
      </w:r>
      <w:proofErr w:type="gramEnd"/>
    </w:p>
    <w:p w:rsidR="00D51518" w:rsidRPr="00E70C31" w:rsidRDefault="00D51518" w:rsidP="001305BD">
      <w:pPr>
        <w:ind w:left="284" w:right="170" w:firstLine="567"/>
        <w:jc w:val="both"/>
        <w:rPr>
          <w:sz w:val="26"/>
          <w:szCs w:val="26"/>
        </w:rPr>
      </w:pPr>
      <w:r w:rsidRPr="00E70C31">
        <w:rPr>
          <w:sz w:val="26"/>
          <w:szCs w:val="26"/>
        </w:rPr>
        <w:t xml:space="preserve"> Учебный план </w:t>
      </w:r>
      <w:proofErr w:type="gramStart"/>
      <w:r w:rsidRPr="00E70C31">
        <w:rPr>
          <w:sz w:val="26"/>
          <w:szCs w:val="26"/>
        </w:rPr>
        <w:t>классов, реализующих  ФГОС ООО определяет</w:t>
      </w:r>
      <w:proofErr w:type="gramEnd"/>
      <w:r w:rsidRPr="00E70C31">
        <w:rPr>
          <w:sz w:val="26"/>
          <w:szCs w:val="26"/>
        </w:rPr>
        <w:t xml:space="preserve">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D51518" w:rsidRPr="00E70C31" w:rsidRDefault="00AF16D1" w:rsidP="001305BD">
      <w:pPr>
        <w:ind w:left="284" w:right="170" w:firstLine="567"/>
        <w:jc w:val="both"/>
        <w:rPr>
          <w:sz w:val="26"/>
          <w:szCs w:val="26"/>
        </w:rPr>
      </w:pPr>
      <w:r w:rsidRPr="00E70C31">
        <w:rPr>
          <w:sz w:val="26"/>
          <w:szCs w:val="26"/>
        </w:rPr>
        <w:t>—</w:t>
      </w:r>
      <w:r w:rsidR="00D51518" w:rsidRPr="00E70C31">
        <w:rPr>
          <w:sz w:val="26"/>
          <w:szCs w:val="26"/>
        </w:rPr>
        <w:t xml:space="preserve">фиксирует максимальный объём учебной нагрузки </w:t>
      </w:r>
      <w:proofErr w:type="gramStart"/>
      <w:r w:rsidR="00D51518" w:rsidRPr="00E70C31">
        <w:rPr>
          <w:sz w:val="26"/>
          <w:szCs w:val="26"/>
        </w:rPr>
        <w:t>обучающихся</w:t>
      </w:r>
      <w:proofErr w:type="gramEnd"/>
      <w:r w:rsidR="00D51518" w:rsidRPr="00E70C31">
        <w:rPr>
          <w:sz w:val="26"/>
          <w:szCs w:val="26"/>
        </w:rPr>
        <w:t>;</w:t>
      </w:r>
    </w:p>
    <w:p w:rsidR="00D51518" w:rsidRPr="00E70C31" w:rsidRDefault="00AF16D1" w:rsidP="001305BD">
      <w:pPr>
        <w:ind w:left="284" w:right="170" w:firstLine="567"/>
        <w:jc w:val="both"/>
        <w:rPr>
          <w:sz w:val="26"/>
          <w:szCs w:val="26"/>
        </w:rPr>
      </w:pPr>
      <w:r w:rsidRPr="00E70C31">
        <w:rPr>
          <w:sz w:val="26"/>
          <w:szCs w:val="26"/>
        </w:rPr>
        <w:t>—</w:t>
      </w:r>
      <w:r w:rsidR="00D51518" w:rsidRPr="00E70C31">
        <w:rPr>
          <w:sz w:val="26"/>
          <w:szCs w:val="26"/>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D51518" w:rsidRPr="00E70C31" w:rsidRDefault="00AF16D1" w:rsidP="001305BD">
      <w:pPr>
        <w:ind w:left="284" w:right="170" w:firstLine="567"/>
        <w:jc w:val="both"/>
        <w:rPr>
          <w:sz w:val="26"/>
          <w:szCs w:val="26"/>
        </w:rPr>
      </w:pPr>
      <w:r w:rsidRPr="00E70C31">
        <w:rPr>
          <w:sz w:val="26"/>
          <w:szCs w:val="26"/>
        </w:rPr>
        <w:t>—</w:t>
      </w:r>
      <w:r w:rsidR="00D51518" w:rsidRPr="00E70C31">
        <w:rPr>
          <w:sz w:val="26"/>
          <w:szCs w:val="26"/>
        </w:rPr>
        <w:t>распределяет учебные предметы, курсы и направления внеурочной деятельности по классам и учебным годам.</w:t>
      </w:r>
    </w:p>
    <w:p w:rsidR="00D51518" w:rsidRPr="00E70C31" w:rsidRDefault="00D51518" w:rsidP="001305BD">
      <w:pPr>
        <w:ind w:left="284" w:right="170" w:firstLine="567"/>
        <w:jc w:val="both"/>
        <w:rPr>
          <w:sz w:val="26"/>
          <w:szCs w:val="26"/>
        </w:rPr>
      </w:pPr>
      <w:r w:rsidRPr="00E70C31">
        <w:rPr>
          <w:sz w:val="26"/>
          <w:szCs w:val="26"/>
        </w:rPr>
        <w:t>Учебный план состоит из двух частей: обязательной части</w:t>
      </w:r>
      <w:r w:rsidR="007D19E0">
        <w:rPr>
          <w:sz w:val="26"/>
          <w:szCs w:val="26"/>
        </w:rPr>
        <w:t xml:space="preserve"> (70%) </w:t>
      </w:r>
      <w:r w:rsidRPr="00E70C31">
        <w:rPr>
          <w:sz w:val="26"/>
          <w:szCs w:val="26"/>
        </w:rPr>
        <w:t xml:space="preserve"> и части, формируемой участниками образовательного процесса, включающий внеурочную деятельность</w:t>
      </w:r>
      <w:r w:rsidR="008F2089">
        <w:rPr>
          <w:sz w:val="26"/>
          <w:szCs w:val="26"/>
        </w:rPr>
        <w:t xml:space="preserve"> (3</w:t>
      </w:r>
      <w:r w:rsidR="007D19E0">
        <w:rPr>
          <w:sz w:val="26"/>
          <w:szCs w:val="26"/>
        </w:rPr>
        <w:t>0</w:t>
      </w:r>
      <w:r w:rsidR="008F2089">
        <w:rPr>
          <w:sz w:val="26"/>
          <w:szCs w:val="26"/>
        </w:rPr>
        <w:t>%</w:t>
      </w:r>
      <w:r w:rsidR="007D19E0">
        <w:rPr>
          <w:sz w:val="26"/>
          <w:szCs w:val="26"/>
        </w:rPr>
        <w:t>)</w:t>
      </w:r>
      <w:r w:rsidRPr="00E70C31">
        <w:rPr>
          <w:sz w:val="26"/>
          <w:szCs w:val="26"/>
        </w:rPr>
        <w:t>.</w:t>
      </w:r>
    </w:p>
    <w:p w:rsidR="00D51518" w:rsidRPr="00E70C31" w:rsidRDefault="00D51518" w:rsidP="001305BD">
      <w:pPr>
        <w:ind w:left="284" w:right="170" w:firstLine="567"/>
        <w:jc w:val="both"/>
        <w:rPr>
          <w:sz w:val="26"/>
          <w:szCs w:val="26"/>
        </w:rPr>
      </w:pPr>
      <w:r w:rsidRPr="00E70C31">
        <w:rPr>
          <w:bCs/>
          <w:sz w:val="26"/>
          <w:szCs w:val="26"/>
        </w:rPr>
        <w:t>Обязательная часть</w:t>
      </w:r>
      <w:r w:rsidRPr="00E70C31">
        <w:rPr>
          <w:sz w:val="26"/>
          <w:szCs w:val="26"/>
        </w:rPr>
        <w:t> учебного плана представлена следующими учебными предметами: русский язык, литература, родной язык и родная литература</w:t>
      </w:r>
      <w:r w:rsidR="00AF16D1" w:rsidRPr="00E70C31">
        <w:rPr>
          <w:sz w:val="26"/>
          <w:szCs w:val="26"/>
        </w:rPr>
        <w:t xml:space="preserve">, математика, </w:t>
      </w:r>
      <w:r w:rsidRPr="00E70C31">
        <w:rPr>
          <w:sz w:val="26"/>
          <w:szCs w:val="26"/>
        </w:rPr>
        <w:t>иностранный язык, второй иностранный язык, информатика и ИКТ, история, обществознание, ОДНКНР, география, биология, музыка,</w:t>
      </w:r>
      <w:r w:rsidR="00AF16D1" w:rsidRPr="00E70C31">
        <w:rPr>
          <w:sz w:val="26"/>
          <w:szCs w:val="26"/>
        </w:rPr>
        <w:t xml:space="preserve"> </w:t>
      </w:r>
      <w:proofErr w:type="gramStart"/>
      <w:r w:rsidRPr="00E70C31">
        <w:rPr>
          <w:sz w:val="26"/>
          <w:szCs w:val="26"/>
        </w:rPr>
        <w:t>ИЗО</w:t>
      </w:r>
      <w:proofErr w:type="gramEnd"/>
      <w:r w:rsidRPr="00E70C31">
        <w:rPr>
          <w:sz w:val="26"/>
          <w:szCs w:val="26"/>
        </w:rPr>
        <w:t>, технология, физическая культура.</w:t>
      </w:r>
    </w:p>
    <w:p w:rsidR="00D51518" w:rsidRPr="00E70C31" w:rsidRDefault="00D51518" w:rsidP="001305BD">
      <w:pPr>
        <w:ind w:left="284" w:right="170" w:firstLine="567"/>
        <w:jc w:val="both"/>
        <w:rPr>
          <w:sz w:val="26"/>
          <w:szCs w:val="26"/>
        </w:rPr>
      </w:pPr>
      <w:r w:rsidRPr="00E70C31">
        <w:rPr>
          <w:bCs/>
          <w:sz w:val="26"/>
          <w:szCs w:val="26"/>
        </w:rPr>
        <w:t>Часть учебного плана, формируемая участниками образовательного процесса,</w:t>
      </w:r>
      <w:r w:rsidRPr="00E70C31">
        <w:rPr>
          <w:sz w:val="26"/>
          <w:szCs w:val="26"/>
        </w:rPr>
        <w:t>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D51518" w:rsidRPr="00E70C31" w:rsidRDefault="002214CE" w:rsidP="001305BD">
      <w:pPr>
        <w:ind w:left="284" w:right="170" w:firstLine="567"/>
        <w:jc w:val="both"/>
        <w:rPr>
          <w:sz w:val="26"/>
          <w:szCs w:val="26"/>
        </w:rPr>
      </w:pPr>
      <w:r w:rsidRPr="00E70C31">
        <w:rPr>
          <w:sz w:val="26"/>
          <w:szCs w:val="26"/>
        </w:rPr>
        <w:t xml:space="preserve"> </w:t>
      </w:r>
      <w:r w:rsidR="00D51518" w:rsidRPr="00E70C31">
        <w:rPr>
          <w:sz w:val="26"/>
          <w:szCs w:val="26"/>
        </w:rPr>
        <w:t>Учебная и внеурочная деятельность осуществляется в рамках реализации основной образовательной программы ос</w:t>
      </w:r>
      <w:r w:rsidRPr="00E70C31">
        <w:rPr>
          <w:sz w:val="26"/>
          <w:szCs w:val="26"/>
        </w:rPr>
        <w:t>новного общего образования школы</w:t>
      </w:r>
      <w:r w:rsidR="00D51518" w:rsidRPr="00E70C31">
        <w:rPr>
          <w:sz w:val="26"/>
          <w:szCs w:val="26"/>
        </w:rPr>
        <w:t>.</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 xml:space="preserve"> Для </w:t>
      </w:r>
      <w:proofErr w:type="gramStart"/>
      <w:r w:rsidRPr="00E70C31">
        <w:rPr>
          <w:sz w:val="26"/>
          <w:szCs w:val="26"/>
        </w:rPr>
        <w:t>обучающихся</w:t>
      </w:r>
      <w:proofErr w:type="gramEnd"/>
      <w:r w:rsidRPr="00E70C31">
        <w:rPr>
          <w:sz w:val="26"/>
          <w:szCs w:val="26"/>
        </w:rPr>
        <w:t xml:space="preserve"> 5  класса  ФГОС предметные области и учебные предметы представлены в следующем порядке.</w:t>
      </w:r>
    </w:p>
    <w:p w:rsidR="00D51518" w:rsidRPr="00E70C31" w:rsidRDefault="003E5B4F" w:rsidP="001305BD">
      <w:pPr>
        <w:shd w:val="clear" w:color="auto" w:fill="FFFFFF"/>
        <w:ind w:left="284" w:right="170" w:firstLine="567"/>
        <w:jc w:val="both"/>
        <w:textAlignment w:val="baseline"/>
        <w:rPr>
          <w:sz w:val="26"/>
          <w:szCs w:val="26"/>
        </w:rPr>
      </w:pPr>
      <w:r w:rsidRPr="00E70C31">
        <w:rPr>
          <w:sz w:val="26"/>
          <w:szCs w:val="26"/>
        </w:rPr>
        <w:t> </w:t>
      </w:r>
      <w:r w:rsidR="00D51518" w:rsidRPr="00E70C31">
        <w:rPr>
          <w:sz w:val="26"/>
          <w:szCs w:val="26"/>
        </w:rPr>
        <w:t>Предметная область </w:t>
      </w:r>
      <w:r w:rsidR="00D51518" w:rsidRPr="00E70C31">
        <w:rPr>
          <w:bCs/>
          <w:sz w:val="26"/>
          <w:szCs w:val="26"/>
          <w:bdr w:val="none" w:sz="0" w:space="0" w:color="auto" w:frame="1"/>
        </w:rPr>
        <w:t>«Русский язык и литература</w:t>
      </w:r>
      <w:r w:rsidR="00D51518" w:rsidRPr="00E70C31">
        <w:rPr>
          <w:sz w:val="26"/>
          <w:szCs w:val="26"/>
        </w:rPr>
        <w:t>» представлена предметами  «Русский язык», «Литература»,  предметная область «Родной язык и родная литература» представлена предметами «Родной</w:t>
      </w:r>
      <w:r w:rsidR="007E08DD">
        <w:rPr>
          <w:sz w:val="26"/>
          <w:szCs w:val="26"/>
        </w:rPr>
        <w:t xml:space="preserve"> </w:t>
      </w:r>
      <w:r w:rsidR="00AF16D1" w:rsidRPr="00E70C31">
        <w:rPr>
          <w:sz w:val="26"/>
          <w:szCs w:val="26"/>
        </w:rPr>
        <w:t xml:space="preserve"> язык», </w:t>
      </w:r>
      <w:r w:rsidR="00D51518" w:rsidRPr="00E70C31">
        <w:rPr>
          <w:sz w:val="26"/>
          <w:szCs w:val="26"/>
        </w:rPr>
        <w:t xml:space="preserve"> и «Родная</w:t>
      </w:r>
      <w:r w:rsidR="002214CE" w:rsidRPr="00E70C31">
        <w:rPr>
          <w:sz w:val="26"/>
          <w:szCs w:val="26"/>
        </w:rPr>
        <w:t xml:space="preserve"> </w:t>
      </w:r>
      <w:r w:rsidR="00D51518" w:rsidRPr="00E70C31">
        <w:rPr>
          <w:sz w:val="26"/>
          <w:szCs w:val="26"/>
        </w:rPr>
        <w:t xml:space="preserve"> литература»</w:t>
      </w:r>
      <w:r w:rsidR="004F7559" w:rsidRPr="004F7559">
        <w:rPr>
          <w:sz w:val="26"/>
          <w:szCs w:val="26"/>
        </w:rPr>
        <w:t xml:space="preserve"> </w:t>
      </w:r>
      <w:r w:rsidR="004F7559">
        <w:rPr>
          <w:sz w:val="26"/>
          <w:szCs w:val="26"/>
        </w:rPr>
        <w:t>(формирование класса для изучения данного предмета осуществляется  на основании заявления родителе</w:t>
      </w:r>
      <w:proofErr w:type="gramStart"/>
      <w:r w:rsidR="004F7559">
        <w:rPr>
          <w:sz w:val="26"/>
          <w:szCs w:val="26"/>
        </w:rPr>
        <w:t>й(</w:t>
      </w:r>
      <w:proofErr w:type="gramEnd"/>
      <w:r w:rsidR="004F7559">
        <w:rPr>
          <w:sz w:val="26"/>
          <w:szCs w:val="26"/>
        </w:rPr>
        <w:t xml:space="preserve">законных представителей).   </w:t>
      </w:r>
      <w:proofErr w:type="gramStart"/>
      <w:r w:rsidR="004F7559">
        <w:rPr>
          <w:sz w:val="26"/>
          <w:szCs w:val="26"/>
        </w:rPr>
        <w:t>П</w:t>
      </w:r>
      <w:r w:rsidR="00D51518" w:rsidRPr="00E70C31">
        <w:rPr>
          <w:sz w:val="26"/>
          <w:szCs w:val="26"/>
        </w:rPr>
        <w:t>редметная область «Иностранный язык» представлена  предметами «Английский язык»  и «Немецкий яз</w:t>
      </w:r>
      <w:r w:rsidRPr="00E70C31">
        <w:rPr>
          <w:sz w:val="26"/>
          <w:szCs w:val="26"/>
        </w:rPr>
        <w:t>ык»</w:t>
      </w:r>
      <w:r w:rsidR="00B742A9" w:rsidRPr="00B742A9">
        <w:rPr>
          <w:sz w:val="26"/>
          <w:szCs w:val="26"/>
        </w:rPr>
        <w:t xml:space="preserve"> </w:t>
      </w:r>
      <w:r w:rsidR="00B742A9" w:rsidRPr="00E70C31">
        <w:rPr>
          <w:sz w:val="26"/>
          <w:szCs w:val="26"/>
        </w:rPr>
        <w:t>(выбор предмета по заявлению родителей (законных представителей)</w:t>
      </w:r>
      <w:r w:rsidRPr="00E70C31">
        <w:rPr>
          <w:sz w:val="26"/>
          <w:szCs w:val="26"/>
        </w:rPr>
        <w:t>.</w:t>
      </w:r>
      <w:proofErr w:type="gramEnd"/>
      <w:r w:rsidRPr="00E70C31">
        <w:rPr>
          <w:sz w:val="26"/>
          <w:szCs w:val="26"/>
        </w:rPr>
        <w:t xml:space="preserve"> </w:t>
      </w:r>
      <w:r w:rsidR="00D51518" w:rsidRPr="00E70C31">
        <w:rPr>
          <w:sz w:val="26"/>
          <w:szCs w:val="26"/>
        </w:rPr>
        <w:t>Предметная область «</w:t>
      </w:r>
      <w:r w:rsidR="00D51518" w:rsidRPr="00E70C31">
        <w:rPr>
          <w:bCs/>
          <w:sz w:val="26"/>
          <w:szCs w:val="26"/>
          <w:bdr w:val="none" w:sz="0" w:space="0" w:color="auto" w:frame="1"/>
        </w:rPr>
        <w:t>Математика и информатика</w:t>
      </w:r>
      <w:r w:rsidR="00D51518" w:rsidRPr="00E70C31">
        <w:rPr>
          <w:sz w:val="26"/>
          <w:szCs w:val="26"/>
        </w:rPr>
        <w:t>» представлена учеб</w:t>
      </w:r>
      <w:r w:rsidRPr="00E70C31">
        <w:rPr>
          <w:sz w:val="26"/>
          <w:szCs w:val="26"/>
        </w:rPr>
        <w:t>ным предметом «Математика».  </w:t>
      </w:r>
      <w:r w:rsidR="00D51518" w:rsidRPr="00E70C31">
        <w:rPr>
          <w:sz w:val="26"/>
          <w:szCs w:val="26"/>
        </w:rPr>
        <w:t>Предметная область  «</w:t>
      </w:r>
      <w:r w:rsidR="00D51518" w:rsidRPr="00E70C31">
        <w:rPr>
          <w:bCs/>
          <w:sz w:val="26"/>
          <w:szCs w:val="26"/>
          <w:bdr w:val="none" w:sz="0" w:space="0" w:color="auto" w:frame="1"/>
        </w:rPr>
        <w:t>Общественно-научные предметы</w:t>
      </w:r>
      <w:r w:rsidR="00D51518" w:rsidRPr="00E70C31">
        <w:rPr>
          <w:sz w:val="26"/>
          <w:szCs w:val="26"/>
        </w:rPr>
        <w:t>» представлена предметами  «История</w:t>
      </w:r>
      <w:r w:rsidR="00FF411C">
        <w:rPr>
          <w:sz w:val="26"/>
          <w:szCs w:val="26"/>
        </w:rPr>
        <w:t xml:space="preserve"> России</w:t>
      </w:r>
      <w:r w:rsidRPr="00E70C31">
        <w:rPr>
          <w:sz w:val="26"/>
          <w:szCs w:val="26"/>
        </w:rPr>
        <w:t xml:space="preserve">», </w:t>
      </w:r>
      <w:r w:rsidR="00D51518" w:rsidRPr="00E70C31">
        <w:rPr>
          <w:sz w:val="26"/>
          <w:szCs w:val="26"/>
        </w:rPr>
        <w:t xml:space="preserve"> «География».</w:t>
      </w:r>
    </w:p>
    <w:p w:rsidR="00D51518" w:rsidRPr="00E70C31" w:rsidRDefault="009E7848" w:rsidP="001305BD">
      <w:pPr>
        <w:shd w:val="clear" w:color="auto" w:fill="FFFFFF"/>
        <w:ind w:right="170"/>
        <w:jc w:val="both"/>
        <w:textAlignment w:val="baseline"/>
        <w:rPr>
          <w:sz w:val="26"/>
          <w:szCs w:val="26"/>
        </w:rPr>
      </w:pPr>
      <w:r>
        <w:rPr>
          <w:sz w:val="26"/>
          <w:szCs w:val="26"/>
        </w:rPr>
        <w:lastRenderedPageBreak/>
        <w:t xml:space="preserve">     </w:t>
      </w:r>
      <w:r w:rsidR="00FF411C">
        <w:rPr>
          <w:sz w:val="26"/>
          <w:szCs w:val="26"/>
        </w:rPr>
        <w:t xml:space="preserve">           </w:t>
      </w:r>
      <w:r w:rsidR="00D51518" w:rsidRPr="00E70C31">
        <w:rPr>
          <w:sz w:val="26"/>
          <w:szCs w:val="26"/>
        </w:rPr>
        <w:t>Предметная область «</w:t>
      </w:r>
      <w:proofErr w:type="gramStart"/>
      <w:r w:rsidR="00D51518" w:rsidRPr="00E70C31">
        <w:rPr>
          <w:bCs/>
          <w:sz w:val="26"/>
          <w:szCs w:val="26"/>
          <w:bdr w:val="none" w:sz="0" w:space="0" w:color="auto" w:frame="1"/>
        </w:rPr>
        <w:t>Естественно-научные</w:t>
      </w:r>
      <w:proofErr w:type="gramEnd"/>
      <w:r w:rsidR="00D51518" w:rsidRPr="00E70C31">
        <w:rPr>
          <w:bCs/>
          <w:sz w:val="26"/>
          <w:szCs w:val="26"/>
          <w:bdr w:val="none" w:sz="0" w:space="0" w:color="auto" w:frame="1"/>
        </w:rPr>
        <w:t xml:space="preserve"> предметы</w:t>
      </w:r>
      <w:r w:rsidR="00D51518" w:rsidRPr="00E70C31">
        <w:rPr>
          <w:sz w:val="26"/>
          <w:szCs w:val="26"/>
        </w:rPr>
        <w:t xml:space="preserve">» представлена </w:t>
      </w:r>
      <w:r w:rsidR="008A1EEB">
        <w:rPr>
          <w:sz w:val="26"/>
          <w:szCs w:val="26"/>
        </w:rPr>
        <w:t xml:space="preserve">   </w:t>
      </w:r>
      <w:r w:rsidR="00D51518" w:rsidRPr="00E70C31">
        <w:rPr>
          <w:sz w:val="26"/>
          <w:szCs w:val="26"/>
        </w:rPr>
        <w:t>предметом «Биология».</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  Предметная область «</w:t>
      </w:r>
      <w:r w:rsidRPr="00E70C31">
        <w:rPr>
          <w:bCs/>
          <w:sz w:val="26"/>
          <w:szCs w:val="26"/>
          <w:bdr w:val="none" w:sz="0" w:space="0" w:color="auto" w:frame="1"/>
        </w:rPr>
        <w:t>Искусство</w:t>
      </w:r>
      <w:r w:rsidRPr="00E70C31">
        <w:rPr>
          <w:sz w:val="26"/>
          <w:szCs w:val="26"/>
        </w:rPr>
        <w:t>» представлена учебными предметами «Изобра</w:t>
      </w:r>
      <w:r w:rsidR="00FF411C">
        <w:rPr>
          <w:sz w:val="26"/>
          <w:szCs w:val="26"/>
        </w:rPr>
        <w:t>зительное искусство» и «Музыка».</w:t>
      </w:r>
    </w:p>
    <w:p w:rsidR="00D51518" w:rsidRPr="00E70C31" w:rsidRDefault="00FF411C" w:rsidP="001305BD">
      <w:pPr>
        <w:shd w:val="clear" w:color="auto" w:fill="FFFFFF"/>
        <w:ind w:left="284" w:right="170" w:firstLine="567"/>
        <w:jc w:val="both"/>
        <w:textAlignment w:val="baseline"/>
        <w:rPr>
          <w:sz w:val="26"/>
          <w:szCs w:val="26"/>
        </w:rPr>
      </w:pPr>
      <w:r>
        <w:rPr>
          <w:sz w:val="26"/>
          <w:szCs w:val="26"/>
        </w:rPr>
        <w:t>  </w:t>
      </w:r>
      <w:r w:rsidR="0056168E">
        <w:rPr>
          <w:sz w:val="26"/>
          <w:szCs w:val="26"/>
        </w:rPr>
        <w:t xml:space="preserve">Предметная область </w:t>
      </w:r>
      <w:r w:rsidR="00D51518" w:rsidRPr="00E70C31">
        <w:rPr>
          <w:sz w:val="26"/>
          <w:szCs w:val="26"/>
        </w:rPr>
        <w:t>«</w:t>
      </w:r>
      <w:r w:rsidR="00D51518" w:rsidRPr="00E70C31">
        <w:rPr>
          <w:bCs/>
          <w:sz w:val="26"/>
          <w:szCs w:val="26"/>
          <w:bdr w:val="none" w:sz="0" w:space="0" w:color="auto" w:frame="1"/>
        </w:rPr>
        <w:t>Технология</w:t>
      </w:r>
      <w:r w:rsidR="00D51518" w:rsidRPr="00E70C31">
        <w:rPr>
          <w:sz w:val="26"/>
          <w:szCs w:val="26"/>
        </w:rPr>
        <w:t>» представлена предметом «Технология».</w:t>
      </w:r>
    </w:p>
    <w:p w:rsidR="00B742A9" w:rsidRDefault="00FF411C" w:rsidP="001305BD">
      <w:pPr>
        <w:shd w:val="clear" w:color="auto" w:fill="FFFFFF"/>
        <w:ind w:left="284" w:right="170" w:firstLine="567"/>
        <w:jc w:val="both"/>
        <w:textAlignment w:val="baseline"/>
        <w:rPr>
          <w:rStyle w:val="Zag11"/>
          <w:rFonts w:eastAsia="@Arial Unicode MS"/>
          <w:sz w:val="26"/>
          <w:szCs w:val="26"/>
        </w:rPr>
      </w:pPr>
      <w:r>
        <w:rPr>
          <w:sz w:val="26"/>
          <w:szCs w:val="26"/>
        </w:rPr>
        <w:t>  </w:t>
      </w:r>
      <w:r w:rsidR="00D51518" w:rsidRPr="00E70C31">
        <w:rPr>
          <w:sz w:val="26"/>
          <w:szCs w:val="26"/>
        </w:rPr>
        <w:t>Предметная область «</w:t>
      </w:r>
      <w:r w:rsidR="00D51518" w:rsidRPr="00E70C31">
        <w:rPr>
          <w:bCs/>
          <w:sz w:val="26"/>
          <w:szCs w:val="26"/>
          <w:bdr w:val="none" w:sz="0" w:space="0" w:color="auto" w:frame="1"/>
        </w:rPr>
        <w:t>Физическая культура и основы безопасности жизнедеятельности</w:t>
      </w:r>
      <w:r w:rsidR="00D51518" w:rsidRPr="00E70C31">
        <w:rPr>
          <w:sz w:val="26"/>
          <w:szCs w:val="26"/>
        </w:rPr>
        <w:t>» представлена учебным предметом «Физическая культура».</w:t>
      </w:r>
      <w:r w:rsidR="00B742A9" w:rsidRPr="00B742A9">
        <w:rPr>
          <w:rStyle w:val="Zag11"/>
          <w:rFonts w:eastAsia="@Arial Unicode MS"/>
          <w:sz w:val="26"/>
          <w:szCs w:val="26"/>
        </w:rPr>
        <w:t xml:space="preserve"> </w:t>
      </w:r>
    </w:p>
    <w:p w:rsidR="00D51518" w:rsidRPr="00E70C31" w:rsidRDefault="00B742A9" w:rsidP="001305BD">
      <w:pPr>
        <w:shd w:val="clear" w:color="auto" w:fill="FFFFFF"/>
        <w:ind w:left="284" w:right="170" w:firstLine="567"/>
        <w:jc w:val="both"/>
        <w:textAlignment w:val="baseline"/>
        <w:rPr>
          <w:sz w:val="26"/>
          <w:szCs w:val="26"/>
        </w:rPr>
      </w:pPr>
      <w:r>
        <w:rPr>
          <w:rStyle w:val="Zag11"/>
          <w:rFonts w:eastAsia="@Arial Unicode MS"/>
          <w:sz w:val="26"/>
          <w:szCs w:val="26"/>
        </w:rPr>
        <w:t xml:space="preserve"> </w:t>
      </w:r>
      <w:proofErr w:type="gramStart"/>
      <w:r>
        <w:rPr>
          <w:rStyle w:val="Zag11"/>
          <w:rFonts w:eastAsia="@Arial Unicode MS"/>
          <w:sz w:val="26"/>
          <w:szCs w:val="26"/>
        </w:rPr>
        <w:t xml:space="preserve">По решению родителей (законных представителей) родным языком обучения по школе выбран башкирский язык, поэтому </w:t>
      </w:r>
      <w:r w:rsidRPr="00085763">
        <w:rPr>
          <w:sz w:val="26"/>
          <w:szCs w:val="26"/>
        </w:rPr>
        <w:t>из части,  формируемой участниками о</w:t>
      </w:r>
      <w:r>
        <w:rPr>
          <w:sz w:val="26"/>
          <w:szCs w:val="26"/>
        </w:rPr>
        <w:t>бразовательных отношений  в 5  классе</w:t>
      </w:r>
      <w:r w:rsidRPr="00085763">
        <w:rPr>
          <w:sz w:val="26"/>
          <w:szCs w:val="26"/>
        </w:rPr>
        <w:t xml:space="preserve"> </w:t>
      </w:r>
      <w:r>
        <w:rPr>
          <w:sz w:val="26"/>
          <w:szCs w:val="26"/>
        </w:rPr>
        <w:t xml:space="preserve"> один час</w:t>
      </w:r>
      <w:r w:rsidRPr="00085763">
        <w:rPr>
          <w:sz w:val="26"/>
          <w:szCs w:val="26"/>
        </w:rPr>
        <w:t xml:space="preserve"> </w:t>
      </w:r>
      <w:r>
        <w:rPr>
          <w:sz w:val="26"/>
          <w:szCs w:val="26"/>
        </w:rPr>
        <w:t>отводи</w:t>
      </w:r>
      <w:r w:rsidRPr="00085763">
        <w:rPr>
          <w:sz w:val="26"/>
          <w:szCs w:val="26"/>
        </w:rPr>
        <w:t xml:space="preserve">тся </w:t>
      </w:r>
      <w:r>
        <w:rPr>
          <w:sz w:val="26"/>
          <w:szCs w:val="26"/>
        </w:rPr>
        <w:t xml:space="preserve"> на изучение  на родно</w:t>
      </w:r>
      <w:r w:rsidR="007B4F36">
        <w:rPr>
          <w:sz w:val="26"/>
          <w:szCs w:val="26"/>
        </w:rPr>
        <w:t>й</w:t>
      </w:r>
      <w:r>
        <w:rPr>
          <w:sz w:val="26"/>
          <w:szCs w:val="26"/>
        </w:rPr>
        <w:t xml:space="preserve"> башкирско</w:t>
      </w:r>
      <w:r w:rsidR="007B4F36">
        <w:rPr>
          <w:sz w:val="26"/>
          <w:szCs w:val="26"/>
        </w:rPr>
        <w:t xml:space="preserve">й  литературы </w:t>
      </w:r>
      <w:r>
        <w:rPr>
          <w:color w:val="C00000"/>
          <w:sz w:val="26"/>
          <w:szCs w:val="26"/>
        </w:rPr>
        <w:t xml:space="preserve"> </w:t>
      </w:r>
      <w:r w:rsidRPr="00085763">
        <w:rPr>
          <w:sz w:val="26"/>
          <w:szCs w:val="26"/>
        </w:rPr>
        <w:t>(основание заявление родите</w:t>
      </w:r>
      <w:r>
        <w:rPr>
          <w:sz w:val="26"/>
          <w:szCs w:val="26"/>
        </w:rPr>
        <w:t>лей (закон</w:t>
      </w:r>
      <w:r w:rsidRPr="00085763">
        <w:rPr>
          <w:sz w:val="26"/>
          <w:szCs w:val="26"/>
        </w:rPr>
        <w:t>ных представителей).</w:t>
      </w:r>
      <w:proofErr w:type="gramEnd"/>
    </w:p>
    <w:p w:rsidR="00946140" w:rsidRPr="00E70C31" w:rsidRDefault="00D51518" w:rsidP="001305BD">
      <w:pPr>
        <w:jc w:val="both"/>
        <w:outlineLvl w:val="0"/>
        <w:rPr>
          <w:b/>
          <w:sz w:val="26"/>
          <w:szCs w:val="26"/>
        </w:rPr>
      </w:pPr>
      <w:r w:rsidRPr="00E70C31">
        <w:rPr>
          <w:sz w:val="26"/>
          <w:szCs w:val="26"/>
        </w:rPr>
        <w:t xml:space="preserve"> </w:t>
      </w:r>
      <w:r w:rsidR="003E5B4F" w:rsidRPr="00E70C31">
        <w:rPr>
          <w:sz w:val="26"/>
          <w:szCs w:val="26"/>
        </w:rPr>
        <w:t xml:space="preserve">              </w:t>
      </w:r>
      <w:proofErr w:type="gramStart"/>
      <w:r w:rsidRPr="00E70C31">
        <w:rPr>
          <w:sz w:val="26"/>
          <w:szCs w:val="26"/>
        </w:rPr>
        <w:t>На изучение предмета </w:t>
      </w:r>
      <w:r w:rsidRPr="00E70C31">
        <w:rPr>
          <w:bCs/>
          <w:sz w:val="26"/>
          <w:szCs w:val="26"/>
          <w:bdr w:val="none" w:sz="0" w:space="0" w:color="auto" w:frame="1"/>
        </w:rPr>
        <w:t>«</w:t>
      </w:r>
      <w:r w:rsidRPr="00E70C31">
        <w:rPr>
          <w:sz w:val="26"/>
          <w:szCs w:val="26"/>
        </w:rPr>
        <w:t xml:space="preserve">Основы духовно-нравственной культуры народов </w:t>
      </w:r>
      <w:r w:rsidR="00B742A9">
        <w:rPr>
          <w:sz w:val="26"/>
          <w:szCs w:val="26"/>
        </w:rPr>
        <w:t xml:space="preserve"> </w:t>
      </w:r>
      <w:r w:rsidRPr="00E70C31">
        <w:rPr>
          <w:sz w:val="26"/>
          <w:szCs w:val="26"/>
        </w:rPr>
        <w:t>России</w:t>
      </w:r>
      <w:r w:rsidR="003E5B4F" w:rsidRPr="00E70C31">
        <w:rPr>
          <w:bCs/>
          <w:sz w:val="26"/>
          <w:szCs w:val="26"/>
          <w:bdr w:val="none" w:sz="0" w:space="0" w:color="auto" w:frame="1"/>
        </w:rPr>
        <w:t xml:space="preserve">» выделяется  0,5 </w:t>
      </w:r>
      <w:r w:rsidRPr="00E70C31">
        <w:rPr>
          <w:bCs/>
          <w:sz w:val="26"/>
          <w:szCs w:val="26"/>
          <w:bdr w:val="none" w:sz="0" w:space="0" w:color="auto" w:frame="1"/>
        </w:rPr>
        <w:t xml:space="preserve"> час</w:t>
      </w:r>
      <w:r w:rsidR="003E5B4F" w:rsidRPr="00E70C31">
        <w:rPr>
          <w:bCs/>
          <w:sz w:val="26"/>
          <w:szCs w:val="26"/>
          <w:bdr w:val="none" w:sz="0" w:space="0" w:color="auto" w:frame="1"/>
        </w:rPr>
        <w:t>ов</w:t>
      </w:r>
      <w:r w:rsidRPr="00E70C31">
        <w:rPr>
          <w:bCs/>
          <w:sz w:val="26"/>
          <w:szCs w:val="26"/>
          <w:bdr w:val="none" w:sz="0" w:space="0" w:color="auto" w:frame="1"/>
        </w:rPr>
        <w:t xml:space="preserve"> в неделю из внеурочной деятельности</w:t>
      </w:r>
      <w:r w:rsidR="00946140" w:rsidRPr="00E70C31">
        <w:rPr>
          <w:bCs/>
          <w:sz w:val="26"/>
          <w:szCs w:val="26"/>
          <w:bdr w:val="none" w:sz="0" w:space="0" w:color="auto" w:frame="1"/>
        </w:rPr>
        <w:t xml:space="preserve"> </w:t>
      </w:r>
      <w:r w:rsidR="00946140" w:rsidRPr="00E70C31">
        <w:rPr>
          <w:sz w:val="26"/>
          <w:szCs w:val="26"/>
        </w:rPr>
        <w:t xml:space="preserve">(Письмо </w:t>
      </w:r>
      <w:proofErr w:type="spellStart"/>
      <w:r w:rsidR="00946140" w:rsidRPr="00E70C31">
        <w:rPr>
          <w:sz w:val="26"/>
          <w:szCs w:val="26"/>
        </w:rPr>
        <w:t>Минобрнауки</w:t>
      </w:r>
      <w:proofErr w:type="spellEnd"/>
      <w:r w:rsidR="00946140" w:rsidRPr="00E70C31">
        <w:rPr>
          <w:sz w:val="26"/>
          <w:szCs w:val="26"/>
        </w:rPr>
        <w:t xml:space="preserve"> России от 25.05.2015г. №08-761 «Об изучении предметных областей:</w:t>
      </w:r>
      <w:proofErr w:type="gramEnd"/>
      <w:r w:rsidR="00946140" w:rsidRPr="00E70C31">
        <w:rPr>
          <w:sz w:val="26"/>
          <w:szCs w:val="26"/>
        </w:rPr>
        <w:t xml:space="preserve"> </w:t>
      </w:r>
      <w:proofErr w:type="gramStart"/>
      <w:r w:rsidR="00946140" w:rsidRPr="00E70C31">
        <w:rPr>
          <w:sz w:val="26"/>
          <w:szCs w:val="26"/>
        </w:rPr>
        <w:t>«Основы духовно-нравственной культуры народов России»).</w:t>
      </w:r>
      <w:proofErr w:type="gramEnd"/>
    </w:p>
    <w:p w:rsidR="002816C4" w:rsidRDefault="00946140" w:rsidP="001305BD">
      <w:pPr>
        <w:shd w:val="clear" w:color="auto" w:fill="FFFFFF"/>
        <w:ind w:right="170"/>
        <w:jc w:val="both"/>
        <w:textAlignment w:val="baseline"/>
        <w:rPr>
          <w:sz w:val="26"/>
          <w:szCs w:val="26"/>
        </w:rPr>
      </w:pPr>
      <w:r w:rsidRPr="00E70C31">
        <w:rPr>
          <w:sz w:val="26"/>
          <w:szCs w:val="26"/>
        </w:rPr>
        <w:t xml:space="preserve">      </w:t>
      </w:r>
      <w:r w:rsidR="00D51518" w:rsidRPr="00E70C31">
        <w:rPr>
          <w:sz w:val="26"/>
          <w:szCs w:val="26"/>
        </w:rPr>
        <w:t xml:space="preserve">  Итого в 5 классе (ФГОС)  недельная нагрузка составляет 32 часа.   </w:t>
      </w:r>
    </w:p>
    <w:p w:rsidR="00D51518" w:rsidRPr="00E70C31" w:rsidRDefault="00D51518" w:rsidP="001305BD">
      <w:pPr>
        <w:shd w:val="clear" w:color="auto" w:fill="FFFFFF"/>
        <w:ind w:right="170"/>
        <w:jc w:val="both"/>
        <w:textAlignment w:val="baseline"/>
        <w:rPr>
          <w:sz w:val="26"/>
          <w:szCs w:val="26"/>
        </w:rPr>
      </w:pPr>
      <w:r w:rsidRPr="00E70C31">
        <w:rPr>
          <w:sz w:val="26"/>
          <w:szCs w:val="26"/>
        </w:rPr>
        <w:t> </w:t>
      </w:r>
    </w:p>
    <w:p w:rsidR="00D51518" w:rsidRPr="00E70C31" w:rsidRDefault="00946140" w:rsidP="001305BD">
      <w:pPr>
        <w:shd w:val="clear" w:color="auto" w:fill="FFFFFF"/>
        <w:ind w:left="284" w:right="170"/>
        <w:jc w:val="both"/>
        <w:textAlignment w:val="baseline"/>
        <w:rPr>
          <w:sz w:val="26"/>
          <w:szCs w:val="26"/>
        </w:rPr>
      </w:pPr>
      <w:r w:rsidRPr="00E70C31">
        <w:rPr>
          <w:sz w:val="26"/>
          <w:szCs w:val="26"/>
          <w:bdr w:val="none" w:sz="0" w:space="0" w:color="auto" w:frame="1"/>
        </w:rPr>
        <w:t xml:space="preserve">   </w:t>
      </w:r>
      <w:r w:rsidR="00B742A9">
        <w:rPr>
          <w:sz w:val="26"/>
          <w:szCs w:val="26"/>
          <w:bdr w:val="none" w:sz="0" w:space="0" w:color="auto" w:frame="1"/>
        </w:rPr>
        <w:t xml:space="preserve">            </w:t>
      </w:r>
      <w:r w:rsidR="00D51518" w:rsidRPr="00E70C31">
        <w:rPr>
          <w:sz w:val="26"/>
          <w:szCs w:val="26"/>
          <w:bdr w:val="none" w:sz="0" w:space="0" w:color="auto" w:frame="1"/>
        </w:rPr>
        <w:t xml:space="preserve">Для </w:t>
      </w:r>
      <w:proofErr w:type="gramStart"/>
      <w:r w:rsidR="00D51518" w:rsidRPr="00E70C31">
        <w:rPr>
          <w:sz w:val="26"/>
          <w:szCs w:val="26"/>
          <w:bdr w:val="none" w:sz="0" w:space="0" w:color="auto" w:frame="1"/>
        </w:rPr>
        <w:t>обучающихся</w:t>
      </w:r>
      <w:proofErr w:type="gramEnd"/>
      <w:r w:rsidR="00D51518" w:rsidRPr="00E70C31">
        <w:rPr>
          <w:sz w:val="26"/>
          <w:szCs w:val="26"/>
          <w:bdr w:val="none" w:sz="0" w:space="0" w:color="auto" w:frame="1"/>
        </w:rPr>
        <w:t xml:space="preserve"> 6  класса </w:t>
      </w:r>
      <w:r w:rsidR="00D51518" w:rsidRPr="00E70C31">
        <w:rPr>
          <w:sz w:val="26"/>
          <w:szCs w:val="26"/>
        </w:rPr>
        <w:t>предметные области и учебные предметы представлены в следующем порядке.</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      Предметная область «Русский язык и литература» представлена предметами  «Русский язык», «Литература»,  предметная область «Родной язык и родная литература» представлена предметами «Родной</w:t>
      </w:r>
      <w:r w:rsidR="00946140" w:rsidRPr="00E70C31">
        <w:rPr>
          <w:sz w:val="26"/>
          <w:szCs w:val="26"/>
        </w:rPr>
        <w:t xml:space="preserve"> язык» </w:t>
      </w:r>
      <w:r w:rsidR="007E08DD">
        <w:rPr>
          <w:sz w:val="26"/>
          <w:szCs w:val="26"/>
        </w:rPr>
        <w:t>и «Родная</w:t>
      </w:r>
      <w:r w:rsidRPr="00E70C31">
        <w:rPr>
          <w:sz w:val="26"/>
          <w:szCs w:val="26"/>
        </w:rPr>
        <w:t xml:space="preserve"> литература»</w:t>
      </w:r>
      <w:r w:rsidR="004F7559">
        <w:rPr>
          <w:sz w:val="26"/>
          <w:szCs w:val="26"/>
        </w:rPr>
        <w:t xml:space="preserve"> (формирование класса для изучения данного предмета осуществляется  на основании заявления родителе</w:t>
      </w:r>
      <w:proofErr w:type="gramStart"/>
      <w:r w:rsidR="004F7559">
        <w:rPr>
          <w:sz w:val="26"/>
          <w:szCs w:val="26"/>
        </w:rPr>
        <w:t>й(</w:t>
      </w:r>
      <w:proofErr w:type="gramEnd"/>
      <w:r w:rsidR="004F7559">
        <w:rPr>
          <w:sz w:val="26"/>
          <w:szCs w:val="26"/>
        </w:rPr>
        <w:t>законных представителей).</w:t>
      </w:r>
      <w:r w:rsidR="00D41743">
        <w:rPr>
          <w:sz w:val="26"/>
          <w:szCs w:val="26"/>
        </w:rPr>
        <w:t xml:space="preserve"> </w:t>
      </w:r>
      <w:r w:rsidR="0076367D">
        <w:rPr>
          <w:sz w:val="26"/>
          <w:szCs w:val="26"/>
        </w:rPr>
        <w:t xml:space="preserve"> </w:t>
      </w:r>
      <w:r w:rsidR="004F7559">
        <w:rPr>
          <w:sz w:val="26"/>
          <w:szCs w:val="26"/>
        </w:rPr>
        <w:t xml:space="preserve"> П</w:t>
      </w:r>
      <w:r w:rsidRPr="00E70C31">
        <w:rPr>
          <w:sz w:val="26"/>
          <w:szCs w:val="26"/>
        </w:rPr>
        <w:t>редметная область «Иностранный язык» представлена  предметами «Ан</w:t>
      </w:r>
      <w:r w:rsidR="00D41743">
        <w:rPr>
          <w:sz w:val="26"/>
          <w:szCs w:val="26"/>
        </w:rPr>
        <w:t>глийский язык» и «Немецкий язык</w:t>
      </w:r>
      <w:proofErr w:type="gramStart"/>
      <w:r w:rsidR="007B4F36">
        <w:rPr>
          <w:sz w:val="26"/>
          <w:szCs w:val="26"/>
        </w:rPr>
        <w:t>»</w:t>
      </w:r>
      <w:r w:rsidR="007B4F36" w:rsidRPr="00E70C31">
        <w:rPr>
          <w:sz w:val="26"/>
          <w:szCs w:val="26"/>
        </w:rPr>
        <w:t>(</w:t>
      </w:r>
      <w:proofErr w:type="gramEnd"/>
      <w:r w:rsidR="007B4F36" w:rsidRPr="00E70C31">
        <w:rPr>
          <w:sz w:val="26"/>
          <w:szCs w:val="26"/>
        </w:rPr>
        <w:t>выбор предмета по заявлению родителей (законных представителей</w:t>
      </w:r>
      <w:r w:rsidR="007B4F36">
        <w:rPr>
          <w:sz w:val="26"/>
          <w:szCs w:val="26"/>
        </w:rPr>
        <w:t>)</w:t>
      </w:r>
      <w:r w:rsidRPr="00E70C31">
        <w:rPr>
          <w:sz w:val="26"/>
          <w:szCs w:val="26"/>
        </w:rPr>
        <w:t>.</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      Предметная область «</w:t>
      </w:r>
      <w:r w:rsidRPr="00E70C31">
        <w:rPr>
          <w:bCs/>
          <w:sz w:val="26"/>
          <w:szCs w:val="26"/>
          <w:bdr w:val="none" w:sz="0" w:space="0" w:color="auto" w:frame="1"/>
        </w:rPr>
        <w:t>Математика и информатика</w:t>
      </w:r>
      <w:r w:rsidRPr="00E70C31">
        <w:rPr>
          <w:sz w:val="26"/>
          <w:szCs w:val="26"/>
        </w:rPr>
        <w:t xml:space="preserve">» представлена учебным предметом «Математика». </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      Предметная область  «</w:t>
      </w:r>
      <w:r w:rsidRPr="00E70C31">
        <w:rPr>
          <w:bCs/>
          <w:sz w:val="26"/>
          <w:szCs w:val="26"/>
          <w:bdr w:val="none" w:sz="0" w:space="0" w:color="auto" w:frame="1"/>
        </w:rPr>
        <w:t>Общественно-научные предметы</w:t>
      </w:r>
      <w:r w:rsidRPr="00E70C31">
        <w:rPr>
          <w:sz w:val="26"/>
          <w:szCs w:val="26"/>
        </w:rPr>
        <w:t>» представлена пре</w:t>
      </w:r>
      <w:r w:rsidR="00D41743">
        <w:rPr>
          <w:sz w:val="26"/>
          <w:szCs w:val="26"/>
        </w:rPr>
        <w:t>дметами  «История</w:t>
      </w:r>
      <w:r w:rsidRPr="00E70C31">
        <w:rPr>
          <w:sz w:val="26"/>
          <w:szCs w:val="26"/>
        </w:rPr>
        <w:t>»</w:t>
      </w:r>
      <w:r w:rsidR="00D41743">
        <w:rPr>
          <w:sz w:val="26"/>
          <w:szCs w:val="26"/>
        </w:rPr>
        <w:t xml:space="preserve">, </w:t>
      </w:r>
      <w:r w:rsidR="00946140" w:rsidRPr="00E70C31">
        <w:rPr>
          <w:sz w:val="26"/>
          <w:szCs w:val="26"/>
        </w:rPr>
        <w:t xml:space="preserve"> «Обществознание», «География»</w:t>
      </w:r>
      <w:r w:rsidRPr="00E70C31">
        <w:rPr>
          <w:sz w:val="26"/>
          <w:szCs w:val="26"/>
        </w:rPr>
        <w:t>.</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      Предметная область «</w:t>
      </w:r>
      <w:proofErr w:type="gramStart"/>
      <w:r w:rsidRPr="00E70C31">
        <w:rPr>
          <w:bCs/>
          <w:sz w:val="26"/>
          <w:szCs w:val="26"/>
          <w:bdr w:val="none" w:sz="0" w:space="0" w:color="auto" w:frame="1"/>
        </w:rPr>
        <w:t>Естественно-научные</w:t>
      </w:r>
      <w:proofErr w:type="gramEnd"/>
      <w:r w:rsidRPr="00E70C31">
        <w:rPr>
          <w:bCs/>
          <w:sz w:val="26"/>
          <w:szCs w:val="26"/>
          <w:bdr w:val="none" w:sz="0" w:space="0" w:color="auto" w:frame="1"/>
        </w:rPr>
        <w:t xml:space="preserve"> предметы</w:t>
      </w:r>
      <w:r w:rsidRPr="00E70C31">
        <w:rPr>
          <w:sz w:val="26"/>
          <w:szCs w:val="26"/>
        </w:rPr>
        <w:t>» представлена предметом «Биология».</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      Предметная область «</w:t>
      </w:r>
      <w:r w:rsidRPr="00E70C31">
        <w:rPr>
          <w:bCs/>
          <w:sz w:val="26"/>
          <w:szCs w:val="26"/>
          <w:bdr w:val="none" w:sz="0" w:space="0" w:color="auto" w:frame="1"/>
        </w:rPr>
        <w:t>Искусство</w:t>
      </w:r>
      <w:r w:rsidRPr="00E70C31">
        <w:rPr>
          <w:sz w:val="26"/>
          <w:szCs w:val="26"/>
        </w:rPr>
        <w:t>» представлена учебными предметами «Изобразительное искусство» и «Музыка».</w:t>
      </w:r>
    </w:p>
    <w:p w:rsidR="00D51518" w:rsidRPr="00E70C31" w:rsidRDefault="003E5B4F" w:rsidP="001305BD">
      <w:pPr>
        <w:shd w:val="clear" w:color="auto" w:fill="FFFFFF"/>
        <w:ind w:left="284" w:right="170" w:firstLine="567"/>
        <w:jc w:val="both"/>
        <w:textAlignment w:val="baseline"/>
        <w:rPr>
          <w:sz w:val="26"/>
          <w:szCs w:val="26"/>
        </w:rPr>
      </w:pPr>
      <w:r w:rsidRPr="00E70C31">
        <w:rPr>
          <w:sz w:val="26"/>
          <w:szCs w:val="26"/>
        </w:rPr>
        <w:t>    </w:t>
      </w:r>
      <w:r w:rsidR="00D51518" w:rsidRPr="00E70C31">
        <w:rPr>
          <w:sz w:val="26"/>
          <w:szCs w:val="26"/>
        </w:rPr>
        <w:t>Предметная область «</w:t>
      </w:r>
      <w:r w:rsidR="00D51518" w:rsidRPr="00E70C31">
        <w:rPr>
          <w:bCs/>
          <w:sz w:val="26"/>
          <w:szCs w:val="26"/>
          <w:bdr w:val="none" w:sz="0" w:space="0" w:color="auto" w:frame="1"/>
        </w:rPr>
        <w:t>Технология</w:t>
      </w:r>
      <w:r w:rsidR="00D51518" w:rsidRPr="00E70C31">
        <w:rPr>
          <w:sz w:val="26"/>
          <w:szCs w:val="26"/>
        </w:rPr>
        <w:t>» представлена предметом «Технология».</w:t>
      </w:r>
    </w:p>
    <w:p w:rsidR="00D51518" w:rsidRDefault="003E5B4F" w:rsidP="001305BD">
      <w:pPr>
        <w:shd w:val="clear" w:color="auto" w:fill="FFFFFF"/>
        <w:ind w:left="284" w:right="170" w:firstLine="567"/>
        <w:jc w:val="both"/>
        <w:textAlignment w:val="baseline"/>
        <w:rPr>
          <w:sz w:val="26"/>
          <w:szCs w:val="26"/>
          <w:shd w:val="clear" w:color="auto" w:fill="FFFFFF"/>
        </w:rPr>
      </w:pPr>
      <w:r w:rsidRPr="00E70C31">
        <w:rPr>
          <w:sz w:val="26"/>
          <w:szCs w:val="26"/>
        </w:rPr>
        <w:t>    </w:t>
      </w:r>
      <w:r w:rsidR="00D51518" w:rsidRPr="00E70C31">
        <w:rPr>
          <w:sz w:val="26"/>
          <w:szCs w:val="26"/>
        </w:rPr>
        <w:t>Предметная область «</w:t>
      </w:r>
      <w:r w:rsidR="00D51518" w:rsidRPr="00E70C31">
        <w:rPr>
          <w:bCs/>
          <w:sz w:val="26"/>
          <w:szCs w:val="26"/>
          <w:bdr w:val="none" w:sz="0" w:space="0" w:color="auto" w:frame="1"/>
        </w:rPr>
        <w:t>Физическая культура и основы безопасности жизнедеятельности</w:t>
      </w:r>
      <w:r w:rsidR="00D51518" w:rsidRPr="00E70C31">
        <w:rPr>
          <w:sz w:val="26"/>
          <w:szCs w:val="26"/>
        </w:rPr>
        <w:t>» представлена учебным предметом «Физическая культур</w:t>
      </w:r>
      <w:r w:rsidR="00373686">
        <w:rPr>
          <w:sz w:val="26"/>
          <w:szCs w:val="26"/>
        </w:rPr>
        <w:t>а»</w:t>
      </w:r>
      <w:r w:rsidR="00D51518" w:rsidRPr="00E70C31">
        <w:rPr>
          <w:sz w:val="26"/>
          <w:szCs w:val="26"/>
          <w:shd w:val="clear" w:color="auto" w:fill="FFFFFF"/>
        </w:rPr>
        <w:t>.</w:t>
      </w:r>
    </w:p>
    <w:p w:rsidR="009D56B3" w:rsidRPr="00E70C31" w:rsidRDefault="009D56B3" w:rsidP="001305BD">
      <w:pPr>
        <w:shd w:val="clear" w:color="auto" w:fill="FFFFFF"/>
        <w:ind w:left="284" w:right="170" w:firstLine="567"/>
        <w:jc w:val="both"/>
        <w:textAlignment w:val="baseline"/>
        <w:rPr>
          <w:sz w:val="26"/>
          <w:szCs w:val="26"/>
          <w:shd w:val="clear" w:color="auto" w:fill="FFFFFF"/>
        </w:rPr>
      </w:pPr>
      <w:r>
        <w:rPr>
          <w:sz w:val="26"/>
          <w:szCs w:val="26"/>
        </w:rPr>
        <w:t xml:space="preserve">    </w:t>
      </w:r>
      <w:proofErr w:type="gramStart"/>
      <w:r w:rsidR="00B742A9">
        <w:rPr>
          <w:rStyle w:val="Zag11"/>
          <w:rFonts w:eastAsia="@Arial Unicode MS"/>
          <w:sz w:val="26"/>
          <w:szCs w:val="26"/>
        </w:rPr>
        <w:t xml:space="preserve">По решению родителей (законных представителей) родным языком обучения по школе выбран башкирский язык, поэтому </w:t>
      </w:r>
      <w:r w:rsidR="00B742A9" w:rsidRPr="00085763">
        <w:rPr>
          <w:sz w:val="26"/>
          <w:szCs w:val="26"/>
        </w:rPr>
        <w:t>из части,  формируемой участниками о</w:t>
      </w:r>
      <w:r w:rsidR="00B742A9">
        <w:rPr>
          <w:sz w:val="26"/>
          <w:szCs w:val="26"/>
        </w:rPr>
        <w:t>бразовательных отношений  в 6  классе</w:t>
      </w:r>
      <w:r w:rsidR="00B742A9" w:rsidRPr="00085763">
        <w:rPr>
          <w:sz w:val="26"/>
          <w:szCs w:val="26"/>
        </w:rPr>
        <w:t xml:space="preserve"> </w:t>
      </w:r>
      <w:r w:rsidR="00B742A9">
        <w:rPr>
          <w:sz w:val="26"/>
          <w:szCs w:val="26"/>
        </w:rPr>
        <w:t xml:space="preserve"> один час</w:t>
      </w:r>
      <w:r w:rsidR="00B742A9" w:rsidRPr="00085763">
        <w:rPr>
          <w:sz w:val="26"/>
          <w:szCs w:val="26"/>
        </w:rPr>
        <w:t xml:space="preserve"> </w:t>
      </w:r>
      <w:r w:rsidR="00B742A9">
        <w:rPr>
          <w:sz w:val="26"/>
          <w:szCs w:val="26"/>
        </w:rPr>
        <w:t>отводи</w:t>
      </w:r>
      <w:r w:rsidR="00B742A9" w:rsidRPr="00085763">
        <w:rPr>
          <w:sz w:val="26"/>
          <w:szCs w:val="26"/>
        </w:rPr>
        <w:t xml:space="preserve">тся </w:t>
      </w:r>
      <w:r w:rsidR="00B742A9">
        <w:rPr>
          <w:sz w:val="26"/>
          <w:szCs w:val="26"/>
        </w:rPr>
        <w:t xml:space="preserve"> на изучение  на родно</w:t>
      </w:r>
      <w:r w:rsidR="007B4F36">
        <w:rPr>
          <w:sz w:val="26"/>
          <w:szCs w:val="26"/>
        </w:rPr>
        <w:t>й</w:t>
      </w:r>
      <w:r w:rsidR="00B742A9">
        <w:rPr>
          <w:sz w:val="26"/>
          <w:szCs w:val="26"/>
        </w:rPr>
        <w:t xml:space="preserve">  башкирско</w:t>
      </w:r>
      <w:r w:rsidR="007B4F36">
        <w:rPr>
          <w:sz w:val="26"/>
          <w:szCs w:val="26"/>
        </w:rPr>
        <w:t>й  литературы</w:t>
      </w:r>
      <w:r w:rsidR="00B742A9">
        <w:rPr>
          <w:color w:val="C00000"/>
          <w:sz w:val="26"/>
          <w:szCs w:val="26"/>
        </w:rPr>
        <w:t xml:space="preserve"> </w:t>
      </w:r>
      <w:r w:rsidR="00B742A9" w:rsidRPr="00085763">
        <w:rPr>
          <w:sz w:val="26"/>
          <w:szCs w:val="26"/>
        </w:rPr>
        <w:t>(основание заявление родите</w:t>
      </w:r>
      <w:r w:rsidR="00B742A9">
        <w:rPr>
          <w:sz w:val="26"/>
          <w:szCs w:val="26"/>
        </w:rPr>
        <w:t>лей (закон</w:t>
      </w:r>
      <w:r w:rsidR="00B742A9" w:rsidRPr="00085763">
        <w:rPr>
          <w:sz w:val="26"/>
          <w:szCs w:val="26"/>
        </w:rPr>
        <w:t>ных представителей).</w:t>
      </w:r>
      <w:proofErr w:type="gramEnd"/>
    </w:p>
    <w:p w:rsidR="00946140" w:rsidRPr="005C650B" w:rsidRDefault="00D51518" w:rsidP="001305BD">
      <w:pPr>
        <w:shd w:val="clear" w:color="auto" w:fill="FFFFFF"/>
        <w:ind w:left="284" w:right="170" w:firstLine="567"/>
        <w:jc w:val="both"/>
        <w:textAlignment w:val="baseline"/>
        <w:rPr>
          <w:sz w:val="26"/>
          <w:szCs w:val="26"/>
        </w:rPr>
      </w:pPr>
      <w:r w:rsidRPr="00E70C31">
        <w:rPr>
          <w:sz w:val="26"/>
          <w:szCs w:val="26"/>
          <w:shd w:val="clear" w:color="auto" w:fill="FFFFFF"/>
        </w:rPr>
        <w:lastRenderedPageBreak/>
        <w:t xml:space="preserve">      В рамках предметной области «</w:t>
      </w:r>
      <w:r w:rsidRPr="00E70C31">
        <w:rPr>
          <w:rStyle w:val="af1"/>
          <w:b w:val="0"/>
          <w:sz w:val="26"/>
          <w:szCs w:val="26"/>
          <w:bdr w:val="none" w:sz="0" w:space="0" w:color="auto" w:frame="1"/>
          <w:shd w:val="clear" w:color="auto" w:fill="FFFFFF"/>
        </w:rPr>
        <w:t>Основы духовно-нравственной культуры народов России</w:t>
      </w:r>
      <w:r w:rsidRPr="00E70C31">
        <w:rPr>
          <w:sz w:val="26"/>
          <w:szCs w:val="26"/>
          <w:shd w:val="clear" w:color="auto" w:fill="FFFFFF"/>
        </w:rPr>
        <w:t>» осуществляется изучение предмета «Основы духовно-нравственной куль</w:t>
      </w:r>
      <w:r w:rsidR="003E5B4F" w:rsidRPr="00E70C31">
        <w:rPr>
          <w:sz w:val="26"/>
          <w:szCs w:val="26"/>
          <w:shd w:val="clear" w:color="auto" w:fill="FFFFFF"/>
        </w:rPr>
        <w:t>туры народов России» в  объёме 0,5</w:t>
      </w:r>
      <w:r w:rsidRPr="00E70C31">
        <w:rPr>
          <w:sz w:val="26"/>
          <w:szCs w:val="26"/>
          <w:shd w:val="clear" w:color="auto" w:fill="FFFFFF"/>
        </w:rPr>
        <w:t xml:space="preserve"> час</w:t>
      </w:r>
      <w:r w:rsidR="003E5B4F" w:rsidRPr="00E70C31">
        <w:rPr>
          <w:sz w:val="26"/>
          <w:szCs w:val="26"/>
          <w:shd w:val="clear" w:color="auto" w:fill="FFFFFF"/>
        </w:rPr>
        <w:t>ов</w:t>
      </w:r>
      <w:r w:rsidRPr="00E70C31">
        <w:rPr>
          <w:sz w:val="26"/>
          <w:szCs w:val="26"/>
          <w:shd w:val="clear" w:color="auto" w:fill="FFFFFF"/>
        </w:rPr>
        <w:t xml:space="preserve"> в неделю  из внеурочной деятельности.</w:t>
      </w:r>
      <w:r w:rsidR="002220AC" w:rsidRPr="00E70C31">
        <w:rPr>
          <w:sz w:val="26"/>
          <w:szCs w:val="26"/>
        </w:rPr>
        <w:t>    </w:t>
      </w:r>
      <w:proofErr w:type="gramStart"/>
      <w:r w:rsidR="00946140" w:rsidRPr="00E70C31">
        <w:rPr>
          <w:sz w:val="26"/>
          <w:szCs w:val="26"/>
        </w:rPr>
        <w:t xml:space="preserve">(Письмо </w:t>
      </w:r>
      <w:proofErr w:type="spellStart"/>
      <w:r w:rsidR="00946140" w:rsidRPr="00E70C31">
        <w:rPr>
          <w:sz w:val="26"/>
          <w:szCs w:val="26"/>
        </w:rPr>
        <w:t>Минобрнауки</w:t>
      </w:r>
      <w:proofErr w:type="spellEnd"/>
      <w:r w:rsidR="00946140" w:rsidRPr="00E70C31">
        <w:rPr>
          <w:sz w:val="26"/>
          <w:szCs w:val="26"/>
        </w:rPr>
        <w:t xml:space="preserve"> России от 25.05.2015г. №08-761 «Об изучении предметных </w:t>
      </w:r>
      <w:r w:rsidR="00373686">
        <w:rPr>
          <w:sz w:val="26"/>
          <w:szCs w:val="26"/>
        </w:rPr>
        <w:t xml:space="preserve"> </w:t>
      </w:r>
      <w:r w:rsidR="00946140" w:rsidRPr="00E70C31">
        <w:rPr>
          <w:sz w:val="26"/>
          <w:szCs w:val="26"/>
        </w:rPr>
        <w:t>областей:</w:t>
      </w:r>
      <w:proofErr w:type="gramEnd"/>
      <w:r w:rsidR="00946140" w:rsidRPr="00E70C31">
        <w:rPr>
          <w:sz w:val="26"/>
          <w:szCs w:val="26"/>
        </w:rPr>
        <w:t xml:space="preserve"> </w:t>
      </w:r>
      <w:proofErr w:type="gramStart"/>
      <w:r w:rsidR="00946140" w:rsidRPr="00E70C31">
        <w:rPr>
          <w:sz w:val="26"/>
          <w:szCs w:val="26"/>
        </w:rPr>
        <w:t>«Основы духовно-нравственной культуры народов России»).</w:t>
      </w:r>
      <w:proofErr w:type="gramEnd"/>
    </w:p>
    <w:p w:rsidR="00D51518" w:rsidRPr="00E70C31" w:rsidRDefault="002220AC" w:rsidP="001305BD">
      <w:pPr>
        <w:shd w:val="clear" w:color="auto" w:fill="FFFFFF"/>
        <w:ind w:right="170"/>
        <w:jc w:val="both"/>
        <w:textAlignment w:val="baseline"/>
        <w:rPr>
          <w:sz w:val="26"/>
          <w:szCs w:val="26"/>
        </w:rPr>
      </w:pPr>
      <w:r w:rsidRPr="00E70C31">
        <w:rPr>
          <w:sz w:val="26"/>
          <w:szCs w:val="26"/>
        </w:rPr>
        <w:t xml:space="preserve">    </w:t>
      </w:r>
      <w:r w:rsidR="00D51518" w:rsidRPr="00E70C31">
        <w:rPr>
          <w:sz w:val="26"/>
          <w:szCs w:val="26"/>
        </w:rPr>
        <w:t>Итого в 6 классе    недель</w:t>
      </w:r>
      <w:r w:rsidR="009E7848">
        <w:rPr>
          <w:sz w:val="26"/>
          <w:szCs w:val="26"/>
        </w:rPr>
        <w:t>ная нагрузка составляет 33 часа</w:t>
      </w:r>
      <w:r w:rsidR="00D51518" w:rsidRPr="00E70C31">
        <w:rPr>
          <w:sz w:val="26"/>
          <w:szCs w:val="26"/>
        </w:rPr>
        <w:t>.</w:t>
      </w:r>
    </w:p>
    <w:p w:rsidR="00D51518" w:rsidRPr="00E70C31" w:rsidRDefault="003E5B4F" w:rsidP="001305BD">
      <w:pPr>
        <w:shd w:val="clear" w:color="auto" w:fill="FFFFFF"/>
        <w:ind w:left="284" w:right="170" w:firstLine="567"/>
        <w:jc w:val="both"/>
        <w:textAlignment w:val="baseline"/>
        <w:rPr>
          <w:sz w:val="26"/>
          <w:szCs w:val="26"/>
        </w:rPr>
      </w:pPr>
      <w:r w:rsidRPr="00E70C31">
        <w:rPr>
          <w:sz w:val="26"/>
          <w:szCs w:val="26"/>
        </w:rPr>
        <w:t xml:space="preserve">      </w:t>
      </w:r>
      <w:r w:rsidR="00D51518" w:rsidRPr="00E70C31">
        <w:rPr>
          <w:sz w:val="26"/>
          <w:szCs w:val="26"/>
        </w:rPr>
        <w:t> </w:t>
      </w:r>
      <w:r w:rsidR="00D51518" w:rsidRPr="00E70C31">
        <w:rPr>
          <w:sz w:val="26"/>
          <w:szCs w:val="26"/>
          <w:u w:val="single"/>
          <w:bdr w:val="none" w:sz="0" w:space="0" w:color="auto" w:frame="1"/>
        </w:rPr>
        <w:t xml:space="preserve">Для </w:t>
      </w:r>
      <w:proofErr w:type="gramStart"/>
      <w:r w:rsidR="00D51518" w:rsidRPr="00E70C31">
        <w:rPr>
          <w:sz w:val="26"/>
          <w:szCs w:val="26"/>
          <w:u w:val="single"/>
          <w:bdr w:val="none" w:sz="0" w:space="0" w:color="auto" w:frame="1"/>
        </w:rPr>
        <w:t>обучающихся</w:t>
      </w:r>
      <w:proofErr w:type="gramEnd"/>
      <w:r w:rsidR="00D51518" w:rsidRPr="00E70C31">
        <w:rPr>
          <w:sz w:val="26"/>
          <w:szCs w:val="26"/>
          <w:u w:val="single"/>
          <w:bdr w:val="none" w:sz="0" w:space="0" w:color="auto" w:frame="1"/>
        </w:rPr>
        <w:t xml:space="preserve"> 7  класса</w:t>
      </w:r>
      <w:r w:rsidR="00946140" w:rsidRPr="00E70C31">
        <w:rPr>
          <w:sz w:val="26"/>
          <w:szCs w:val="26"/>
          <w:u w:val="single"/>
          <w:bdr w:val="none" w:sz="0" w:space="0" w:color="auto" w:frame="1"/>
        </w:rPr>
        <w:t xml:space="preserve"> </w:t>
      </w:r>
      <w:r w:rsidR="00D51518" w:rsidRPr="00E70C31">
        <w:rPr>
          <w:sz w:val="26"/>
          <w:szCs w:val="26"/>
        </w:rPr>
        <w:t>предметные области и учебные предметы представлены в следующем порядке.</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      Предметная область «Русский язык и литература» представ</w:t>
      </w:r>
      <w:r w:rsidR="002220AC" w:rsidRPr="00E70C31">
        <w:rPr>
          <w:sz w:val="26"/>
          <w:szCs w:val="26"/>
        </w:rPr>
        <w:t>лена предметами  «Русский язык»</w:t>
      </w:r>
      <w:r w:rsidRPr="00E70C31">
        <w:rPr>
          <w:sz w:val="26"/>
          <w:szCs w:val="26"/>
        </w:rPr>
        <w:t>, «Литература»,  предметная область «Родной язык и родная литература» представл</w:t>
      </w:r>
      <w:r w:rsidR="007E08DD">
        <w:rPr>
          <w:sz w:val="26"/>
          <w:szCs w:val="26"/>
        </w:rPr>
        <w:t xml:space="preserve">ена предметами «Родной </w:t>
      </w:r>
      <w:r w:rsidR="00946140" w:rsidRPr="00E70C31">
        <w:rPr>
          <w:sz w:val="26"/>
          <w:szCs w:val="26"/>
        </w:rPr>
        <w:t xml:space="preserve">язык», </w:t>
      </w:r>
      <w:r w:rsidRPr="00E70C31">
        <w:rPr>
          <w:sz w:val="26"/>
          <w:szCs w:val="26"/>
        </w:rPr>
        <w:t xml:space="preserve"> и «Родная</w:t>
      </w:r>
      <w:r w:rsidR="00946140" w:rsidRPr="00E70C31">
        <w:rPr>
          <w:sz w:val="26"/>
          <w:szCs w:val="26"/>
        </w:rPr>
        <w:t xml:space="preserve"> </w:t>
      </w:r>
      <w:r w:rsidRPr="00E70C31">
        <w:rPr>
          <w:sz w:val="26"/>
          <w:szCs w:val="26"/>
        </w:rPr>
        <w:t xml:space="preserve"> литература»</w:t>
      </w:r>
      <w:r w:rsidR="004F7559" w:rsidRPr="004F7559">
        <w:rPr>
          <w:sz w:val="26"/>
          <w:szCs w:val="26"/>
        </w:rPr>
        <w:t xml:space="preserve"> </w:t>
      </w:r>
      <w:r w:rsidR="004F7559">
        <w:rPr>
          <w:sz w:val="26"/>
          <w:szCs w:val="26"/>
        </w:rPr>
        <w:t>(формирование класса для изучения данного предмета осуществляется  на основании заявления родителе</w:t>
      </w:r>
      <w:proofErr w:type="gramStart"/>
      <w:r w:rsidR="004F7559">
        <w:rPr>
          <w:sz w:val="26"/>
          <w:szCs w:val="26"/>
        </w:rPr>
        <w:t>й(</w:t>
      </w:r>
      <w:proofErr w:type="gramEnd"/>
      <w:r w:rsidR="004F7559">
        <w:rPr>
          <w:sz w:val="26"/>
          <w:szCs w:val="26"/>
        </w:rPr>
        <w:t xml:space="preserve">законных представителей).   </w:t>
      </w:r>
      <w:proofErr w:type="gramStart"/>
      <w:r w:rsidR="004F7559">
        <w:rPr>
          <w:sz w:val="26"/>
          <w:szCs w:val="26"/>
        </w:rPr>
        <w:t>П</w:t>
      </w:r>
      <w:r w:rsidRPr="00E70C31">
        <w:rPr>
          <w:sz w:val="26"/>
          <w:szCs w:val="26"/>
        </w:rPr>
        <w:t>редметная область «Иностранный язык» представлена  предметами «Английский язык» и «Немецкий язык</w:t>
      </w:r>
      <w:r w:rsidR="007B4F36">
        <w:rPr>
          <w:sz w:val="26"/>
          <w:szCs w:val="26"/>
        </w:rPr>
        <w:t>»</w:t>
      </w:r>
      <w:r w:rsidR="007E08DD">
        <w:rPr>
          <w:sz w:val="26"/>
          <w:szCs w:val="26"/>
        </w:rPr>
        <w:t xml:space="preserve"> </w:t>
      </w:r>
      <w:r w:rsidR="007B4F36" w:rsidRPr="00E70C31">
        <w:rPr>
          <w:sz w:val="26"/>
          <w:szCs w:val="26"/>
        </w:rPr>
        <w:t>(выбор предмета по заявлению ро</w:t>
      </w:r>
      <w:r w:rsidR="007B4F36">
        <w:rPr>
          <w:sz w:val="26"/>
          <w:szCs w:val="26"/>
        </w:rPr>
        <w:t>дителей (законных представителей)</w:t>
      </w:r>
      <w:r w:rsidRPr="00E70C31">
        <w:rPr>
          <w:sz w:val="26"/>
          <w:szCs w:val="26"/>
        </w:rPr>
        <w:t>.</w:t>
      </w:r>
      <w:proofErr w:type="gramEnd"/>
    </w:p>
    <w:p w:rsidR="002220AC" w:rsidRPr="00E70C31" w:rsidRDefault="00D51518" w:rsidP="001305BD">
      <w:pPr>
        <w:shd w:val="clear" w:color="auto" w:fill="FFFFFF"/>
        <w:ind w:left="284" w:right="170" w:firstLine="567"/>
        <w:jc w:val="both"/>
        <w:textAlignment w:val="baseline"/>
        <w:rPr>
          <w:sz w:val="26"/>
          <w:szCs w:val="26"/>
        </w:rPr>
      </w:pPr>
      <w:r w:rsidRPr="00E70C31">
        <w:rPr>
          <w:sz w:val="26"/>
          <w:szCs w:val="26"/>
        </w:rPr>
        <w:t>      Предметная область «</w:t>
      </w:r>
      <w:r w:rsidRPr="00E70C31">
        <w:rPr>
          <w:bCs/>
          <w:sz w:val="26"/>
          <w:szCs w:val="26"/>
          <w:bdr w:val="none" w:sz="0" w:space="0" w:color="auto" w:frame="1"/>
        </w:rPr>
        <w:t>Математика и информатика</w:t>
      </w:r>
      <w:r w:rsidRPr="00E70C31">
        <w:rPr>
          <w:sz w:val="26"/>
          <w:szCs w:val="26"/>
        </w:rPr>
        <w:t>» представлена</w:t>
      </w:r>
      <w:r w:rsidR="002220AC" w:rsidRPr="00E70C31">
        <w:rPr>
          <w:sz w:val="26"/>
          <w:szCs w:val="26"/>
        </w:rPr>
        <w:t xml:space="preserve"> учебным предмето</w:t>
      </w:r>
      <w:r w:rsidR="00D41743">
        <w:rPr>
          <w:sz w:val="26"/>
          <w:szCs w:val="26"/>
        </w:rPr>
        <w:t>м «Алгебра</w:t>
      </w:r>
      <w:r w:rsidR="002220AC" w:rsidRPr="00E70C31">
        <w:rPr>
          <w:sz w:val="26"/>
          <w:szCs w:val="26"/>
        </w:rPr>
        <w:t>»</w:t>
      </w:r>
      <w:r w:rsidRPr="00E70C31">
        <w:rPr>
          <w:sz w:val="26"/>
          <w:szCs w:val="26"/>
        </w:rPr>
        <w:t>,</w:t>
      </w:r>
      <w:r w:rsidR="00D41743">
        <w:rPr>
          <w:sz w:val="26"/>
          <w:szCs w:val="26"/>
        </w:rPr>
        <w:t xml:space="preserve"> «Геометрия», </w:t>
      </w:r>
      <w:r w:rsidR="002220AC" w:rsidRPr="00E70C31">
        <w:rPr>
          <w:sz w:val="26"/>
          <w:szCs w:val="26"/>
        </w:rPr>
        <w:t xml:space="preserve"> </w:t>
      </w:r>
      <w:r w:rsidRPr="00E70C31">
        <w:rPr>
          <w:sz w:val="26"/>
          <w:szCs w:val="26"/>
        </w:rPr>
        <w:t xml:space="preserve">«Информатика».      </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Предметная область  «</w:t>
      </w:r>
      <w:r w:rsidRPr="00E70C31">
        <w:rPr>
          <w:bCs/>
          <w:sz w:val="26"/>
          <w:szCs w:val="26"/>
          <w:bdr w:val="none" w:sz="0" w:space="0" w:color="auto" w:frame="1"/>
        </w:rPr>
        <w:t>Общественно-научные предметы</w:t>
      </w:r>
      <w:r w:rsidRPr="00E70C31">
        <w:rPr>
          <w:sz w:val="26"/>
          <w:szCs w:val="26"/>
        </w:rPr>
        <w:t>» представлена предметами  «История», «Обществознание», «География».</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Предметная область «</w:t>
      </w:r>
      <w:proofErr w:type="gramStart"/>
      <w:r w:rsidRPr="00E70C31">
        <w:rPr>
          <w:bCs/>
          <w:sz w:val="26"/>
          <w:szCs w:val="26"/>
          <w:bdr w:val="none" w:sz="0" w:space="0" w:color="auto" w:frame="1"/>
        </w:rPr>
        <w:t>Естественно-научные</w:t>
      </w:r>
      <w:proofErr w:type="gramEnd"/>
      <w:r w:rsidRPr="00E70C31">
        <w:rPr>
          <w:bCs/>
          <w:sz w:val="26"/>
          <w:szCs w:val="26"/>
          <w:bdr w:val="none" w:sz="0" w:space="0" w:color="auto" w:frame="1"/>
        </w:rPr>
        <w:t xml:space="preserve"> предметы</w:t>
      </w:r>
      <w:r w:rsidR="003E5B4F" w:rsidRPr="00E70C31">
        <w:rPr>
          <w:sz w:val="26"/>
          <w:szCs w:val="26"/>
        </w:rPr>
        <w:t>» представлена предмета</w:t>
      </w:r>
      <w:r w:rsidRPr="00E70C31">
        <w:rPr>
          <w:sz w:val="26"/>
          <w:szCs w:val="26"/>
        </w:rPr>
        <w:t>м</w:t>
      </w:r>
      <w:r w:rsidR="003E5B4F" w:rsidRPr="00E70C31">
        <w:rPr>
          <w:sz w:val="26"/>
          <w:szCs w:val="26"/>
        </w:rPr>
        <w:t xml:space="preserve">и «Биология»  и </w:t>
      </w:r>
      <w:r w:rsidRPr="00E70C31">
        <w:rPr>
          <w:sz w:val="26"/>
          <w:szCs w:val="26"/>
        </w:rPr>
        <w:t xml:space="preserve"> «Физика».</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Предметная область «</w:t>
      </w:r>
      <w:r w:rsidRPr="00E70C31">
        <w:rPr>
          <w:bCs/>
          <w:sz w:val="26"/>
          <w:szCs w:val="26"/>
          <w:bdr w:val="none" w:sz="0" w:space="0" w:color="auto" w:frame="1"/>
        </w:rPr>
        <w:t>Искусство</w:t>
      </w:r>
      <w:r w:rsidRPr="00E70C31">
        <w:rPr>
          <w:sz w:val="26"/>
          <w:szCs w:val="26"/>
        </w:rPr>
        <w:t>» представлена учебными предметами «Изобразительное искусство» и «Музыка».</w:t>
      </w:r>
    </w:p>
    <w:p w:rsidR="00D51518" w:rsidRPr="00E70C31" w:rsidRDefault="00D51518" w:rsidP="001305BD">
      <w:pPr>
        <w:shd w:val="clear" w:color="auto" w:fill="FFFFFF"/>
        <w:ind w:left="284" w:right="170" w:firstLine="567"/>
        <w:jc w:val="both"/>
        <w:textAlignment w:val="baseline"/>
        <w:rPr>
          <w:sz w:val="26"/>
          <w:szCs w:val="26"/>
        </w:rPr>
      </w:pPr>
      <w:r w:rsidRPr="00E70C31">
        <w:rPr>
          <w:sz w:val="26"/>
          <w:szCs w:val="26"/>
        </w:rPr>
        <w:t>Предметная область «</w:t>
      </w:r>
      <w:r w:rsidRPr="00E70C31">
        <w:rPr>
          <w:bCs/>
          <w:sz w:val="26"/>
          <w:szCs w:val="26"/>
          <w:bdr w:val="none" w:sz="0" w:space="0" w:color="auto" w:frame="1"/>
        </w:rPr>
        <w:t>Технология</w:t>
      </w:r>
      <w:r w:rsidRPr="00E70C31">
        <w:rPr>
          <w:sz w:val="26"/>
          <w:szCs w:val="26"/>
        </w:rPr>
        <w:t>» представлена предметом «Технология».</w:t>
      </w:r>
    </w:p>
    <w:p w:rsidR="00D51518" w:rsidRDefault="00D51518" w:rsidP="001305BD">
      <w:pPr>
        <w:shd w:val="clear" w:color="auto" w:fill="FFFFFF"/>
        <w:ind w:left="284" w:right="170" w:firstLine="567"/>
        <w:jc w:val="both"/>
        <w:textAlignment w:val="baseline"/>
        <w:rPr>
          <w:sz w:val="26"/>
          <w:szCs w:val="26"/>
        </w:rPr>
      </w:pPr>
      <w:r w:rsidRPr="00E70C31">
        <w:rPr>
          <w:sz w:val="26"/>
          <w:szCs w:val="26"/>
        </w:rPr>
        <w:t>Предметная область «</w:t>
      </w:r>
      <w:r w:rsidRPr="00E70C31">
        <w:rPr>
          <w:bCs/>
          <w:sz w:val="26"/>
          <w:szCs w:val="26"/>
          <w:bdr w:val="none" w:sz="0" w:space="0" w:color="auto" w:frame="1"/>
        </w:rPr>
        <w:t>Физическая культура и основы безопасности жизнедеятельности</w:t>
      </w:r>
      <w:r w:rsidRPr="00E70C31">
        <w:rPr>
          <w:sz w:val="26"/>
          <w:szCs w:val="26"/>
        </w:rPr>
        <w:t>» представлена учебным предметом «Физическ</w:t>
      </w:r>
      <w:r w:rsidR="009E7848">
        <w:rPr>
          <w:sz w:val="26"/>
          <w:szCs w:val="26"/>
        </w:rPr>
        <w:t>ая культура».</w:t>
      </w:r>
    </w:p>
    <w:p w:rsidR="00B742A9" w:rsidRDefault="00B742A9" w:rsidP="001305BD">
      <w:pPr>
        <w:shd w:val="clear" w:color="auto" w:fill="FFFFFF"/>
        <w:ind w:left="284" w:right="170" w:firstLine="567"/>
        <w:jc w:val="both"/>
        <w:textAlignment w:val="baseline"/>
        <w:rPr>
          <w:sz w:val="26"/>
          <w:szCs w:val="26"/>
        </w:rPr>
      </w:pPr>
      <w:proofErr w:type="gramStart"/>
      <w:r>
        <w:rPr>
          <w:rStyle w:val="Zag11"/>
          <w:rFonts w:eastAsia="@Arial Unicode MS"/>
          <w:sz w:val="26"/>
          <w:szCs w:val="26"/>
        </w:rPr>
        <w:t xml:space="preserve">По решению родителей (законных представителей) родным языком обучения по школе выбран башкирский язык, поэтому </w:t>
      </w:r>
      <w:r w:rsidRPr="00085763">
        <w:rPr>
          <w:sz w:val="26"/>
          <w:szCs w:val="26"/>
        </w:rPr>
        <w:t>из части,  формируемой участниками о</w:t>
      </w:r>
      <w:r w:rsidR="00E2718A">
        <w:rPr>
          <w:sz w:val="26"/>
          <w:szCs w:val="26"/>
        </w:rPr>
        <w:t>бразовательных отношений  в 7</w:t>
      </w:r>
      <w:r>
        <w:rPr>
          <w:sz w:val="26"/>
          <w:szCs w:val="26"/>
        </w:rPr>
        <w:t xml:space="preserve">  классе</w:t>
      </w:r>
      <w:r w:rsidRPr="00085763">
        <w:rPr>
          <w:sz w:val="26"/>
          <w:szCs w:val="26"/>
        </w:rPr>
        <w:t xml:space="preserve"> </w:t>
      </w:r>
      <w:r>
        <w:rPr>
          <w:sz w:val="26"/>
          <w:szCs w:val="26"/>
        </w:rPr>
        <w:t xml:space="preserve"> один час</w:t>
      </w:r>
      <w:r w:rsidRPr="00085763">
        <w:rPr>
          <w:sz w:val="26"/>
          <w:szCs w:val="26"/>
        </w:rPr>
        <w:t xml:space="preserve"> </w:t>
      </w:r>
      <w:r>
        <w:rPr>
          <w:sz w:val="26"/>
          <w:szCs w:val="26"/>
        </w:rPr>
        <w:t>отводи</w:t>
      </w:r>
      <w:r w:rsidRPr="00085763">
        <w:rPr>
          <w:sz w:val="26"/>
          <w:szCs w:val="26"/>
        </w:rPr>
        <w:t xml:space="preserve">тся </w:t>
      </w:r>
      <w:r>
        <w:rPr>
          <w:sz w:val="26"/>
          <w:szCs w:val="26"/>
        </w:rPr>
        <w:t xml:space="preserve"> на изучение  на родно</w:t>
      </w:r>
      <w:r w:rsidR="007B4F36">
        <w:rPr>
          <w:sz w:val="26"/>
          <w:szCs w:val="26"/>
        </w:rPr>
        <w:t>й</w:t>
      </w:r>
      <w:r>
        <w:rPr>
          <w:sz w:val="26"/>
          <w:szCs w:val="26"/>
        </w:rPr>
        <w:t xml:space="preserve">  башкирск</w:t>
      </w:r>
      <w:r w:rsidR="007B4F36">
        <w:rPr>
          <w:sz w:val="26"/>
          <w:szCs w:val="26"/>
        </w:rPr>
        <w:t>ой  литературы</w:t>
      </w:r>
      <w:r>
        <w:rPr>
          <w:color w:val="C00000"/>
          <w:sz w:val="26"/>
          <w:szCs w:val="26"/>
        </w:rPr>
        <w:t xml:space="preserve"> </w:t>
      </w:r>
      <w:r w:rsidRPr="00085763">
        <w:rPr>
          <w:sz w:val="26"/>
          <w:szCs w:val="26"/>
        </w:rPr>
        <w:t>(основание заявление родите</w:t>
      </w:r>
      <w:r>
        <w:rPr>
          <w:sz w:val="26"/>
          <w:szCs w:val="26"/>
        </w:rPr>
        <w:t>лей (закон</w:t>
      </w:r>
      <w:r w:rsidR="007B4F36">
        <w:rPr>
          <w:sz w:val="26"/>
          <w:szCs w:val="26"/>
        </w:rPr>
        <w:t>ных представителей).</w:t>
      </w:r>
      <w:proofErr w:type="gramEnd"/>
    </w:p>
    <w:p w:rsidR="00946140" w:rsidRPr="00E70C31" w:rsidRDefault="00D51518" w:rsidP="001305BD">
      <w:pPr>
        <w:shd w:val="clear" w:color="auto" w:fill="FFFFFF"/>
        <w:ind w:left="284" w:right="170" w:firstLine="567"/>
        <w:jc w:val="both"/>
        <w:textAlignment w:val="baseline"/>
        <w:rPr>
          <w:sz w:val="26"/>
          <w:szCs w:val="26"/>
        </w:rPr>
      </w:pPr>
      <w:proofErr w:type="gramStart"/>
      <w:r w:rsidRPr="00E70C31">
        <w:rPr>
          <w:sz w:val="26"/>
          <w:szCs w:val="26"/>
          <w:shd w:val="clear" w:color="auto" w:fill="FFFFFF"/>
        </w:rPr>
        <w:t>В рамках предметной области «</w:t>
      </w:r>
      <w:r w:rsidRPr="00E70C31">
        <w:rPr>
          <w:rStyle w:val="af1"/>
          <w:b w:val="0"/>
          <w:sz w:val="26"/>
          <w:szCs w:val="26"/>
          <w:bdr w:val="none" w:sz="0" w:space="0" w:color="auto" w:frame="1"/>
          <w:shd w:val="clear" w:color="auto" w:fill="FFFFFF"/>
        </w:rPr>
        <w:t>Основы духовно-нравственной культуры народов России</w:t>
      </w:r>
      <w:r w:rsidRPr="00E70C31">
        <w:rPr>
          <w:sz w:val="26"/>
          <w:szCs w:val="26"/>
          <w:shd w:val="clear" w:color="auto" w:fill="FFFFFF"/>
        </w:rPr>
        <w:t>» осуществляется изучение предмета «Основы духовно-нравственной куль</w:t>
      </w:r>
      <w:r w:rsidR="003E5B4F" w:rsidRPr="00E70C31">
        <w:rPr>
          <w:sz w:val="26"/>
          <w:szCs w:val="26"/>
          <w:shd w:val="clear" w:color="auto" w:fill="FFFFFF"/>
        </w:rPr>
        <w:t xml:space="preserve">туры народов России» в  объёме 0,5 часов </w:t>
      </w:r>
      <w:r w:rsidRPr="00E70C31">
        <w:rPr>
          <w:sz w:val="26"/>
          <w:szCs w:val="26"/>
          <w:shd w:val="clear" w:color="auto" w:fill="FFFFFF"/>
        </w:rPr>
        <w:t xml:space="preserve"> в неделю  из часов внеурочной деятельности</w:t>
      </w:r>
      <w:r w:rsidR="00946140" w:rsidRPr="00E70C31">
        <w:rPr>
          <w:sz w:val="26"/>
          <w:szCs w:val="26"/>
          <w:shd w:val="clear" w:color="auto" w:fill="FFFFFF"/>
        </w:rPr>
        <w:t xml:space="preserve"> (</w:t>
      </w:r>
      <w:r w:rsidR="00946140" w:rsidRPr="00E70C31">
        <w:rPr>
          <w:sz w:val="26"/>
          <w:szCs w:val="26"/>
        </w:rPr>
        <w:t xml:space="preserve">Письмо </w:t>
      </w:r>
      <w:proofErr w:type="spellStart"/>
      <w:r w:rsidR="00946140" w:rsidRPr="00E70C31">
        <w:rPr>
          <w:sz w:val="26"/>
          <w:szCs w:val="26"/>
        </w:rPr>
        <w:t>Минобрнауки</w:t>
      </w:r>
      <w:proofErr w:type="spellEnd"/>
      <w:r w:rsidR="00946140" w:rsidRPr="00E70C31">
        <w:rPr>
          <w:sz w:val="26"/>
          <w:szCs w:val="26"/>
        </w:rPr>
        <w:t xml:space="preserve"> России от 25.05.2015г. №08-761 «Об изучении предметных областей:</w:t>
      </w:r>
      <w:proofErr w:type="gramEnd"/>
      <w:r w:rsidR="00946140" w:rsidRPr="00E70C31">
        <w:rPr>
          <w:sz w:val="26"/>
          <w:szCs w:val="26"/>
        </w:rPr>
        <w:t xml:space="preserve"> </w:t>
      </w:r>
      <w:proofErr w:type="gramStart"/>
      <w:r w:rsidR="00946140" w:rsidRPr="00E70C31">
        <w:rPr>
          <w:sz w:val="26"/>
          <w:szCs w:val="26"/>
        </w:rPr>
        <w:t>«Основы духовно-нравственной культуры народов России»).</w:t>
      </w:r>
      <w:proofErr w:type="gramEnd"/>
    </w:p>
    <w:p w:rsidR="00D51518" w:rsidRDefault="002220AC" w:rsidP="001305BD">
      <w:pPr>
        <w:shd w:val="clear" w:color="auto" w:fill="FFFFFF"/>
        <w:ind w:right="170"/>
        <w:jc w:val="both"/>
        <w:textAlignment w:val="baseline"/>
        <w:rPr>
          <w:sz w:val="26"/>
          <w:szCs w:val="26"/>
        </w:rPr>
      </w:pPr>
      <w:r w:rsidRPr="00E70C31">
        <w:rPr>
          <w:sz w:val="26"/>
          <w:szCs w:val="26"/>
        </w:rPr>
        <w:t xml:space="preserve">             </w:t>
      </w:r>
      <w:r w:rsidR="00D51518" w:rsidRPr="00E70C31">
        <w:rPr>
          <w:sz w:val="26"/>
          <w:szCs w:val="26"/>
        </w:rPr>
        <w:t>Итого в 7 классе    недельная нагрузка составляет 35 часов.</w:t>
      </w:r>
    </w:p>
    <w:p w:rsidR="00E70420" w:rsidRPr="00E2718A" w:rsidRDefault="00E70420" w:rsidP="001305BD">
      <w:pPr>
        <w:shd w:val="clear" w:color="auto" w:fill="FFFFFF"/>
        <w:ind w:right="170"/>
        <w:jc w:val="both"/>
        <w:textAlignment w:val="baseline"/>
        <w:rPr>
          <w:b/>
          <w:sz w:val="26"/>
          <w:szCs w:val="26"/>
        </w:rPr>
      </w:pPr>
    </w:p>
    <w:p w:rsidR="001A0852" w:rsidRDefault="004F7559" w:rsidP="001305BD">
      <w:pPr>
        <w:shd w:val="clear" w:color="auto" w:fill="FFFFFF"/>
        <w:ind w:right="170"/>
        <w:jc w:val="both"/>
        <w:textAlignment w:val="baseline"/>
        <w:rPr>
          <w:sz w:val="26"/>
          <w:szCs w:val="26"/>
        </w:rPr>
      </w:pPr>
      <w:r>
        <w:rPr>
          <w:b/>
          <w:sz w:val="26"/>
          <w:szCs w:val="26"/>
        </w:rPr>
        <w:t xml:space="preserve">Часть учебного плана, формируемая участниками образовательного процесса, </w:t>
      </w:r>
      <w:r>
        <w:rPr>
          <w:sz w:val="26"/>
          <w:szCs w:val="26"/>
        </w:rPr>
        <w:t>определяет содержание образования, обеспечивающего реализацию интересов и потребностей обучающихся, их родителей (закон</w:t>
      </w:r>
      <w:r w:rsidR="001A0852">
        <w:rPr>
          <w:sz w:val="26"/>
          <w:szCs w:val="26"/>
        </w:rPr>
        <w:t>ных представите</w:t>
      </w:r>
      <w:r>
        <w:rPr>
          <w:sz w:val="26"/>
          <w:szCs w:val="26"/>
        </w:rPr>
        <w:t>лей)</w:t>
      </w:r>
      <w:r w:rsidR="001A0852">
        <w:rPr>
          <w:sz w:val="26"/>
          <w:szCs w:val="26"/>
        </w:rPr>
        <w:t xml:space="preserve">. Время, отводимое на данную часть учебного плана, </w:t>
      </w:r>
      <w:proofErr w:type="spellStart"/>
      <w:r w:rsidR="001A0852">
        <w:rPr>
          <w:sz w:val="26"/>
          <w:szCs w:val="26"/>
        </w:rPr>
        <w:t>испльзеутся</w:t>
      </w:r>
      <w:proofErr w:type="spellEnd"/>
      <w:r w:rsidR="001A0852">
        <w:rPr>
          <w:sz w:val="26"/>
          <w:szCs w:val="26"/>
        </w:rPr>
        <w:t xml:space="preserve"> на увеличение  учебных часов, предусмотренных на изучение отдельных </w:t>
      </w:r>
      <w:r w:rsidR="001A0852">
        <w:rPr>
          <w:sz w:val="26"/>
          <w:szCs w:val="26"/>
        </w:rPr>
        <w:lastRenderedPageBreak/>
        <w:t>предметов обязательной части. На основании этого часы данного раздела переданы на изучение следующих предметов:</w:t>
      </w:r>
    </w:p>
    <w:p w:rsidR="0027070E" w:rsidRDefault="001A0852" w:rsidP="001305BD">
      <w:pPr>
        <w:shd w:val="clear" w:color="auto" w:fill="FFFFFF"/>
        <w:ind w:right="170"/>
        <w:jc w:val="both"/>
        <w:textAlignment w:val="baseline"/>
        <w:rPr>
          <w:sz w:val="26"/>
          <w:szCs w:val="26"/>
        </w:rPr>
      </w:pPr>
      <w:r>
        <w:rPr>
          <w:sz w:val="26"/>
          <w:szCs w:val="26"/>
        </w:rPr>
        <w:t xml:space="preserve"> </w:t>
      </w:r>
      <w:r w:rsidR="004F7559">
        <w:rPr>
          <w:sz w:val="26"/>
          <w:szCs w:val="26"/>
        </w:rPr>
        <w:t xml:space="preserve"> </w:t>
      </w:r>
      <w:r w:rsidR="00A21866">
        <w:rPr>
          <w:sz w:val="26"/>
          <w:szCs w:val="26"/>
        </w:rPr>
        <w:t>-</w:t>
      </w:r>
      <w:r w:rsidR="0027070E">
        <w:rPr>
          <w:sz w:val="26"/>
          <w:szCs w:val="26"/>
        </w:rPr>
        <w:t xml:space="preserve"> по одному часу на учебные предметы «Ру</w:t>
      </w:r>
      <w:r>
        <w:rPr>
          <w:sz w:val="26"/>
          <w:szCs w:val="26"/>
        </w:rPr>
        <w:t xml:space="preserve">сский язык», «Родной </w:t>
      </w:r>
      <w:r w:rsidR="0027070E">
        <w:rPr>
          <w:sz w:val="26"/>
          <w:szCs w:val="26"/>
        </w:rPr>
        <w:t>язык», «Родн</w:t>
      </w:r>
      <w:r>
        <w:rPr>
          <w:sz w:val="26"/>
          <w:szCs w:val="26"/>
        </w:rPr>
        <w:t xml:space="preserve">ая </w:t>
      </w:r>
      <w:r w:rsidR="0027070E">
        <w:rPr>
          <w:sz w:val="26"/>
          <w:szCs w:val="26"/>
        </w:rPr>
        <w:t>л</w:t>
      </w:r>
      <w:r>
        <w:rPr>
          <w:sz w:val="26"/>
          <w:szCs w:val="26"/>
        </w:rPr>
        <w:t>итература».</w:t>
      </w:r>
    </w:p>
    <w:p w:rsidR="0027070E" w:rsidRDefault="00A21866" w:rsidP="001305BD">
      <w:pPr>
        <w:jc w:val="both"/>
        <w:rPr>
          <w:sz w:val="26"/>
          <w:szCs w:val="26"/>
        </w:rPr>
      </w:pPr>
      <w:r>
        <w:rPr>
          <w:sz w:val="26"/>
          <w:szCs w:val="26"/>
        </w:rPr>
        <w:t xml:space="preserve">- </w:t>
      </w:r>
      <w:r w:rsidR="0027070E">
        <w:rPr>
          <w:sz w:val="26"/>
          <w:szCs w:val="26"/>
        </w:rPr>
        <w:t>0,5 часов ИЗО и музыки</w:t>
      </w:r>
      <w:r w:rsidR="0027070E" w:rsidRPr="0027070E">
        <w:rPr>
          <w:sz w:val="26"/>
          <w:szCs w:val="26"/>
        </w:rPr>
        <w:t xml:space="preserve"> </w:t>
      </w:r>
      <w:r w:rsidR="0027070E">
        <w:rPr>
          <w:sz w:val="26"/>
          <w:szCs w:val="26"/>
        </w:rPr>
        <w:t>из части, формируемой участниками образовательных отношений в этих же классах</w:t>
      </w:r>
      <w:r>
        <w:rPr>
          <w:sz w:val="26"/>
          <w:szCs w:val="26"/>
        </w:rPr>
        <w:t>, реализуя индивидуальные потребности обучающи</w:t>
      </w:r>
      <w:r w:rsidR="00C50548">
        <w:rPr>
          <w:sz w:val="26"/>
          <w:szCs w:val="26"/>
        </w:rPr>
        <w:t>хся и их родителей (</w:t>
      </w:r>
      <w:r>
        <w:rPr>
          <w:sz w:val="26"/>
          <w:szCs w:val="26"/>
        </w:rPr>
        <w:t xml:space="preserve">законных представителей)  будет направлена на </w:t>
      </w:r>
      <w:r w:rsidR="0027070E">
        <w:rPr>
          <w:sz w:val="26"/>
          <w:szCs w:val="26"/>
        </w:rPr>
        <w:t xml:space="preserve"> этно</w:t>
      </w:r>
      <w:r>
        <w:rPr>
          <w:sz w:val="26"/>
          <w:szCs w:val="26"/>
        </w:rPr>
        <w:t>культурное напра</w:t>
      </w:r>
      <w:r w:rsidR="00C50548">
        <w:rPr>
          <w:sz w:val="26"/>
          <w:szCs w:val="26"/>
        </w:rPr>
        <w:t>в</w:t>
      </w:r>
      <w:r>
        <w:rPr>
          <w:sz w:val="26"/>
          <w:szCs w:val="26"/>
        </w:rPr>
        <w:t>ление.</w:t>
      </w:r>
    </w:p>
    <w:p w:rsidR="00C50548" w:rsidRPr="00085763" w:rsidRDefault="00E70420" w:rsidP="001305BD">
      <w:pPr>
        <w:jc w:val="both"/>
        <w:rPr>
          <w:rStyle w:val="Zag11"/>
          <w:sz w:val="26"/>
          <w:szCs w:val="26"/>
        </w:rPr>
      </w:pPr>
      <w:r>
        <w:rPr>
          <w:sz w:val="26"/>
          <w:szCs w:val="26"/>
        </w:rPr>
        <w:t xml:space="preserve">- один </w:t>
      </w:r>
      <w:r w:rsidR="00C50548">
        <w:rPr>
          <w:sz w:val="26"/>
          <w:szCs w:val="26"/>
        </w:rPr>
        <w:t xml:space="preserve"> час физической культуры будет использована на увеличение двигательной активности и развитие физических качеств обучающихся, внедрение современных систем физического воспитания.</w:t>
      </w:r>
    </w:p>
    <w:p w:rsidR="0027070E" w:rsidRDefault="0027070E" w:rsidP="001305BD">
      <w:pPr>
        <w:shd w:val="clear" w:color="auto" w:fill="FFFFFF"/>
        <w:ind w:right="170"/>
        <w:jc w:val="both"/>
        <w:textAlignment w:val="baseline"/>
        <w:rPr>
          <w:sz w:val="26"/>
          <w:szCs w:val="26"/>
        </w:rPr>
      </w:pPr>
    </w:p>
    <w:p w:rsidR="0027070E" w:rsidRPr="00E70C31" w:rsidRDefault="0027070E" w:rsidP="002220AC">
      <w:pPr>
        <w:shd w:val="clear" w:color="auto" w:fill="FFFFFF"/>
        <w:ind w:right="170"/>
        <w:jc w:val="both"/>
        <w:textAlignment w:val="baseline"/>
        <w:rPr>
          <w:sz w:val="26"/>
          <w:szCs w:val="26"/>
        </w:rPr>
      </w:pPr>
    </w:p>
    <w:p w:rsidR="00D51518" w:rsidRPr="00E70C31" w:rsidRDefault="00D51518" w:rsidP="00506457">
      <w:pPr>
        <w:shd w:val="clear" w:color="auto" w:fill="FFFFFF"/>
        <w:spacing w:after="240"/>
        <w:ind w:firstLine="709"/>
        <w:jc w:val="both"/>
        <w:textAlignment w:val="baseline"/>
        <w:rPr>
          <w:b/>
          <w:sz w:val="26"/>
          <w:szCs w:val="26"/>
        </w:rPr>
      </w:pPr>
    </w:p>
    <w:p w:rsidR="00D51518" w:rsidRPr="00E70C31" w:rsidRDefault="00D51518" w:rsidP="00506457">
      <w:pPr>
        <w:shd w:val="clear" w:color="auto" w:fill="FFFFFF"/>
        <w:spacing w:after="240"/>
        <w:jc w:val="center"/>
        <w:textAlignment w:val="baseline"/>
        <w:rPr>
          <w:b/>
          <w:sz w:val="26"/>
          <w:szCs w:val="26"/>
        </w:rPr>
      </w:pPr>
      <w:r w:rsidRPr="00E70C31">
        <w:rPr>
          <w:b/>
          <w:sz w:val="26"/>
          <w:szCs w:val="26"/>
        </w:rPr>
        <w:t>Учебный план для 5-7классов (ФГОС)</w:t>
      </w:r>
    </w:p>
    <w:tbl>
      <w:tblPr>
        <w:tblStyle w:val="11"/>
        <w:tblW w:w="9464" w:type="dxa"/>
        <w:tblLayout w:type="fixed"/>
        <w:tblLook w:val="04A0" w:firstRow="1" w:lastRow="0" w:firstColumn="1" w:lastColumn="0" w:noHBand="0" w:noVBand="1"/>
      </w:tblPr>
      <w:tblGrid>
        <w:gridCol w:w="3166"/>
        <w:gridCol w:w="1620"/>
        <w:gridCol w:w="851"/>
        <w:gridCol w:w="992"/>
        <w:gridCol w:w="850"/>
        <w:gridCol w:w="851"/>
        <w:gridCol w:w="1134"/>
      </w:tblGrid>
      <w:tr w:rsidR="00D51518" w:rsidRPr="00E70C31" w:rsidTr="00757E2A">
        <w:trPr>
          <w:trHeight w:val="570"/>
        </w:trPr>
        <w:tc>
          <w:tcPr>
            <w:tcW w:w="3166" w:type="dxa"/>
            <w:vMerge w:val="restart"/>
          </w:tcPr>
          <w:p w:rsidR="00D51518" w:rsidRPr="00E70C31" w:rsidRDefault="00D51518" w:rsidP="00506457">
            <w:pPr>
              <w:rPr>
                <w:rFonts w:eastAsia="Calibri"/>
                <w:b/>
                <w:sz w:val="26"/>
                <w:szCs w:val="26"/>
                <w:lang w:eastAsia="en-US"/>
              </w:rPr>
            </w:pPr>
            <w:r w:rsidRPr="00E70C31">
              <w:rPr>
                <w:rFonts w:eastAsia="Calibri"/>
                <w:b/>
                <w:sz w:val="26"/>
                <w:szCs w:val="26"/>
                <w:lang w:eastAsia="en-US"/>
              </w:rPr>
              <w:t>Предметные области</w:t>
            </w:r>
          </w:p>
        </w:tc>
        <w:tc>
          <w:tcPr>
            <w:tcW w:w="1620" w:type="dxa"/>
            <w:vMerge w:val="restart"/>
          </w:tcPr>
          <w:p w:rsidR="00D51518" w:rsidRPr="00E70C31" w:rsidRDefault="00D51518" w:rsidP="00506457">
            <w:pPr>
              <w:rPr>
                <w:rFonts w:eastAsia="Calibri"/>
                <w:b/>
                <w:sz w:val="26"/>
                <w:szCs w:val="26"/>
                <w:lang w:eastAsia="en-US"/>
              </w:rPr>
            </w:pPr>
            <w:r w:rsidRPr="00E70C31">
              <w:rPr>
                <w:rFonts w:eastAsia="Calibri"/>
                <w:b/>
                <w:sz w:val="26"/>
                <w:szCs w:val="26"/>
                <w:lang w:eastAsia="en-US"/>
              </w:rPr>
              <w:t>Учебные предметы</w:t>
            </w:r>
          </w:p>
        </w:tc>
        <w:tc>
          <w:tcPr>
            <w:tcW w:w="4678" w:type="dxa"/>
            <w:gridSpan w:val="5"/>
          </w:tcPr>
          <w:p w:rsidR="00D51518" w:rsidRPr="00E70C31" w:rsidRDefault="000548D0" w:rsidP="00506457">
            <w:pPr>
              <w:jc w:val="center"/>
              <w:rPr>
                <w:rFonts w:eastAsia="Calibri"/>
                <w:b/>
                <w:sz w:val="26"/>
                <w:szCs w:val="26"/>
                <w:lang w:eastAsia="en-US"/>
              </w:rPr>
            </w:pPr>
            <w:r w:rsidRPr="00E70C31">
              <w:rPr>
                <w:rFonts w:eastAsia="Calibri"/>
                <w:b/>
                <w:sz w:val="26"/>
                <w:szCs w:val="26"/>
                <w:lang w:eastAsia="en-US"/>
              </w:rPr>
              <w:t xml:space="preserve">Классы </w:t>
            </w:r>
          </w:p>
        </w:tc>
      </w:tr>
      <w:tr w:rsidR="00D51518" w:rsidRPr="00E70C31" w:rsidTr="00757E2A">
        <w:trPr>
          <w:trHeight w:val="570"/>
        </w:trPr>
        <w:tc>
          <w:tcPr>
            <w:tcW w:w="3166" w:type="dxa"/>
            <w:vMerge/>
          </w:tcPr>
          <w:p w:rsidR="00D51518" w:rsidRPr="00E70C31" w:rsidRDefault="00D51518" w:rsidP="00506457">
            <w:pPr>
              <w:rPr>
                <w:rFonts w:eastAsia="Calibri"/>
                <w:b/>
                <w:sz w:val="26"/>
                <w:szCs w:val="26"/>
                <w:lang w:eastAsia="en-US"/>
              </w:rPr>
            </w:pPr>
          </w:p>
        </w:tc>
        <w:tc>
          <w:tcPr>
            <w:tcW w:w="1620" w:type="dxa"/>
            <w:vMerge/>
          </w:tcPr>
          <w:p w:rsidR="00D51518" w:rsidRPr="00E70C31" w:rsidRDefault="00D51518" w:rsidP="00506457">
            <w:pPr>
              <w:rPr>
                <w:rFonts w:eastAsia="Calibri"/>
                <w:b/>
                <w:sz w:val="26"/>
                <w:szCs w:val="26"/>
                <w:lang w:eastAsia="en-US"/>
              </w:rPr>
            </w:pPr>
          </w:p>
        </w:tc>
        <w:tc>
          <w:tcPr>
            <w:tcW w:w="851" w:type="dxa"/>
          </w:tcPr>
          <w:p w:rsidR="00D51518" w:rsidRPr="00E70C31" w:rsidRDefault="00D51518" w:rsidP="00506457">
            <w:pPr>
              <w:rPr>
                <w:rFonts w:eastAsia="Calibri"/>
                <w:b/>
                <w:sz w:val="26"/>
                <w:szCs w:val="26"/>
                <w:lang w:val="en-US" w:eastAsia="en-US"/>
              </w:rPr>
            </w:pPr>
            <w:r w:rsidRPr="00E70C31">
              <w:rPr>
                <w:rFonts w:eastAsia="Calibri"/>
                <w:b/>
                <w:sz w:val="26"/>
                <w:szCs w:val="26"/>
                <w:lang w:val="en-US" w:eastAsia="en-US"/>
              </w:rPr>
              <w:t>V</w:t>
            </w:r>
          </w:p>
        </w:tc>
        <w:tc>
          <w:tcPr>
            <w:tcW w:w="992" w:type="dxa"/>
          </w:tcPr>
          <w:p w:rsidR="00D51518" w:rsidRPr="00E70C31" w:rsidRDefault="00D51518" w:rsidP="00506457">
            <w:pPr>
              <w:rPr>
                <w:rFonts w:eastAsia="Calibri"/>
                <w:b/>
                <w:sz w:val="26"/>
                <w:szCs w:val="26"/>
                <w:lang w:val="en-US" w:eastAsia="en-US"/>
              </w:rPr>
            </w:pPr>
            <w:r w:rsidRPr="00E70C31">
              <w:rPr>
                <w:rFonts w:eastAsia="Calibri"/>
                <w:b/>
                <w:sz w:val="26"/>
                <w:szCs w:val="26"/>
                <w:lang w:val="en-US" w:eastAsia="en-US"/>
              </w:rPr>
              <w:t>VI</w:t>
            </w:r>
          </w:p>
        </w:tc>
        <w:tc>
          <w:tcPr>
            <w:tcW w:w="850" w:type="dxa"/>
          </w:tcPr>
          <w:p w:rsidR="00D51518" w:rsidRPr="00E70C31" w:rsidRDefault="00D51518" w:rsidP="00506457">
            <w:pPr>
              <w:rPr>
                <w:rFonts w:eastAsia="Calibri"/>
                <w:b/>
                <w:sz w:val="26"/>
                <w:szCs w:val="26"/>
                <w:lang w:val="en-US" w:eastAsia="en-US"/>
              </w:rPr>
            </w:pPr>
            <w:r w:rsidRPr="00E70C31">
              <w:rPr>
                <w:rFonts w:eastAsia="Calibri"/>
                <w:b/>
                <w:sz w:val="26"/>
                <w:szCs w:val="26"/>
                <w:lang w:val="en-US" w:eastAsia="en-US"/>
              </w:rPr>
              <w:t>VII</w:t>
            </w:r>
          </w:p>
        </w:tc>
        <w:tc>
          <w:tcPr>
            <w:tcW w:w="851" w:type="dxa"/>
          </w:tcPr>
          <w:p w:rsidR="00D51518" w:rsidRPr="00E70C31" w:rsidRDefault="00D51518" w:rsidP="00506457">
            <w:pPr>
              <w:rPr>
                <w:rFonts w:eastAsia="Calibri"/>
                <w:b/>
                <w:sz w:val="26"/>
                <w:szCs w:val="26"/>
                <w:lang w:val="en-US" w:eastAsia="en-US"/>
              </w:rPr>
            </w:pPr>
            <w:r w:rsidRPr="00E70C31">
              <w:rPr>
                <w:rFonts w:eastAsia="Calibri"/>
                <w:b/>
                <w:sz w:val="26"/>
                <w:szCs w:val="26"/>
                <w:lang w:val="en-US" w:eastAsia="en-US"/>
              </w:rPr>
              <w:t xml:space="preserve"> VIII</w:t>
            </w:r>
          </w:p>
        </w:tc>
        <w:tc>
          <w:tcPr>
            <w:tcW w:w="1134" w:type="dxa"/>
          </w:tcPr>
          <w:p w:rsidR="00D51518" w:rsidRPr="00E70C31" w:rsidRDefault="00D51518" w:rsidP="00506457">
            <w:pPr>
              <w:rPr>
                <w:rFonts w:eastAsia="Calibri"/>
                <w:b/>
                <w:sz w:val="26"/>
                <w:szCs w:val="26"/>
                <w:lang w:val="en-US" w:eastAsia="en-US"/>
              </w:rPr>
            </w:pPr>
            <w:r w:rsidRPr="00E70C31">
              <w:rPr>
                <w:rFonts w:eastAsia="Calibri"/>
                <w:b/>
                <w:sz w:val="26"/>
                <w:szCs w:val="26"/>
                <w:lang w:val="en-US" w:eastAsia="en-US"/>
              </w:rPr>
              <w:t xml:space="preserve">    IX</w:t>
            </w:r>
          </w:p>
        </w:tc>
      </w:tr>
      <w:tr w:rsidR="00D51518" w:rsidRPr="00E70C31" w:rsidTr="00757E2A">
        <w:trPr>
          <w:trHeight w:val="570"/>
        </w:trPr>
        <w:tc>
          <w:tcPr>
            <w:tcW w:w="3166" w:type="dxa"/>
            <w:vMerge w:val="restart"/>
          </w:tcPr>
          <w:p w:rsidR="00D51518" w:rsidRPr="00E70C31" w:rsidRDefault="00D51518" w:rsidP="00506457">
            <w:pPr>
              <w:rPr>
                <w:rFonts w:eastAsia="Calibri"/>
                <w:sz w:val="26"/>
                <w:szCs w:val="26"/>
                <w:lang w:eastAsia="en-US"/>
              </w:rPr>
            </w:pPr>
            <w:r w:rsidRPr="00E70C31">
              <w:rPr>
                <w:rFonts w:eastAsia="Calibri"/>
                <w:sz w:val="26"/>
                <w:szCs w:val="26"/>
                <w:lang w:eastAsia="en-US"/>
              </w:rPr>
              <w:t>Русский язык и литература</w:t>
            </w: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Русский язык</w:t>
            </w:r>
          </w:p>
        </w:tc>
        <w:tc>
          <w:tcPr>
            <w:tcW w:w="851" w:type="dxa"/>
          </w:tcPr>
          <w:p w:rsidR="00D51518" w:rsidRPr="00E70C31" w:rsidRDefault="007B4F36" w:rsidP="00506457">
            <w:pPr>
              <w:rPr>
                <w:rFonts w:eastAsia="Calibri"/>
                <w:sz w:val="26"/>
                <w:szCs w:val="26"/>
                <w:lang w:eastAsia="en-US"/>
              </w:rPr>
            </w:pPr>
            <w:r>
              <w:rPr>
                <w:rFonts w:eastAsia="Calibri"/>
                <w:sz w:val="26"/>
                <w:szCs w:val="26"/>
                <w:lang w:eastAsia="en-US"/>
              </w:rPr>
              <w:t>4</w:t>
            </w:r>
          </w:p>
        </w:tc>
        <w:tc>
          <w:tcPr>
            <w:tcW w:w="992" w:type="dxa"/>
          </w:tcPr>
          <w:p w:rsidR="00D51518" w:rsidRPr="00E70C31" w:rsidRDefault="007B4F36" w:rsidP="00506457">
            <w:pPr>
              <w:rPr>
                <w:rFonts w:eastAsia="Calibri"/>
                <w:sz w:val="26"/>
                <w:szCs w:val="26"/>
                <w:lang w:eastAsia="en-US"/>
              </w:rPr>
            </w:pPr>
            <w:r>
              <w:rPr>
                <w:rFonts w:eastAsia="Calibri"/>
                <w:sz w:val="26"/>
                <w:szCs w:val="26"/>
                <w:lang w:eastAsia="en-US"/>
              </w:rPr>
              <w:t>4</w:t>
            </w:r>
          </w:p>
        </w:tc>
        <w:tc>
          <w:tcPr>
            <w:tcW w:w="850" w:type="dxa"/>
          </w:tcPr>
          <w:p w:rsidR="00D51518" w:rsidRPr="00E70C31" w:rsidRDefault="007B4F36" w:rsidP="00506457">
            <w:pPr>
              <w:rPr>
                <w:rFonts w:eastAsia="Calibri"/>
                <w:sz w:val="26"/>
                <w:szCs w:val="26"/>
                <w:lang w:eastAsia="en-US"/>
              </w:rPr>
            </w:pPr>
            <w:r>
              <w:rPr>
                <w:rFonts w:eastAsia="Calibri"/>
                <w:sz w:val="26"/>
                <w:szCs w:val="26"/>
                <w:lang w:eastAsia="en-US"/>
              </w:rPr>
              <w:t>3</w:t>
            </w:r>
          </w:p>
        </w:tc>
        <w:tc>
          <w:tcPr>
            <w:tcW w:w="851" w:type="dxa"/>
          </w:tcPr>
          <w:p w:rsidR="00D51518" w:rsidRPr="00E70C31" w:rsidRDefault="00946140" w:rsidP="00506457">
            <w:pPr>
              <w:rPr>
                <w:rFonts w:eastAsia="Calibri"/>
                <w:sz w:val="26"/>
                <w:szCs w:val="26"/>
                <w:lang w:eastAsia="en-US"/>
              </w:rPr>
            </w:pPr>
            <w:r w:rsidRPr="00E70C31">
              <w:rPr>
                <w:rFonts w:eastAsia="Calibri"/>
                <w:sz w:val="26"/>
                <w:szCs w:val="26"/>
                <w:lang w:eastAsia="en-US"/>
              </w:rPr>
              <w:t>2</w:t>
            </w:r>
          </w:p>
        </w:tc>
        <w:tc>
          <w:tcPr>
            <w:tcW w:w="1134" w:type="dxa"/>
          </w:tcPr>
          <w:p w:rsidR="00D51518" w:rsidRPr="00E70C31" w:rsidRDefault="00946140" w:rsidP="00506457">
            <w:pPr>
              <w:rPr>
                <w:rFonts w:eastAsia="Calibri"/>
                <w:sz w:val="26"/>
                <w:szCs w:val="26"/>
                <w:lang w:eastAsia="en-US"/>
              </w:rPr>
            </w:pPr>
            <w:r w:rsidRPr="00E70C31">
              <w:rPr>
                <w:rFonts w:eastAsia="Calibri"/>
                <w:sz w:val="26"/>
                <w:szCs w:val="26"/>
                <w:lang w:eastAsia="en-US"/>
              </w:rPr>
              <w:t>3</w:t>
            </w:r>
          </w:p>
        </w:tc>
      </w:tr>
      <w:tr w:rsidR="00D51518" w:rsidRPr="00E70C31" w:rsidTr="00757E2A">
        <w:trPr>
          <w:trHeight w:val="540"/>
        </w:trPr>
        <w:tc>
          <w:tcPr>
            <w:tcW w:w="3166" w:type="dxa"/>
            <w:vMerge/>
          </w:tcPr>
          <w:p w:rsidR="00D51518" w:rsidRPr="00E70C31" w:rsidRDefault="00D51518" w:rsidP="00506457">
            <w:pPr>
              <w:rPr>
                <w:rFonts w:eastAsia="Calibri"/>
                <w:sz w:val="26"/>
                <w:szCs w:val="26"/>
                <w:lang w:eastAsia="en-US"/>
              </w:rPr>
            </w:pP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литература</w:t>
            </w:r>
          </w:p>
        </w:tc>
        <w:tc>
          <w:tcPr>
            <w:tcW w:w="851" w:type="dxa"/>
          </w:tcPr>
          <w:p w:rsidR="00D51518" w:rsidRPr="00E70C31" w:rsidRDefault="00D51518" w:rsidP="00506457">
            <w:pPr>
              <w:rPr>
                <w:rFonts w:eastAsia="Calibri"/>
                <w:sz w:val="26"/>
                <w:szCs w:val="26"/>
                <w:lang w:eastAsia="en-US"/>
              </w:rPr>
            </w:pPr>
            <w:r w:rsidRPr="00E70C31">
              <w:rPr>
                <w:rFonts w:eastAsia="Calibri"/>
                <w:sz w:val="26"/>
                <w:szCs w:val="26"/>
                <w:lang w:eastAsia="en-US"/>
              </w:rPr>
              <w:t>3</w:t>
            </w:r>
          </w:p>
        </w:tc>
        <w:tc>
          <w:tcPr>
            <w:tcW w:w="992" w:type="dxa"/>
          </w:tcPr>
          <w:p w:rsidR="00D51518" w:rsidRPr="00E70C31" w:rsidRDefault="00D51518" w:rsidP="00506457">
            <w:pPr>
              <w:rPr>
                <w:rFonts w:eastAsia="Calibri"/>
                <w:sz w:val="26"/>
                <w:szCs w:val="26"/>
                <w:lang w:eastAsia="en-US"/>
              </w:rPr>
            </w:pPr>
            <w:r w:rsidRPr="00E70C31">
              <w:rPr>
                <w:rFonts w:eastAsia="Calibri"/>
                <w:sz w:val="26"/>
                <w:szCs w:val="26"/>
                <w:lang w:eastAsia="en-US"/>
              </w:rPr>
              <w:t>3</w:t>
            </w:r>
          </w:p>
        </w:tc>
        <w:tc>
          <w:tcPr>
            <w:tcW w:w="850" w:type="dxa"/>
          </w:tcPr>
          <w:p w:rsidR="00D51518" w:rsidRPr="00E70C31" w:rsidRDefault="00D51518" w:rsidP="00506457">
            <w:pPr>
              <w:rPr>
                <w:rFonts w:eastAsia="Calibri"/>
                <w:sz w:val="26"/>
                <w:szCs w:val="26"/>
                <w:lang w:eastAsia="en-US"/>
              </w:rPr>
            </w:pPr>
            <w:r w:rsidRPr="00E70C31">
              <w:rPr>
                <w:rFonts w:eastAsia="Calibri"/>
                <w:sz w:val="26"/>
                <w:szCs w:val="26"/>
                <w:lang w:eastAsia="en-US"/>
              </w:rPr>
              <w:t>2</w:t>
            </w:r>
          </w:p>
        </w:tc>
        <w:tc>
          <w:tcPr>
            <w:tcW w:w="851" w:type="dxa"/>
          </w:tcPr>
          <w:p w:rsidR="00D51518" w:rsidRPr="00E70C31" w:rsidRDefault="00D51518" w:rsidP="00506457">
            <w:pPr>
              <w:rPr>
                <w:rFonts w:eastAsia="Calibri"/>
                <w:sz w:val="26"/>
                <w:szCs w:val="26"/>
                <w:lang w:eastAsia="en-US"/>
              </w:rPr>
            </w:pPr>
            <w:r w:rsidRPr="00E70C31">
              <w:rPr>
                <w:rFonts w:eastAsia="Calibri"/>
                <w:sz w:val="26"/>
                <w:szCs w:val="26"/>
                <w:lang w:eastAsia="en-US"/>
              </w:rPr>
              <w:t>2</w:t>
            </w:r>
          </w:p>
        </w:tc>
        <w:tc>
          <w:tcPr>
            <w:tcW w:w="1134" w:type="dxa"/>
          </w:tcPr>
          <w:p w:rsidR="00D51518" w:rsidRPr="00E70C31" w:rsidRDefault="00D51518" w:rsidP="00506457">
            <w:pPr>
              <w:rPr>
                <w:rFonts w:eastAsia="Calibri"/>
                <w:sz w:val="26"/>
                <w:szCs w:val="26"/>
                <w:lang w:eastAsia="en-US"/>
              </w:rPr>
            </w:pPr>
            <w:r w:rsidRPr="00E70C31">
              <w:rPr>
                <w:rFonts w:eastAsia="Calibri"/>
                <w:sz w:val="26"/>
                <w:szCs w:val="26"/>
                <w:lang w:eastAsia="en-US"/>
              </w:rPr>
              <w:t>3</w:t>
            </w:r>
          </w:p>
        </w:tc>
      </w:tr>
      <w:tr w:rsidR="00D51518" w:rsidRPr="00E70C31" w:rsidTr="00757E2A">
        <w:trPr>
          <w:trHeight w:val="613"/>
        </w:trPr>
        <w:tc>
          <w:tcPr>
            <w:tcW w:w="3166" w:type="dxa"/>
            <w:vMerge w:val="restart"/>
          </w:tcPr>
          <w:p w:rsidR="00D51518" w:rsidRPr="00E70C31" w:rsidRDefault="00D51518" w:rsidP="00506457">
            <w:pPr>
              <w:rPr>
                <w:rFonts w:eastAsia="Calibri"/>
                <w:sz w:val="26"/>
                <w:szCs w:val="26"/>
                <w:lang w:eastAsia="en-US"/>
              </w:rPr>
            </w:pPr>
            <w:r w:rsidRPr="00E70C31">
              <w:rPr>
                <w:rFonts w:eastAsia="Calibri"/>
                <w:sz w:val="26"/>
                <w:szCs w:val="26"/>
                <w:lang w:eastAsia="en-US"/>
              </w:rPr>
              <w:t>Родной язык и родная литература</w:t>
            </w: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Родной</w:t>
            </w:r>
            <w:r w:rsidR="005C650B">
              <w:rPr>
                <w:rFonts w:eastAsia="Calibri"/>
                <w:sz w:val="26"/>
                <w:szCs w:val="26"/>
                <w:lang w:eastAsia="en-US"/>
              </w:rPr>
              <w:t xml:space="preserve"> </w:t>
            </w:r>
            <w:r w:rsidR="005C650B" w:rsidRPr="00B742A9">
              <w:rPr>
                <w:rFonts w:eastAsia="Calibri"/>
                <w:sz w:val="26"/>
                <w:szCs w:val="26"/>
                <w:lang w:eastAsia="en-US"/>
              </w:rPr>
              <w:t xml:space="preserve">башкирский </w:t>
            </w:r>
            <w:r w:rsidRPr="00E70C31">
              <w:rPr>
                <w:rFonts w:eastAsia="Calibri"/>
                <w:sz w:val="26"/>
                <w:szCs w:val="26"/>
                <w:lang w:eastAsia="en-US"/>
              </w:rPr>
              <w:t xml:space="preserve"> язык</w:t>
            </w:r>
          </w:p>
        </w:tc>
        <w:tc>
          <w:tcPr>
            <w:tcW w:w="851" w:type="dxa"/>
          </w:tcPr>
          <w:p w:rsidR="00D51518" w:rsidRPr="00E70C31" w:rsidRDefault="007B4F36" w:rsidP="00506457">
            <w:pPr>
              <w:rPr>
                <w:rFonts w:eastAsia="Calibri"/>
                <w:sz w:val="26"/>
                <w:szCs w:val="26"/>
                <w:lang w:eastAsia="en-US"/>
              </w:rPr>
            </w:pPr>
            <w:r>
              <w:rPr>
                <w:rFonts w:eastAsia="Calibri"/>
                <w:sz w:val="26"/>
                <w:szCs w:val="26"/>
                <w:lang w:eastAsia="en-US"/>
              </w:rPr>
              <w:t>1</w:t>
            </w:r>
          </w:p>
        </w:tc>
        <w:tc>
          <w:tcPr>
            <w:tcW w:w="992" w:type="dxa"/>
          </w:tcPr>
          <w:p w:rsidR="00D51518" w:rsidRPr="00E70C31" w:rsidRDefault="007B4F36" w:rsidP="00506457">
            <w:pPr>
              <w:rPr>
                <w:rFonts w:eastAsia="Calibri"/>
                <w:sz w:val="26"/>
                <w:szCs w:val="26"/>
                <w:lang w:eastAsia="en-US"/>
              </w:rPr>
            </w:pPr>
            <w:r>
              <w:rPr>
                <w:rFonts w:eastAsia="Calibri"/>
                <w:sz w:val="26"/>
                <w:szCs w:val="26"/>
                <w:lang w:eastAsia="en-US"/>
              </w:rPr>
              <w:t>1</w:t>
            </w:r>
          </w:p>
        </w:tc>
        <w:tc>
          <w:tcPr>
            <w:tcW w:w="850" w:type="dxa"/>
          </w:tcPr>
          <w:p w:rsidR="00D51518" w:rsidRPr="00E70C31" w:rsidRDefault="007B4F36" w:rsidP="00506457">
            <w:pPr>
              <w:rPr>
                <w:rFonts w:eastAsia="Calibri"/>
                <w:sz w:val="26"/>
                <w:szCs w:val="26"/>
                <w:lang w:eastAsia="en-US"/>
              </w:rPr>
            </w:pPr>
            <w:r>
              <w:rPr>
                <w:rFonts w:eastAsia="Calibri"/>
                <w:sz w:val="26"/>
                <w:szCs w:val="26"/>
                <w:lang w:eastAsia="en-US"/>
              </w:rPr>
              <w:t>1</w:t>
            </w:r>
          </w:p>
        </w:tc>
        <w:tc>
          <w:tcPr>
            <w:tcW w:w="851" w:type="dxa"/>
          </w:tcPr>
          <w:p w:rsidR="00D51518" w:rsidRPr="00E70C31" w:rsidRDefault="00946140" w:rsidP="00506457">
            <w:pPr>
              <w:rPr>
                <w:rFonts w:eastAsia="Calibri"/>
                <w:sz w:val="26"/>
                <w:szCs w:val="26"/>
                <w:lang w:eastAsia="en-US"/>
              </w:rPr>
            </w:pPr>
            <w:r w:rsidRPr="00E70C31">
              <w:rPr>
                <w:rFonts w:eastAsia="Calibri"/>
                <w:sz w:val="26"/>
                <w:szCs w:val="26"/>
                <w:lang w:eastAsia="en-US"/>
              </w:rPr>
              <w:t>2</w:t>
            </w:r>
          </w:p>
        </w:tc>
        <w:tc>
          <w:tcPr>
            <w:tcW w:w="1134" w:type="dxa"/>
          </w:tcPr>
          <w:p w:rsidR="00D51518" w:rsidRPr="00E70C31" w:rsidRDefault="00946140" w:rsidP="00506457">
            <w:pPr>
              <w:rPr>
                <w:rFonts w:eastAsia="Calibri"/>
                <w:sz w:val="26"/>
                <w:szCs w:val="26"/>
                <w:lang w:eastAsia="en-US"/>
              </w:rPr>
            </w:pPr>
            <w:r w:rsidRPr="00E70C31">
              <w:rPr>
                <w:rFonts w:eastAsia="Calibri"/>
                <w:sz w:val="26"/>
                <w:szCs w:val="26"/>
                <w:lang w:eastAsia="en-US"/>
              </w:rPr>
              <w:t>2</w:t>
            </w:r>
          </w:p>
        </w:tc>
      </w:tr>
      <w:tr w:rsidR="00D51518" w:rsidRPr="00E70C31" w:rsidTr="00757E2A">
        <w:trPr>
          <w:trHeight w:val="735"/>
        </w:trPr>
        <w:tc>
          <w:tcPr>
            <w:tcW w:w="3166" w:type="dxa"/>
            <w:vMerge/>
          </w:tcPr>
          <w:p w:rsidR="00D51518" w:rsidRPr="00E70C31" w:rsidRDefault="00D51518" w:rsidP="00506457">
            <w:pPr>
              <w:rPr>
                <w:rFonts w:eastAsia="Calibri"/>
                <w:sz w:val="26"/>
                <w:szCs w:val="26"/>
                <w:lang w:eastAsia="en-US"/>
              </w:rPr>
            </w:pP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 xml:space="preserve">Родная </w:t>
            </w:r>
            <w:r w:rsidR="005C650B" w:rsidRPr="00B742A9">
              <w:rPr>
                <w:rFonts w:eastAsia="Calibri"/>
                <w:sz w:val="26"/>
                <w:szCs w:val="26"/>
                <w:lang w:eastAsia="en-US"/>
              </w:rPr>
              <w:t>башкирская</w:t>
            </w:r>
            <w:r w:rsidR="005C650B">
              <w:rPr>
                <w:rFonts w:eastAsia="Calibri"/>
                <w:sz w:val="26"/>
                <w:szCs w:val="26"/>
                <w:lang w:eastAsia="en-US"/>
              </w:rPr>
              <w:t xml:space="preserve"> </w:t>
            </w:r>
            <w:r w:rsidRPr="00E70C31">
              <w:rPr>
                <w:rFonts w:eastAsia="Calibri"/>
                <w:sz w:val="26"/>
                <w:szCs w:val="26"/>
                <w:lang w:eastAsia="en-US"/>
              </w:rPr>
              <w:t>литература</w:t>
            </w:r>
          </w:p>
        </w:tc>
        <w:tc>
          <w:tcPr>
            <w:tcW w:w="851" w:type="dxa"/>
          </w:tcPr>
          <w:p w:rsidR="00D51518" w:rsidRPr="00D41743" w:rsidRDefault="00D41743" w:rsidP="00506457">
            <w:pPr>
              <w:rPr>
                <w:rFonts w:eastAsia="Calibri"/>
                <w:sz w:val="26"/>
                <w:szCs w:val="26"/>
                <w:lang w:eastAsia="en-US"/>
              </w:rPr>
            </w:pPr>
            <w:r>
              <w:rPr>
                <w:rFonts w:eastAsia="Calibri"/>
                <w:sz w:val="26"/>
                <w:szCs w:val="26"/>
                <w:lang w:eastAsia="en-US"/>
              </w:rPr>
              <w:t>1</w:t>
            </w:r>
          </w:p>
        </w:tc>
        <w:tc>
          <w:tcPr>
            <w:tcW w:w="992" w:type="dxa"/>
          </w:tcPr>
          <w:p w:rsidR="00D51518" w:rsidRPr="00C76795" w:rsidRDefault="00D41743" w:rsidP="00506457">
            <w:pPr>
              <w:rPr>
                <w:rFonts w:eastAsia="Calibri"/>
                <w:sz w:val="26"/>
                <w:szCs w:val="26"/>
                <w:lang w:eastAsia="en-US"/>
              </w:rPr>
            </w:pPr>
            <w:r>
              <w:rPr>
                <w:rFonts w:eastAsia="Calibri"/>
                <w:sz w:val="26"/>
                <w:szCs w:val="26"/>
                <w:lang w:eastAsia="en-US"/>
              </w:rPr>
              <w:t>1</w:t>
            </w:r>
          </w:p>
        </w:tc>
        <w:tc>
          <w:tcPr>
            <w:tcW w:w="850" w:type="dxa"/>
          </w:tcPr>
          <w:p w:rsidR="00D51518" w:rsidRPr="00C76795" w:rsidRDefault="00D41743" w:rsidP="00506457">
            <w:pPr>
              <w:rPr>
                <w:rFonts w:eastAsia="Calibri"/>
                <w:sz w:val="26"/>
                <w:szCs w:val="26"/>
                <w:lang w:eastAsia="en-US"/>
              </w:rPr>
            </w:pPr>
            <w:r>
              <w:rPr>
                <w:rFonts w:eastAsia="Calibri"/>
                <w:sz w:val="26"/>
                <w:szCs w:val="26"/>
                <w:lang w:eastAsia="en-US"/>
              </w:rPr>
              <w:t>1</w:t>
            </w:r>
          </w:p>
        </w:tc>
        <w:tc>
          <w:tcPr>
            <w:tcW w:w="851" w:type="dxa"/>
          </w:tcPr>
          <w:p w:rsidR="00D51518" w:rsidRPr="00E70C31" w:rsidRDefault="00D41743" w:rsidP="00506457">
            <w:pPr>
              <w:rPr>
                <w:rFonts w:eastAsia="Calibri"/>
                <w:sz w:val="26"/>
                <w:szCs w:val="26"/>
                <w:lang w:eastAsia="en-US"/>
              </w:rPr>
            </w:pPr>
            <w:r>
              <w:rPr>
                <w:rFonts w:eastAsia="Calibri"/>
                <w:sz w:val="26"/>
                <w:szCs w:val="26"/>
                <w:lang w:eastAsia="en-US"/>
              </w:rPr>
              <w:t>1</w:t>
            </w:r>
          </w:p>
        </w:tc>
        <w:tc>
          <w:tcPr>
            <w:tcW w:w="1134" w:type="dxa"/>
          </w:tcPr>
          <w:p w:rsidR="00D51518" w:rsidRPr="00E70C31" w:rsidRDefault="00D41743" w:rsidP="00506457">
            <w:pPr>
              <w:rPr>
                <w:rFonts w:eastAsia="Calibri"/>
                <w:sz w:val="26"/>
                <w:szCs w:val="26"/>
                <w:lang w:eastAsia="en-US"/>
              </w:rPr>
            </w:pPr>
            <w:r>
              <w:rPr>
                <w:rFonts w:eastAsia="Calibri"/>
                <w:sz w:val="26"/>
                <w:szCs w:val="26"/>
                <w:lang w:eastAsia="en-US"/>
              </w:rPr>
              <w:t>1</w:t>
            </w:r>
          </w:p>
        </w:tc>
      </w:tr>
      <w:tr w:rsidR="00D51518" w:rsidRPr="00E70C31" w:rsidTr="00757E2A">
        <w:tc>
          <w:tcPr>
            <w:tcW w:w="3166" w:type="dxa"/>
            <w:vMerge w:val="restart"/>
          </w:tcPr>
          <w:p w:rsidR="00D51518" w:rsidRPr="00E70C31" w:rsidRDefault="00D51518" w:rsidP="00506457">
            <w:pPr>
              <w:rPr>
                <w:rFonts w:eastAsia="Calibri"/>
                <w:sz w:val="26"/>
                <w:szCs w:val="26"/>
                <w:lang w:eastAsia="en-US"/>
              </w:rPr>
            </w:pPr>
            <w:r w:rsidRPr="00E70C31">
              <w:rPr>
                <w:rFonts w:eastAsia="Calibri"/>
                <w:sz w:val="26"/>
                <w:szCs w:val="26"/>
                <w:lang w:eastAsia="en-US"/>
              </w:rPr>
              <w:t>Иностранный язык</w:t>
            </w: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Иностранный язык</w:t>
            </w:r>
            <w:r w:rsidR="00292CFA">
              <w:rPr>
                <w:rFonts w:eastAsia="Calibri"/>
                <w:sz w:val="26"/>
                <w:szCs w:val="26"/>
                <w:lang w:eastAsia="en-US"/>
              </w:rPr>
              <w:t xml:space="preserve"> (</w:t>
            </w:r>
            <w:proofErr w:type="spellStart"/>
            <w:r w:rsidR="00292CFA">
              <w:rPr>
                <w:rFonts w:eastAsia="Calibri"/>
                <w:sz w:val="26"/>
                <w:szCs w:val="26"/>
                <w:lang w:eastAsia="en-US"/>
              </w:rPr>
              <w:t>английск</w:t>
            </w:r>
            <w:proofErr w:type="spellEnd"/>
            <w:r w:rsidR="00292CFA">
              <w:rPr>
                <w:rFonts w:eastAsia="Calibri"/>
                <w:sz w:val="26"/>
                <w:szCs w:val="26"/>
                <w:lang w:eastAsia="en-US"/>
              </w:rPr>
              <w:t>)</w:t>
            </w:r>
          </w:p>
        </w:tc>
        <w:tc>
          <w:tcPr>
            <w:tcW w:w="851" w:type="dxa"/>
          </w:tcPr>
          <w:p w:rsidR="00D51518" w:rsidRPr="00E70C31" w:rsidRDefault="00D51518" w:rsidP="00506457">
            <w:pPr>
              <w:rPr>
                <w:rFonts w:eastAsia="Calibri"/>
                <w:sz w:val="26"/>
                <w:szCs w:val="26"/>
                <w:lang w:eastAsia="en-US"/>
              </w:rPr>
            </w:pPr>
            <w:r w:rsidRPr="00E70C31">
              <w:rPr>
                <w:rFonts w:eastAsia="Calibri"/>
                <w:sz w:val="26"/>
                <w:szCs w:val="26"/>
                <w:lang w:eastAsia="en-US"/>
              </w:rPr>
              <w:t>3</w:t>
            </w:r>
          </w:p>
        </w:tc>
        <w:tc>
          <w:tcPr>
            <w:tcW w:w="992" w:type="dxa"/>
          </w:tcPr>
          <w:p w:rsidR="00D51518" w:rsidRPr="00E70C31" w:rsidRDefault="00D51518" w:rsidP="00506457">
            <w:pPr>
              <w:rPr>
                <w:rFonts w:eastAsia="Calibri"/>
                <w:sz w:val="26"/>
                <w:szCs w:val="26"/>
                <w:lang w:eastAsia="en-US"/>
              </w:rPr>
            </w:pPr>
            <w:r w:rsidRPr="00E70C31">
              <w:rPr>
                <w:rFonts w:eastAsia="Calibri"/>
                <w:sz w:val="26"/>
                <w:szCs w:val="26"/>
                <w:lang w:eastAsia="en-US"/>
              </w:rPr>
              <w:t>3</w:t>
            </w:r>
          </w:p>
        </w:tc>
        <w:tc>
          <w:tcPr>
            <w:tcW w:w="850" w:type="dxa"/>
          </w:tcPr>
          <w:p w:rsidR="00D51518" w:rsidRPr="00E70C31" w:rsidRDefault="00D51518" w:rsidP="00506457">
            <w:pPr>
              <w:rPr>
                <w:rFonts w:eastAsia="Calibri"/>
                <w:sz w:val="26"/>
                <w:szCs w:val="26"/>
                <w:lang w:eastAsia="en-US"/>
              </w:rPr>
            </w:pPr>
            <w:r w:rsidRPr="00E70C31">
              <w:rPr>
                <w:rFonts w:eastAsia="Calibri"/>
                <w:sz w:val="26"/>
                <w:szCs w:val="26"/>
                <w:lang w:eastAsia="en-US"/>
              </w:rPr>
              <w:t>3</w:t>
            </w:r>
          </w:p>
        </w:tc>
        <w:tc>
          <w:tcPr>
            <w:tcW w:w="851" w:type="dxa"/>
          </w:tcPr>
          <w:p w:rsidR="00D51518" w:rsidRPr="00E70C31" w:rsidRDefault="00D51518" w:rsidP="00506457">
            <w:pPr>
              <w:rPr>
                <w:rFonts w:eastAsia="Calibri"/>
                <w:sz w:val="26"/>
                <w:szCs w:val="26"/>
                <w:lang w:eastAsia="en-US"/>
              </w:rPr>
            </w:pPr>
            <w:r w:rsidRPr="00E70C31">
              <w:rPr>
                <w:rFonts w:eastAsia="Calibri"/>
                <w:sz w:val="26"/>
                <w:szCs w:val="26"/>
                <w:lang w:eastAsia="en-US"/>
              </w:rPr>
              <w:t>3</w:t>
            </w:r>
          </w:p>
        </w:tc>
        <w:tc>
          <w:tcPr>
            <w:tcW w:w="1134" w:type="dxa"/>
          </w:tcPr>
          <w:p w:rsidR="00D51518" w:rsidRPr="00E70C31" w:rsidRDefault="00D51518" w:rsidP="00506457">
            <w:pPr>
              <w:rPr>
                <w:rFonts w:eastAsia="Calibri"/>
                <w:sz w:val="26"/>
                <w:szCs w:val="26"/>
                <w:lang w:eastAsia="en-US"/>
              </w:rPr>
            </w:pPr>
            <w:r w:rsidRPr="00E70C31">
              <w:rPr>
                <w:rFonts w:eastAsia="Calibri"/>
                <w:sz w:val="26"/>
                <w:szCs w:val="26"/>
                <w:lang w:eastAsia="en-US"/>
              </w:rPr>
              <w:t>3</w:t>
            </w:r>
          </w:p>
        </w:tc>
      </w:tr>
      <w:tr w:rsidR="00D51518" w:rsidRPr="00E70C31" w:rsidTr="00757E2A">
        <w:tc>
          <w:tcPr>
            <w:tcW w:w="3166" w:type="dxa"/>
            <w:vMerge/>
          </w:tcPr>
          <w:p w:rsidR="00D51518" w:rsidRPr="00E70C31" w:rsidRDefault="00D51518" w:rsidP="00506457">
            <w:pPr>
              <w:rPr>
                <w:rFonts w:eastAsia="Calibri"/>
                <w:sz w:val="26"/>
                <w:szCs w:val="26"/>
                <w:lang w:eastAsia="en-US"/>
              </w:rPr>
            </w:pP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Второй иностранный язык</w:t>
            </w:r>
            <w:r w:rsidR="00292CFA">
              <w:rPr>
                <w:rFonts w:eastAsia="Calibri"/>
                <w:sz w:val="26"/>
                <w:szCs w:val="26"/>
                <w:lang w:eastAsia="en-US"/>
              </w:rPr>
              <w:t xml:space="preserve"> (нем)</w:t>
            </w:r>
          </w:p>
        </w:tc>
        <w:tc>
          <w:tcPr>
            <w:tcW w:w="851" w:type="dxa"/>
          </w:tcPr>
          <w:p w:rsidR="00D51518" w:rsidRPr="00E70C31" w:rsidRDefault="00D51518" w:rsidP="00506457">
            <w:pPr>
              <w:rPr>
                <w:rFonts w:eastAsia="Calibri"/>
                <w:sz w:val="26"/>
                <w:szCs w:val="26"/>
                <w:lang w:eastAsia="en-US"/>
              </w:rPr>
            </w:pPr>
            <w:r w:rsidRPr="00E70C31">
              <w:rPr>
                <w:rFonts w:eastAsia="Calibri"/>
                <w:sz w:val="26"/>
                <w:szCs w:val="26"/>
                <w:lang w:eastAsia="en-US"/>
              </w:rPr>
              <w:t>1</w:t>
            </w:r>
          </w:p>
        </w:tc>
        <w:tc>
          <w:tcPr>
            <w:tcW w:w="992" w:type="dxa"/>
          </w:tcPr>
          <w:p w:rsidR="00D51518" w:rsidRPr="00E70C31" w:rsidRDefault="00D51518" w:rsidP="00506457">
            <w:pPr>
              <w:rPr>
                <w:rFonts w:eastAsia="Calibri"/>
                <w:sz w:val="26"/>
                <w:szCs w:val="26"/>
                <w:lang w:eastAsia="en-US"/>
              </w:rPr>
            </w:pPr>
            <w:r w:rsidRPr="00E70C31">
              <w:rPr>
                <w:rFonts w:eastAsia="Calibri"/>
                <w:sz w:val="26"/>
                <w:szCs w:val="26"/>
                <w:lang w:eastAsia="en-US"/>
              </w:rPr>
              <w:t>1</w:t>
            </w:r>
          </w:p>
        </w:tc>
        <w:tc>
          <w:tcPr>
            <w:tcW w:w="850" w:type="dxa"/>
          </w:tcPr>
          <w:p w:rsidR="00D51518" w:rsidRPr="00E70C31" w:rsidRDefault="00D51518" w:rsidP="00506457">
            <w:pPr>
              <w:rPr>
                <w:rFonts w:eastAsia="Calibri"/>
                <w:sz w:val="26"/>
                <w:szCs w:val="26"/>
                <w:lang w:eastAsia="en-US"/>
              </w:rPr>
            </w:pPr>
            <w:r w:rsidRPr="00E70C31">
              <w:rPr>
                <w:rFonts w:eastAsia="Calibri"/>
                <w:sz w:val="26"/>
                <w:szCs w:val="26"/>
                <w:lang w:eastAsia="en-US"/>
              </w:rPr>
              <w:t>1</w:t>
            </w:r>
          </w:p>
        </w:tc>
        <w:tc>
          <w:tcPr>
            <w:tcW w:w="851" w:type="dxa"/>
          </w:tcPr>
          <w:p w:rsidR="00D51518" w:rsidRPr="00E70C31" w:rsidRDefault="00D51518" w:rsidP="00506457">
            <w:pPr>
              <w:rPr>
                <w:rFonts w:eastAsia="Calibri"/>
                <w:sz w:val="26"/>
                <w:szCs w:val="26"/>
                <w:lang w:eastAsia="en-US"/>
              </w:rPr>
            </w:pPr>
            <w:r w:rsidRPr="00E70C31">
              <w:rPr>
                <w:rFonts w:eastAsia="Calibri"/>
                <w:sz w:val="26"/>
                <w:szCs w:val="26"/>
                <w:lang w:eastAsia="en-US"/>
              </w:rPr>
              <w:t>1</w:t>
            </w:r>
          </w:p>
        </w:tc>
        <w:tc>
          <w:tcPr>
            <w:tcW w:w="1134" w:type="dxa"/>
          </w:tcPr>
          <w:p w:rsidR="00D51518" w:rsidRPr="00E70C31" w:rsidRDefault="008E5D10" w:rsidP="00506457">
            <w:pPr>
              <w:rPr>
                <w:rFonts w:eastAsia="Calibri"/>
                <w:sz w:val="26"/>
                <w:szCs w:val="26"/>
                <w:lang w:eastAsia="en-US"/>
              </w:rPr>
            </w:pPr>
            <w:r w:rsidRPr="00E70C31">
              <w:rPr>
                <w:rFonts w:eastAsia="Calibri"/>
                <w:sz w:val="26"/>
                <w:szCs w:val="26"/>
                <w:lang w:eastAsia="en-US"/>
              </w:rPr>
              <w:t>2</w:t>
            </w:r>
          </w:p>
        </w:tc>
      </w:tr>
      <w:tr w:rsidR="005C650B" w:rsidRPr="00E70C31" w:rsidTr="005C650B">
        <w:trPr>
          <w:trHeight w:val="301"/>
        </w:trPr>
        <w:tc>
          <w:tcPr>
            <w:tcW w:w="3166" w:type="dxa"/>
            <w:vMerge w:val="restart"/>
          </w:tcPr>
          <w:p w:rsidR="005C650B" w:rsidRPr="00E70C31" w:rsidRDefault="005C650B" w:rsidP="00506457">
            <w:pPr>
              <w:rPr>
                <w:rFonts w:eastAsia="Calibri"/>
                <w:sz w:val="26"/>
                <w:szCs w:val="26"/>
                <w:lang w:eastAsia="en-US"/>
              </w:rPr>
            </w:pPr>
            <w:r w:rsidRPr="00E70C31">
              <w:rPr>
                <w:rFonts w:eastAsia="Calibri"/>
                <w:sz w:val="26"/>
                <w:szCs w:val="26"/>
                <w:lang w:eastAsia="en-US"/>
              </w:rPr>
              <w:t>Математика и информатика</w:t>
            </w:r>
          </w:p>
        </w:tc>
        <w:tc>
          <w:tcPr>
            <w:tcW w:w="1620" w:type="dxa"/>
          </w:tcPr>
          <w:p w:rsidR="005C650B" w:rsidRPr="00E70C31" w:rsidRDefault="005C650B" w:rsidP="00506457">
            <w:pPr>
              <w:rPr>
                <w:rFonts w:eastAsia="Calibri"/>
                <w:sz w:val="26"/>
                <w:szCs w:val="26"/>
                <w:lang w:eastAsia="en-US"/>
              </w:rPr>
            </w:pPr>
            <w:r w:rsidRPr="00E70C31">
              <w:rPr>
                <w:rFonts w:eastAsia="Calibri"/>
                <w:sz w:val="26"/>
                <w:szCs w:val="26"/>
                <w:lang w:eastAsia="en-US"/>
              </w:rPr>
              <w:t>Математика</w:t>
            </w:r>
          </w:p>
        </w:tc>
        <w:tc>
          <w:tcPr>
            <w:tcW w:w="851" w:type="dxa"/>
            <w:vMerge w:val="restart"/>
          </w:tcPr>
          <w:p w:rsidR="005C650B" w:rsidRPr="00E70C31" w:rsidRDefault="005C650B" w:rsidP="007D19E0">
            <w:pPr>
              <w:rPr>
                <w:rFonts w:eastAsia="Calibri"/>
                <w:sz w:val="26"/>
                <w:szCs w:val="26"/>
                <w:lang w:eastAsia="en-US"/>
              </w:rPr>
            </w:pPr>
            <w:r w:rsidRPr="00E70C31">
              <w:rPr>
                <w:rFonts w:eastAsia="Calibri"/>
                <w:sz w:val="26"/>
                <w:szCs w:val="26"/>
                <w:lang w:eastAsia="en-US"/>
              </w:rPr>
              <w:t>5</w:t>
            </w:r>
          </w:p>
        </w:tc>
        <w:tc>
          <w:tcPr>
            <w:tcW w:w="992" w:type="dxa"/>
            <w:vMerge w:val="restart"/>
          </w:tcPr>
          <w:p w:rsidR="005C650B" w:rsidRPr="00E70C31" w:rsidRDefault="005C650B" w:rsidP="007D19E0">
            <w:pPr>
              <w:rPr>
                <w:rFonts w:eastAsia="Calibri"/>
                <w:sz w:val="26"/>
                <w:szCs w:val="26"/>
                <w:lang w:eastAsia="en-US"/>
              </w:rPr>
            </w:pPr>
            <w:r w:rsidRPr="00E70C31">
              <w:rPr>
                <w:rFonts w:eastAsia="Calibri"/>
                <w:sz w:val="26"/>
                <w:szCs w:val="26"/>
                <w:lang w:eastAsia="en-US"/>
              </w:rPr>
              <w:t>5</w:t>
            </w:r>
          </w:p>
        </w:tc>
        <w:tc>
          <w:tcPr>
            <w:tcW w:w="850" w:type="dxa"/>
          </w:tcPr>
          <w:p w:rsidR="005C650B" w:rsidRPr="005C650B" w:rsidRDefault="005C650B" w:rsidP="00506457">
            <w:pPr>
              <w:rPr>
                <w:rFonts w:eastAsia="Calibri"/>
                <w:sz w:val="26"/>
                <w:szCs w:val="26"/>
                <w:lang w:eastAsia="en-US"/>
              </w:rPr>
            </w:pPr>
          </w:p>
        </w:tc>
        <w:tc>
          <w:tcPr>
            <w:tcW w:w="851" w:type="dxa"/>
          </w:tcPr>
          <w:p w:rsidR="005C650B" w:rsidRPr="00E70C31" w:rsidRDefault="005C650B" w:rsidP="00506457">
            <w:pPr>
              <w:rPr>
                <w:sz w:val="26"/>
                <w:szCs w:val="26"/>
              </w:rPr>
            </w:pPr>
          </w:p>
        </w:tc>
        <w:tc>
          <w:tcPr>
            <w:tcW w:w="1134" w:type="dxa"/>
          </w:tcPr>
          <w:p w:rsidR="005C650B" w:rsidRPr="00E70C31" w:rsidRDefault="005C650B" w:rsidP="00506457">
            <w:pPr>
              <w:rPr>
                <w:sz w:val="26"/>
                <w:szCs w:val="26"/>
              </w:rPr>
            </w:pPr>
          </w:p>
        </w:tc>
      </w:tr>
      <w:tr w:rsidR="005C650B" w:rsidRPr="00E70C31" w:rsidTr="005C650B">
        <w:trPr>
          <w:trHeight w:val="325"/>
        </w:trPr>
        <w:tc>
          <w:tcPr>
            <w:tcW w:w="3166" w:type="dxa"/>
            <w:vMerge/>
          </w:tcPr>
          <w:p w:rsidR="005C650B" w:rsidRPr="00E70C31" w:rsidRDefault="005C650B" w:rsidP="00506457">
            <w:pPr>
              <w:rPr>
                <w:rFonts w:eastAsia="Calibri"/>
                <w:sz w:val="26"/>
                <w:szCs w:val="26"/>
                <w:lang w:eastAsia="en-US"/>
              </w:rPr>
            </w:pPr>
          </w:p>
        </w:tc>
        <w:tc>
          <w:tcPr>
            <w:tcW w:w="1620" w:type="dxa"/>
          </w:tcPr>
          <w:p w:rsidR="005C650B" w:rsidRPr="00E70C31" w:rsidRDefault="005C650B" w:rsidP="00506457">
            <w:pPr>
              <w:rPr>
                <w:rFonts w:eastAsia="Calibri"/>
                <w:sz w:val="26"/>
                <w:szCs w:val="26"/>
                <w:lang w:eastAsia="en-US"/>
              </w:rPr>
            </w:pPr>
            <w:r>
              <w:rPr>
                <w:rFonts w:eastAsia="Calibri"/>
                <w:sz w:val="26"/>
                <w:szCs w:val="26"/>
                <w:lang w:eastAsia="en-US"/>
              </w:rPr>
              <w:t>алгебра</w:t>
            </w:r>
          </w:p>
        </w:tc>
        <w:tc>
          <w:tcPr>
            <w:tcW w:w="851" w:type="dxa"/>
            <w:vMerge/>
          </w:tcPr>
          <w:p w:rsidR="005C650B" w:rsidRPr="00E70C31" w:rsidRDefault="005C650B" w:rsidP="00506457">
            <w:pPr>
              <w:rPr>
                <w:rFonts w:eastAsia="Calibri"/>
                <w:sz w:val="26"/>
                <w:szCs w:val="26"/>
                <w:lang w:eastAsia="en-US"/>
              </w:rPr>
            </w:pPr>
          </w:p>
        </w:tc>
        <w:tc>
          <w:tcPr>
            <w:tcW w:w="992" w:type="dxa"/>
            <w:vMerge/>
          </w:tcPr>
          <w:p w:rsidR="005C650B" w:rsidRPr="00E70C31" w:rsidRDefault="005C650B" w:rsidP="00506457">
            <w:pPr>
              <w:rPr>
                <w:rFonts w:eastAsia="Calibri"/>
                <w:sz w:val="26"/>
                <w:szCs w:val="26"/>
                <w:lang w:eastAsia="en-US"/>
              </w:rPr>
            </w:pPr>
          </w:p>
        </w:tc>
        <w:tc>
          <w:tcPr>
            <w:tcW w:w="850" w:type="dxa"/>
          </w:tcPr>
          <w:p w:rsidR="005C650B" w:rsidRPr="00E70C31" w:rsidRDefault="005C650B" w:rsidP="005C650B">
            <w:pPr>
              <w:jc w:val="center"/>
              <w:rPr>
                <w:rFonts w:eastAsia="Calibri"/>
                <w:sz w:val="26"/>
                <w:szCs w:val="26"/>
                <w:lang w:eastAsia="en-US"/>
              </w:rPr>
            </w:pPr>
            <w:r>
              <w:rPr>
                <w:rFonts w:eastAsia="Calibri"/>
                <w:sz w:val="26"/>
                <w:szCs w:val="26"/>
                <w:lang w:eastAsia="en-US"/>
              </w:rPr>
              <w:t>3</w:t>
            </w:r>
          </w:p>
        </w:tc>
        <w:tc>
          <w:tcPr>
            <w:tcW w:w="851" w:type="dxa"/>
          </w:tcPr>
          <w:p w:rsidR="005C650B" w:rsidRPr="00E70C31" w:rsidRDefault="005C650B" w:rsidP="005C650B">
            <w:pPr>
              <w:jc w:val="center"/>
              <w:rPr>
                <w:sz w:val="26"/>
                <w:szCs w:val="26"/>
              </w:rPr>
            </w:pPr>
            <w:r>
              <w:rPr>
                <w:sz w:val="26"/>
                <w:szCs w:val="26"/>
              </w:rPr>
              <w:t>3</w:t>
            </w:r>
          </w:p>
        </w:tc>
        <w:tc>
          <w:tcPr>
            <w:tcW w:w="1134" w:type="dxa"/>
          </w:tcPr>
          <w:p w:rsidR="005C650B" w:rsidRPr="00E70C31" w:rsidRDefault="005C650B" w:rsidP="005C650B">
            <w:pPr>
              <w:jc w:val="center"/>
              <w:rPr>
                <w:sz w:val="26"/>
                <w:szCs w:val="26"/>
              </w:rPr>
            </w:pPr>
            <w:r>
              <w:rPr>
                <w:sz w:val="26"/>
                <w:szCs w:val="26"/>
              </w:rPr>
              <w:t>3</w:t>
            </w:r>
          </w:p>
        </w:tc>
      </w:tr>
      <w:tr w:rsidR="005C650B" w:rsidRPr="00E70C31" w:rsidTr="00757E2A">
        <w:trPr>
          <w:trHeight w:val="260"/>
        </w:trPr>
        <w:tc>
          <w:tcPr>
            <w:tcW w:w="3166" w:type="dxa"/>
            <w:vMerge/>
          </w:tcPr>
          <w:p w:rsidR="005C650B" w:rsidRPr="00E70C31" w:rsidRDefault="005C650B" w:rsidP="00506457">
            <w:pPr>
              <w:rPr>
                <w:rFonts w:eastAsia="Calibri"/>
                <w:sz w:val="26"/>
                <w:szCs w:val="26"/>
                <w:lang w:eastAsia="en-US"/>
              </w:rPr>
            </w:pPr>
          </w:p>
        </w:tc>
        <w:tc>
          <w:tcPr>
            <w:tcW w:w="1620" w:type="dxa"/>
          </w:tcPr>
          <w:p w:rsidR="005C650B" w:rsidRDefault="005C650B" w:rsidP="00506457">
            <w:pPr>
              <w:rPr>
                <w:rFonts w:eastAsia="Calibri"/>
                <w:sz w:val="26"/>
                <w:szCs w:val="26"/>
                <w:lang w:eastAsia="en-US"/>
              </w:rPr>
            </w:pPr>
            <w:r>
              <w:rPr>
                <w:rFonts w:eastAsia="Calibri"/>
                <w:sz w:val="26"/>
                <w:szCs w:val="26"/>
                <w:lang w:eastAsia="en-US"/>
              </w:rPr>
              <w:t>геометрия</w:t>
            </w:r>
          </w:p>
        </w:tc>
        <w:tc>
          <w:tcPr>
            <w:tcW w:w="851" w:type="dxa"/>
            <w:vMerge/>
          </w:tcPr>
          <w:p w:rsidR="005C650B" w:rsidRPr="00E70C31" w:rsidRDefault="005C650B" w:rsidP="00506457">
            <w:pPr>
              <w:rPr>
                <w:rFonts w:eastAsia="Calibri"/>
                <w:sz w:val="26"/>
                <w:szCs w:val="26"/>
                <w:lang w:eastAsia="en-US"/>
              </w:rPr>
            </w:pPr>
          </w:p>
        </w:tc>
        <w:tc>
          <w:tcPr>
            <w:tcW w:w="992" w:type="dxa"/>
            <w:vMerge/>
          </w:tcPr>
          <w:p w:rsidR="005C650B" w:rsidRPr="00E70C31" w:rsidRDefault="005C650B" w:rsidP="00506457">
            <w:pPr>
              <w:rPr>
                <w:rFonts w:eastAsia="Calibri"/>
                <w:sz w:val="26"/>
                <w:szCs w:val="26"/>
                <w:lang w:eastAsia="en-US"/>
              </w:rPr>
            </w:pPr>
          </w:p>
        </w:tc>
        <w:tc>
          <w:tcPr>
            <w:tcW w:w="850" w:type="dxa"/>
          </w:tcPr>
          <w:p w:rsidR="005C650B" w:rsidRPr="00E70C31" w:rsidRDefault="005C650B" w:rsidP="005C650B">
            <w:pPr>
              <w:jc w:val="center"/>
              <w:rPr>
                <w:rFonts w:eastAsia="Calibri"/>
                <w:sz w:val="26"/>
                <w:szCs w:val="26"/>
                <w:lang w:eastAsia="en-US"/>
              </w:rPr>
            </w:pPr>
            <w:r>
              <w:rPr>
                <w:rFonts w:eastAsia="Calibri"/>
                <w:sz w:val="26"/>
                <w:szCs w:val="26"/>
                <w:lang w:eastAsia="en-US"/>
              </w:rPr>
              <w:t>2</w:t>
            </w:r>
          </w:p>
        </w:tc>
        <w:tc>
          <w:tcPr>
            <w:tcW w:w="851" w:type="dxa"/>
          </w:tcPr>
          <w:p w:rsidR="005C650B" w:rsidRPr="00E70C31" w:rsidRDefault="005C650B" w:rsidP="005C650B">
            <w:pPr>
              <w:jc w:val="center"/>
              <w:rPr>
                <w:sz w:val="26"/>
                <w:szCs w:val="26"/>
              </w:rPr>
            </w:pPr>
            <w:r>
              <w:rPr>
                <w:sz w:val="26"/>
                <w:szCs w:val="26"/>
              </w:rPr>
              <w:t>2</w:t>
            </w:r>
          </w:p>
        </w:tc>
        <w:tc>
          <w:tcPr>
            <w:tcW w:w="1134" w:type="dxa"/>
          </w:tcPr>
          <w:p w:rsidR="005C650B" w:rsidRPr="00E70C31" w:rsidRDefault="005C650B" w:rsidP="005C650B">
            <w:pPr>
              <w:jc w:val="center"/>
              <w:rPr>
                <w:sz w:val="26"/>
                <w:szCs w:val="26"/>
              </w:rPr>
            </w:pPr>
            <w:r>
              <w:rPr>
                <w:sz w:val="26"/>
                <w:szCs w:val="26"/>
              </w:rPr>
              <w:t>2</w:t>
            </w:r>
          </w:p>
        </w:tc>
      </w:tr>
      <w:tr w:rsidR="00D51518" w:rsidRPr="00E70C31" w:rsidTr="00757E2A">
        <w:tc>
          <w:tcPr>
            <w:tcW w:w="3166" w:type="dxa"/>
            <w:vMerge/>
          </w:tcPr>
          <w:p w:rsidR="00D51518" w:rsidRPr="00E70C31" w:rsidRDefault="00D51518" w:rsidP="00506457">
            <w:pPr>
              <w:rPr>
                <w:rFonts w:eastAsia="Calibri"/>
                <w:sz w:val="26"/>
                <w:szCs w:val="26"/>
                <w:lang w:eastAsia="en-US"/>
              </w:rPr>
            </w:pP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Информатика</w:t>
            </w:r>
          </w:p>
        </w:tc>
        <w:tc>
          <w:tcPr>
            <w:tcW w:w="851" w:type="dxa"/>
          </w:tcPr>
          <w:p w:rsidR="00D51518" w:rsidRPr="00E70C31" w:rsidRDefault="00D51518" w:rsidP="00506457">
            <w:pPr>
              <w:rPr>
                <w:rFonts w:eastAsia="Calibri"/>
                <w:sz w:val="26"/>
                <w:szCs w:val="26"/>
                <w:lang w:eastAsia="en-US"/>
              </w:rPr>
            </w:pPr>
          </w:p>
        </w:tc>
        <w:tc>
          <w:tcPr>
            <w:tcW w:w="992" w:type="dxa"/>
          </w:tcPr>
          <w:p w:rsidR="00D51518" w:rsidRPr="00E70C31" w:rsidRDefault="00D51518" w:rsidP="00506457">
            <w:pPr>
              <w:rPr>
                <w:rFonts w:eastAsia="Calibri"/>
                <w:sz w:val="26"/>
                <w:szCs w:val="26"/>
                <w:lang w:eastAsia="en-US"/>
              </w:rPr>
            </w:pPr>
          </w:p>
        </w:tc>
        <w:tc>
          <w:tcPr>
            <w:tcW w:w="850" w:type="dxa"/>
          </w:tcPr>
          <w:p w:rsidR="00D51518" w:rsidRPr="00E70C31" w:rsidRDefault="00D51518" w:rsidP="005C650B">
            <w:pPr>
              <w:jc w:val="center"/>
              <w:rPr>
                <w:rFonts w:eastAsia="Calibri"/>
                <w:sz w:val="26"/>
                <w:szCs w:val="26"/>
                <w:lang w:eastAsia="en-US"/>
              </w:rPr>
            </w:pPr>
            <w:r w:rsidRPr="00E70C31">
              <w:rPr>
                <w:rFonts w:eastAsia="Calibri"/>
                <w:sz w:val="26"/>
                <w:szCs w:val="26"/>
                <w:lang w:eastAsia="en-US"/>
              </w:rPr>
              <w:t>1</w:t>
            </w:r>
          </w:p>
        </w:tc>
        <w:tc>
          <w:tcPr>
            <w:tcW w:w="851" w:type="dxa"/>
          </w:tcPr>
          <w:p w:rsidR="00D51518" w:rsidRPr="00E70C31" w:rsidRDefault="00D51518" w:rsidP="005C650B">
            <w:pPr>
              <w:jc w:val="center"/>
              <w:rPr>
                <w:sz w:val="26"/>
                <w:szCs w:val="26"/>
              </w:rPr>
            </w:pPr>
            <w:r w:rsidRPr="00E70C31">
              <w:rPr>
                <w:sz w:val="26"/>
                <w:szCs w:val="26"/>
              </w:rPr>
              <w:t>1</w:t>
            </w:r>
          </w:p>
        </w:tc>
        <w:tc>
          <w:tcPr>
            <w:tcW w:w="1134" w:type="dxa"/>
          </w:tcPr>
          <w:p w:rsidR="00D51518" w:rsidRPr="00E70C31" w:rsidRDefault="00D51518" w:rsidP="005C650B">
            <w:pPr>
              <w:jc w:val="center"/>
              <w:rPr>
                <w:sz w:val="26"/>
                <w:szCs w:val="26"/>
              </w:rPr>
            </w:pPr>
            <w:r w:rsidRPr="00E70C31">
              <w:rPr>
                <w:sz w:val="26"/>
                <w:szCs w:val="26"/>
              </w:rPr>
              <w:t>1</w:t>
            </w:r>
          </w:p>
        </w:tc>
      </w:tr>
      <w:tr w:rsidR="00D51518" w:rsidRPr="00E70C31" w:rsidTr="00757E2A">
        <w:tc>
          <w:tcPr>
            <w:tcW w:w="3166" w:type="dxa"/>
            <w:vMerge w:val="restart"/>
          </w:tcPr>
          <w:p w:rsidR="00D51518" w:rsidRPr="00E70C31" w:rsidRDefault="00D51518" w:rsidP="00506457">
            <w:pPr>
              <w:rPr>
                <w:rFonts w:eastAsia="Calibri"/>
                <w:sz w:val="26"/>
                <w:szCs w:val="26"/>
                <w:lang w:eastAsia="en-US"/>
              </w:rPr>
            </w:pPr>
            <w:r w:rsidRPr="00E70C31">
              <w:rPr>
                <w:rFonts w:eastAsia="Calibri"/>
                <w:sz w:val="26"/>
                <w:szCs w:val="26"/>
                <w:lang w:eastAsia="en-US"/>
              </w:rPr>
              <w:t>Общественно-научные предметы</w:t>
            </w:r>
          </w:p>
        </w:tc>
        <w:tc>
          <w:tcPr>
            <w:tcW w:w="1620" w:type="dxa"/>
          </w:tcPr>
          <w:p w:rsidR="005C650B" w:rsidRPr="00E70C31" w:rsidRDefault="00D51518" w:rsidP="005C650B">
            <w:pPr>
              <w:rPr>
                <w:rFonts w:eastAsia="Calibri"/>
                <w:sz w:val="26"/>
                <w:szCs w:val="26"/>
                <w:lang w:eastAsia="en-US"/>
              </w:rPr>
            </w:pPr>
            <w:r w:rsidRPr="00E70C31">
              <w:rPr>
                <w:rFonts w:eastAsia="Calibri"/>
                <w:sz w:val="26"/>
                <w:szCs w:val="26"/>
                <w:lang w:eastAsia="en-US"/>
              </w:rPr>
              <w:t xml:space="preserve">История </w:t>
            </w:r>
          </w:p>
          <w:p w:rsidR="00D51518" w:rsidRPr="00E70C31" w:rsidRDefault="00D51518" w:rsidP="00506457">
            <w:pPr>
              <w:rPr>
                <w:rFonts w:eastAsia="Calibri"/>
                <w:sz w:val="26"/>
                <w:szCs w:val="26"/>
                <w:lang w:eastAsia="en-US"/>
              </w:rPr>
            </w:pPr>
          </w:p>
        </w:tc>
        <w:tc>
          <w:tcPr>
            <w:tcW w:w="851" w:type="dxa"/>
          </w:tcPr>
          <w:p w:rsidR="00D51518" w:rsidRPr="00E70C31" w:rsidRDefault="00D51518" w:rsidP="00506457">
            <w:pPr>
              <w:rPr>
                <w:rFonts w:eastAsia="Calibri"/>
                <w:sz w:val="26"/>
                <w:szCs w:val="26"/>
                <w:lang w:eastAsia="en-US"/>
              </w:rPr>
            </w:pPr>
            <w:r w:rsidRPr="00E70C31">
              <w:rPr>
                <w:rFonts w:eastAsia="Calibri"/>
                <w:sz w:val="26"/>
                <w:szCs w:val="26"/>
                <w:lang w:eastAsia="en-US"/>
              </w:rPr>
              <w:t>2</w:t>
            </w:r>
          </w:p>
        </w:tc>
        <w:tc>
          <w:tcPr>
            <w:tcW w:w="992" w:type="dxa"/>
          </w:tcPr>
          <w:p w:rsidR="00D51518" w:rsidRPr="00E70C31" w:rsidRDefault="00D51518" w:rsidP="00506457">
            <w:pPr>
              <w:rPr>
                <w:rFonts w:eastAsia="Calibri"/>
                <w:sz w:val="26"/>
                <w:szCs w:val="26"/>
                <w:lang w:eastAsia="en-US"/>
              </w:rPr>
            </w:pPr>
            <w:r w:rsidRPr="00E70C31">
              <w:rPr>
                <w:rFonts w:eastAsia="Calibri"/>
                <w:sz w:val="26"/>
                <w:szCs w:val="26"/>
                <w:lang w:eastAsia="en-US"/>
              </w:rPr>
              <w:t>2</w:t>
            </w:r>
          </w:p>
        </w:tc>
        <w:tc>
          <w:tcPr>
            <w:tcW w:w="850" w:type="dxa"/>
          </w:tcPr>
          <w:p w:rsidR="00D51518" w:rsidRPr="00E70C31" w:rsidRDefault="00D51518" w:rsidP="005C650B">
            <w:pPr>
              <w:jc w:val="center"/>
              <w:rPr>
                <w:rFonts w:eastAsia="Calibri"/>
                <w:sz w:val="26"/>
                <w:szCs w:val="26"/>
                <w:lang w:eastAsia="en-US"/>
              </w:rPr>
            </w:pPr>
            <w:r w:rsidRPr="00E70C31">
              <w:rPr>
                <w:rFonts w:eastAsia="Calibri"/>
                <w:sz w:val="26"/>
                <w:szCs w:val="26"/>
                <w:lang w:eastAsia="en-US"/>
              </w:rPr>
              <w:t>2</w:t>
            </w:r>
          </w:p>
        </w:tc>
        <w:tc>
          <w:tcPr>
            <w:tcW w:w="851" w:type="dxa"/>
          </w:tcPr>
          <w:p w:rsidR="00D51518" w:rsidRPr="00E70C31" w:rsidRDefault="00D51518" w:rsidP="005C650B">
            <w:pPr>
              <w:jc w:val="center"/>
              <w:rPr>
                <w:sz w:val="26"/>
                <w:szCs w:val="26"/>
              </w:rPr>
            </w:pPr>
            <w:r w:rsidRPr="00E70C31">
              <w:rPr>
                <w:sz w:val="26"/>
                <w:szCs w:val="26"/>
              </w:rPr>
              <w:t>2</w:t>
            </w:r>
          </w:p>
        </w:tc>
        <w:tc>
          <w:tcPr>
            <w:tcW w:w="1134" w:type="dxa"/>
          </w:tcPr>
          <w:p w:rsidR="00D51518" w:rsidRPr="00E70C31" w:rsidRDefault="00D51518" w:rsidP="005C650B">
            <w:pPr>
              <w:jc w:val="center"/>
              <w:rPr>
                <w:sz w:val="26"/>
                <w:szCs w:val="26"/>
              </w:rPr>
            </w:pPr>
            <w:r w:rsidRPr="00E70C31">
              <w:rPr>
                <w:sz w:val="26"/>
                <w:szCs w:val="26"/>
              </w:rPr>
              <w:t>2</w:t>
            </w:r>
          </w:p>
        </w:tc>
      </w:tr>
      <w:tr w:rsidR="00D51518" w:rsidRPr="00E70C31" w:rsidTr="00945BA5">
        <w:trPr>
          <w:trHeight w:val="657"/>
        </w:trPr>
        <w:tc>
          <w:tcPr>
            <w:tcW w:w="3166" w:type="dxa"/>
            <w:vMerge/>
          </w:tcPr>
          <w:p w:rsidR="00D51518" w:rsidRPr="00E70C31" w:rsidRDefault="00D51518" w:rsidP="00506457">
            <w:pPr>
              <w:rPr>
                <w:rFonts w:eastAsia="Calibri"/>
                <w:sz w:val="26"/>
                <w:szCs w:val="26"/>
                <w:lang w:eastAsia="en-US"/>
              </w:rPr>
            </w:pP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Обществознание</w:t>
            </w:r>
          </w:p>
        </w:tc>
        <w:tc>
          <w:tcPr>
            <w:tcW w:w="851" w:type="dxa"/>
          </w:tcPr>
          <w:p w:rsidR="00D51518" w:rsidRPr="00E70C31" w:rsidRDefault="00D51518" w:rsidP="00506457">
            <w:pPr>
              <w:rPr>
                <w:rFonts w:eastAsia="Calibri"/>
                <w:sz w:val="26"/>
                <w:szCs w:val="26"/>
                <w:lang w:eastAsia="en-US"/>
              </w:rPr>
            </w:pPr>
          </w:p>
        </w:tc>
        <w:tc>
          <w:tcPr>
            <w:tcW w:w="992" w:type="dxa"/>
          </w:tcPr>
          <w:p w:rsidR="00D51518" w:rsidRPr="00E70C31" w:rsidRDefault="00D51518" w:rsidP="00506457">
            <w:pPr>
              <w:rPr>
                <w:rFonts w:eastAsia="Calibri"/>
                <w:sz w:val="26"/>
                <w:szCs w:val="26"/>
                <w:lang w:eastAsia="en-US"/>
              </w:rPr>
            </w:pPr>
            <w:r w:rsidRPr="00E70C31">
              <w:rPr>
                <w:rFonts w:eastAsia="Calibri"/>
                <w:sz w:val="26"/>
                <w:szCs w:val="26"/>
                <w:lang w:eastAsia="en-US"/>
              </w:rPr>
              <w:t>1</w:t>
            </w:r>
          </w:p>
        </w:tc>
        <w:tc>
          <w:tcPr>
            <w:tcW w:w="850" w:type="dxa"/>
          </w:tcPr>
          <w:p w:rsidR="00D51518" w:rsidRPr="00E70C31" w:rsidRDefault="00D51518" w:rsidP="00506457">
            <w:pPr>
              <w:rPr>
                <w:rFonts w:eastAsia="Calibri"/>
                <w:sz w:val="26"/>
                <w:szCs w:val="26"/>
                <w:lang w:eastAsia="en-US"/>
              </w:rPr>
            </w:pPr>
            <w:r w:rsidRPr="00E70C31">
              <w:rPr>
                <w:rFonts w:eastAsia="Calibri"/>
                <w:sz w:val="26"/>
                <w:szCs w:val="26"/>
                <w:lang w:eastAsia="en-US"/>
              </w:rPr>
              <w:t>1</w:t>
            </w:r>
          </w:p>
        </w:tc>
        <w:tc>
          <w:tcPr>
            <w:tcW w:w="851" w:type="dxa"/>
          </w:tcPr>
          <w:p w:rsidR="00D51518" w:rsidRPr="00E70C31" w:rsidRDefault="00D51518" w:rsidP="00506457">
            <w:pPr>
              <w:rPr>
                <w:sz w:val="26"/>
                <w:szCs w:val="26"/>
              </w:rPr>
            </w:pPr>
            <w:r w:rsidRPr="00E70C31">
              <w:rPr>
                <w:sz w:val="26"/>
                <w:szCs w:val="26"/>
              </w:rPr>
              <w:t>1</w:t>
            </w:r>
          </w:p>
        </w:tc>
        <w:tc>
          <w:tcPr>
            <w:tcW w:w="1134" w:type="dxa"/>
          </w:tcPr>
          <w:p w:rsidR="00D51518" w:rsidRPr="00E70C31" w:rsidRDefault="00D51518" w:rsidP="00506457">
            <w:pPr>
              <w:rPr>
                <w:sz w:val="26"/>
                <w:szCs w:val="26"/>
              </w:rPr>
            </w:pPr>
            <w:r w:rsidRPr="00E70C31">
              <w:rPr>
                <w:sz w:val="26"/>
                <w:szCs w:val="26"/>
              </w:rPr>
              <w:t>1</w:t>
            </w:r>
          </w:p>
        </w:tc>
      </w:tr>
      <w:tr w:rsidR="00D51518" w:rsidRPr="00E70C31" w:rsidTr="00757E2A">
        <w:tc>
          <w:tcPr>
            <w:tcW w:w="3166" w:type="dxa"/>
            <w:vMerge/>
          </w:tcPr>
          <w:p w:rsidR="00D51518" w:rsidRPr="00E70C31" w:rsidRDefault="00D51518" w:rsidP="00506457">
            <w:pPr>
              <w:rPr>
                <w:rFonts w:eastAsia="Calibri"/>
                <w:sz w:val="26"/>
                <w:szCs w:val="26"/>
                <w:lang w:eastAsia="en-US"/>
              </w:rPr>
            </w:pP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География</w:t>
            </w:r>
          </w:p>
        </w:tc>
        <w:tc>
          <w:tcPr>
            <w:tcW w:w="851" w:type="dxa"/>
          </w:tcPr>
          <w:p w:rsidR="00D51518" w:rsidRPr="00E70C31" w:rsidRDefault="00D51518" w:rsidP="00506457">
            <w:pPr>
              <w:rPr>
                <w:rFonts w:eastAsia="Calibri"/>
                <w:sz w:val="26"/>
                <w:szCs w:val="26"/>
                <w:lang w:eastAsia="en-US"/>
              </w:rPr>
            </w:pPr>
            <w:r w:rsidRPr="00E70C31">
              <w:rPr>
                <w:rFonts w:eastAsia="Calibri"/>
                <w:sz w:val="26"/>
                <w:szCs w:val="26"/>
                <w:lang w:eastAsia="en-US"/>
              </w:rPr>
              <w:t>1</w:t>
            </w:r>
          </w:p>
        </w:tc>
        <w:tc>
          <w:tcPr>
            <w:tcW w:w="992" w:type="dxa"/>
          </w:tcPr>
          <w:p w:rsidR="00D51518" w:rsidRPr="00E70C31" w:rsidRDefault="00D51518" w:rsidP="00506457">
            <w:pPr>
              <w:rPr>
                <w:rFonts w:eastAsia="Calibri"/>
                <w:sz w:val="26"/>
                <w:szCs w:val="26"/>
                <w:lang w:eastAsia="en-US"/>
              </w:rPr>
            </w:pPr>
            <w:r w:rsidRPr="00E70C31">
              <w:rPr>
                <w:rFonts w:eastAsia="Calibri"/>
                <w:sz w:val="26"/>
                <w:szCs w:val="26"/>
                <w:lang w:eastAsia="en-US"/>
              </w:rPr>
              <w:t>1</w:t>
            </w:r>
          </w:p>
        </w:tc>
        <w:tc>
          <w:tcPr>
            <w:tcW w:w="850" w:type="dxa"/>
          </w:tcPr>
          <w:p w:rsidR="00D51518" w:rsidRPr="00E70C31" w:rsidRDefault="00D51518" w:rsidP="00506457">
            <w:pPr>
              <w:rPr>
                <w:rFonts w:eastAsia="Calibri"/>
                <w:sz w:val="26"/>
                <w:szCs w:val="26"/>
                <w:lang w:eastAsia="en-US"/>
              </w:rPr>
            </w:pPr>
            <w:r w:rsidRPr="00E70C31">
              <w:rPr>
                <w:rFonts w:eastAsia="Calibri"/>
                <w:sz w:val="26"/>
                <w:szCs w:val="26"/>
                <w:lang w:eastAsia="en-US"/>
              </w:rPr>
              <w:t>2</w:t>
            </w:r>
          </w:p>
        </w:tc>
        <w:tc>
          <w:tcPr>
            <w:tcW w:w="851" w:type="dxa"/>
          </w:tcPr>
          <w:p w:rsidR="00D51518" w:rsidRPr="00E70C31" w:rsidRDefault="00D51518" w:rsidP="00506457">
            <w:pPr>
              <w:rPr>
                <w:sz w:val="26"/>
                <w:szCs w:val="26"/>
              </w:rPr>
            </w:pPr>
            <w:r w:rsidRPr="00E70C31">
              <w:rPr>
                <w:sz w:val="26"/>
                <w:szCs w:val="26"/>
              </w:rPr>
              <w:t>2</w:t>
            </w:r>
          </w:p>
        </w:tc>
        <w:tc>
          <w:tcPr>
            <w:tcW w:w="1134" w:type="dxa"/>
          </w:tcPr>
          <w:p w:rsidR="00D51518" w:rsidRPr="00E70C31" w:rsidRDefault="00D51518" w:rsidP="00506457">
            <w:pPr>
              <w:rPr>
                <w:sz w:val="26"/>
                <w:szCs w:val="26"/>
              </w:rPr>
            </w:pPr>
            <w:r w:rsidRPr="00E70C31">
              <w:rPr>
                <w:sz w:val="26"/>
                <w:szCs w:val="26"/>
              </w:rPr>
              <w:t>2</w:t>
            </w:r>
          </w:p>
        </w:tc>
      </w:tr>
      <w:tr w:rsidR="00D51518" w:rsidRPr="00E70C31" w:rsidTr="00757E2A">
        <w:tc>
          <w:tcPr>
            <w:tcW w:w="3166" w:type="dxa"/>
            <w:vMerge w:val="restart"/>
          </w:tcPr>
          <w:p w:rsidR="00D51518" w:rsidRPr="00E70C31" w:rsidRDefault="00D51518" w:rsidP="00506457">
            <w:pPr>
              <w:rPr>
                <w:rFonts w:eastAsia="Calibri"/>
                <w:sz w:val="26"/>
                <w:szCs w:val="26"/>
                <w:lang w:eastAsia="en-US"/>
              </w:rPr>
            </w:pPr>
            <w:proofErr w:type="gramStart"/>
            <w:r w:rsidRPr="00E70C31">
              <w:rPr>
                <w:rFonts w:eastAsia="Calibri"/>
                <w:sz w:val="26"/>
                <w:szCs w:val="26"/>
                <w:lang w:eastAsia="en-US"/>
              </w:rPr>
              <w:t>Естественно-научные</w:t>
            </w:r>
            <w:proofErr w:type="gramEnd"/>
            <w:r w:rsidRPr="00E70C31">
              <w:rPr>
                <w:rFonts w:eastAsia="Calibri"/>
                <w:sz w:val="26"/>
                <w:szCs w:val="26"/>
                <w:lang w:eastAsia="en-US"/>
              </w:rPr>
              <w:t xml:space="preserve"> </w:t>
            </w:r>
            <w:r w:rsidRPr="00E70C31">
              <w:rPr>
                <w:rFonts w:eastAsia="Calibri"/>
                <w:sz w:val="26"/>
                <w:szCs w:val="26"/>
                <w:lang w:eastAsia="en-US"/>
              </w:rPr>
              <w:lastRenderedPageBreak/>
              <w:t>предметы</w:t>
            </w: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lastRenderedPageBreak/>
              <w:t>физика</w:t>
            </w:r>
          </w:p>
        </w:tc>
        <w:tc>
          <w:tcPr>
            <w:tcW w:w="851" w:type="dxa"/>
          </w:tcPr>
          <w:p w:rsidR="00D51518" w:rsidRPr="00E70C31" w:rsidRDefault="00D51518" w:rsidP="00506457">
            <w:pPr>
              <w:rPr>
                <w:rFonts w:eastAsia="Calibri"/>
                <w:sz w:val="26"/>
                <w:szCs w:val="26"/>
                <w:lang w:eastAsia="en-US"/>
              </w:rPr>
            </w:pPr>
          </w:p>
        </w:tc>
        <w:tc>
          <w:tcPr>
            <w:tcW w:w="992" w:type="dxa"/>
          </w:tcPr>
          <w:p w:rsidR="00D51518" w:rsidRPr="00E70C31" w:rsidRDefault="00D51518" w:rsidP="00506457">
            <w:pPr>
              <w:rPr>
                <w:rFonts w:eastAsia="Calibri"/>
                <w:sz w:val="26"/>
                <w:szCs w:val="26"/>
                <w:lang w:eastAsia="en-US"/>
              </w:rPr>
            </w:pPr>
          </w:p>
        </w:tc>
        <w:tc>
          <w:tcPr>
            <w:tcW w:w="850" w:type="dxa"/>
          </w:tcPr>
          <w:p w:rsidR="00D51518" w:rsidRPr="00E70C31" w:rsidRDefault="00D51518" w:rsidP="00506457">
            <w:pPr>
              <w:rPr>
                <w:rFonts w:eastAsia="Calibri"/>
                <w:sz w:val="26"/>
                <w:szCs w:val="26"/>
                <w:lang w:eastAsia="en-US"/>
              </w:rPr>
            </w:pPr>
            <w:r w:rsidRPr="00E70C31">
              <w:rPr>
                <w:rFonts w:eastAsia="Calibri"/>
                <w:sz w:val="26"/>
                <w:szCs w:val="26"/>
                <w:lang w:eastAsia="en-US"/>
              </w:rPr>
              <w:t>2</w:t>
            </w:r>
          </w:p>
        </w:tc>
        <w:tc>
          <w:tcPr>
            <w:tcW w:w="851" w:type="dxa"/>
          </w:tcPr>
          <w:p w:rsidR="00D51518" w:rsidRPr="00E70C31" w:rsidRDefault="00D51518" w:rsidP="00506457">
            <w:pPr>
              <w:rPr>
                <w:sz w:val="26"/>
                <w:szCs w:val="26"/>
              </w:rPr>
            </w:pPr>
            <w:r w:rsidRPr="00E70C31">
              <w:rPr>
                <w:sz w:val="26"/>
                <w:szCs w:val="26"/>
              </w:rPr>
              <w:t>2</w:t>
            </w:r>
          </w:p>
        </w:tc>
        <w:tc>
          <w:tcPr>
            <w:tcW w:w="1134" w:type="dxa"/>
          </w:tcPr>
          <w:p w:rsidR="00D51518" w:rsidRPr="00E70C31" w:rsidRDefault="00D51518" w:rsidP="00506457">
            <w:pPr>
              <w:rPr>
                <w:sz w:val="26"/>
                <w:szCs w:val="26"/>
              </w:rPr>
            </w:pPr>
            <w:r w:rsidRPr="00E70C31">
              <w:rPr>
                <w:sz w:val="26"/>
                <w:szCs w:val="26"/>
              </w:rPr>
              <w:t>2</w:t>
            </w:r>
          </w:p>
        </w:tc>
      </w:tr>
      <w:tr w:rsidR="00D51518" w:rsidRPr="00E70C31" w:rsidTr="00757E2A">
        <w:tc>
          <w:tcPr>
            <w:tcW w:w="3166" w:type="dxa"/>
            <w:vMerge/>
          </w:tcPr>
          <w:p w:rsidR="00D51518" w:rsidRPr="00E70C31" w:rsidRDefault="00D51518" w:rsidP="00506457">
            <w:pPr>
              <w:rPr>
                <w:rFonts w:eastAsia="Calibri"/>
                <w:sz w:val="26"/>
                <w:szCs w:val="26"/>
                <w:lang w:eastAsia="en-US"/>
              </w:rPr>
            </w:pP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Химия</w:t>
            </w:r>
          </w:p>
        </w:tc>
        <w:tc>
          <w:tcPr>
            <w:tcW w:w="851" w:type="dxa"/>
          </w:tcPr>
          <w:p w:rsidR="00D51518" w:rsidRPr="00E70C31" w:rsidRDefault="00D51518" w:rsidP="00506457">
            <w:pPr>
              <w:rPr>
                <w:rFonts w:eastAsia="Calibri"/>
                <w:sz w:val="26"/>
                <w:szCs w:val="26"/>
                <w:lang w:eastAsia="en-US"/>
              </w:rPr>
            </w:pPr>
          </w:p>
        </w:tc>
        <w:tc>
          <w:tcPr>
            <w:tcW w:w="992" w:type="dxa"/>
          </w:tcPr>
          <w:p w:rsidR="00D51518" w:rsidRPr="00E70C31" w:rsidRDefault="00D51518" w:rsidP="00506457">
            <w:pPr>
              <w:rPr>
                <w:rFonts w:eastAsia="Calibri"/>
                <w:sz w:val="26"/>
                <w:szCs w:val="26"/>
                <w:lang w:eastAsia="en-US"/>
              </w:rPr>
            </w:pPr>
          </w:p>
        </w:tc>
        <w:tc>
          <w:tcPr>
            <w:tcW w:w="850" w:type="dxa"/>
          </w:tcPr>
          <w:p w:rsidR="00D51518" w:rsidRPr="00E70C31" w:rsidRDefault="00D51518" w:rsidP="00506457">
            <w:pPr>
              <w:rPr>
                <w:rFonts w:eastAsia="Calibri"/>
                <w:sz w:val="26"/>
                <w:szCs w:val="26"/>
                <w:lang w:eastAsia="en-US"/>
              </w:rPr>
            </w:pPr>
          </w:p>
        </w:tc>
        <w:tc>
          <w:tcPr>
            <w:tcW w:w="851" w:type="dxa"/>
          </w:tcPr>
          <w:p w:rsidR="00D51518" w:rsidRPr="00E70C31" w:rsidRDefault="00D51518" w:rsidP="00506457">
            <w:pPr>
              <w:rPr>
                <w:sz w:val="26"/>
                <w:szCs w:val="26"/>
              </w:rPr>
            </w:pPr>
            <w:r w:rsidRPr="00E70C31">
              <w:rPr>
                <w:sz w:val="26"/>
                <w:szCs w:val="26"/>
              </w:rPr>
              <w:t>2</w:t>
            </w:r>
          </w:p>
        </w:tc>
        <w:tc>
          <w:tcPr>
            <w:tcW w:w="1134" w:type="dxa"/>
          </w:tcPr>
          <w:p w:rsidR="00D51518" w:rsidRPr="00E70C31" w:rsidRDefault="00D51518" w:rsidP="00506457">
            <w:pPr>
              <w:rPr>
                <w:sz w:val="26"/>
                <w:szCs w:val="26"/>
              </w:rPr>
            </w:pPr>
            <w:r w:rsidRPr="00E70C31">
              <w:rPr>
                <w:sz w:val="26"/>
                <w:szCs w:val="26"/>
              </w:rPr>
              <w:t>2</w:t>
            </w:r>
          </w:p>
        </w:tc>
      </w:tr>
      <w:tr w:rsidR="00D51518" w:rsidRPr="00E70C31" w:rsidTr="00757E2A">
        <w:tc>
          <w:tcPr>
            <w:tcW w:w="3166" w:type="dxa"/>
            <w:vMerge/>
          </w:tcPr>
          <w:p w:rsidR="00D51518" w:rsidRPr="00E70C31" w:rsidRDefault="00D51518" w:rsidP="00506457">
            <w:pPr>
              <w:rPr>
                <w:rFonts w:eastAsia="Calibri"/>
                <w:sz w:val="26"/>
                <w:szCs w:val="26"/>
                <w:lang w:eastAsia="en-US"/>
              </w:rPr>
            </w:pP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Биология</w:t>
            </w:r>
          </w:p>
        </w:tc>
        <w:tc>
          <w:tcPr>
            <w:tcW w:w="851" w:type="dxa"/>
          </w:tcPr>
          <w:p w:rsidR="00D51518" w:rsidRPr="00E70C31" w:rsidRDefault="00D51518" w:rsidP="00506457">
            <w:pPr>
              <w:rPr>
                <w:rFonts w:eastAsia="Calibri"/>
                <w:sz w:val="26"/>
                <w:szCs w:val="26"/>
                <w:lang w:eastAsia="en-US"/>
              </w:rPr>
            </w:pPr>
            <w:r w:rsidRPr="00E70C31">
              <w:rPr>
                <w:rFonts w:eastAsia="Calibri"/>
                <w:sz w:val="26"/>
                <w:szCs w:val="26"/>
                <w:lang w:eastAsia="en-US"/>
              </w:rPr>
              <w:t>1</w:t>
            </w:r>
          </w:p>
        </w:tc>
        <w:tc>
          <w:tcPr>
            <w:tcW w:w="992" w:type="dxa"/>
          </w:tcPr>
          <w:p w:rsidR="00D51518" w:rsidRPr="00E70C31" w:rsidRDefault="00D51518" w:rsidP="00506457">
            <w:pPr>
              <w:rPr>
                <w:rFonts w:eastAsia="Calibri"/>
                <w:sz w:val="26"/>
                <w:szCs w:val="26"/>
                <w:lang w:eastAsia="en-US"/>
              </w:rPr>
            </w:pPr>
            <w:r w:rsidRPr="00E70C31">
              <w:rPr>
                <w:rFonts w:eastAsia="Calibri"/>
                <w:sz w:val="26"/>
                <w:szCs w:val="26"/>
                <w:lang w:eastAsia="en-US"/>
              </w:rPr>
              <w:t>1</w:t>
            </w:r>
          </w:p>
        </w:tc>
        <w:tc>
          <w:tcPr>
            <w:tcW w:w="850" w:type="dxa"/>
          </w:tcPr>
          <w:p w:rsidR="00D51518" w:rsidRPr="00E70C31" w:rsidRDefault="00D51518" w:rsidP="00506457">
            <w:pPr>
              <w:rPr>
                <w:rFonts w:eastAsia="Calibri"/>
                <w:sz w:val="26"/>
                <w:szCs w:val="26"/>
                <w:lang w:eastAsia="en-US"/>
              </w:rPr>
            </w:pPr>
            <w:r w:rsidRPr="00E70C31">
              <w:rPr>
                <w:rFonts w:eastAsia="Calibri"/>
                <w:sz w:val="26"/>
                <w:szCs w:val="26"/>
                <w:lang w:eastAsia="en-US"/>
              </w:rPr>
              <w:t>1</w:t>
            </w:r>
          </w:p>
        </w:tc>
        <w:tc>
          <w:tcPr>
            <w:tcW w:w="851" w:type="dxa"/>
          </w:tcPr>
          <w:p w:rsidR="00D51518" w:rsidRPr="00E70C31" w:rsidRDefault="00D51518" w:rsidP="00506457">
            <w:pPr>
              <w:rPr>
                <w:sz w:val="26"/>
                <w:szCs w:val="26"/>
              </w:rPr>
            </w:pPr>
            <w:r w:rsidRPr="00E70C31">
              <w:rPr>
                <w:sz w:val="26"/>
                <w:szCs w:val="26"/>
              </w:rPr>
              <w:t>2</w:t>
            </w:r>
          </w:p>
        </w:tc>
        <w:tc>
          <w:tcPr>
            <w:tcW w:w="1134" w:type="dxa"/>
          </w:tcPr>
          <w:p w:rsidR="00D51518" w:rsidRPr="00E70C31" w:rsidRDefault="00D51518" w:rsidP="00506457">
            <w:pPr>
              <w:rPr>
                <w:sz w:val="26"/>
                <w:szCs w:val="26"/>
              </w:rPr>
            </w:pPr>
            <w:r w:rsidRPr="00E70C31">
              <w:rPr>
                <w:sz w:val="26"/>
                <w:szCs w:val="26"/>
              </w:rPr>
              <w:t>2</w:t>
            </w:r>
          </w:p>
        </w:tc>
      </w:tr>
      <w:tr w:rsidR="00D51518" w:rsidRPr="00E70C31" w:rsidTr="00757E2A">
        <w:trPr>
          <w:trHeight w:val="420"/>
        </w:trPr>
        <w:tc>
          <w:tcPr>
            <w:tcW w:w="3166" w:type="dxa"/>
            <w:vMerge w:val="restart"/>
          </w:tcPr>
          <w:p w:rsidR="00D51518" w:rsidRPr="00E70C31" w:rsidRDefault="00D51518" w:rsidP="00506457">
            <w:pPr>
              <w:rPr>
                <w:rFonts w:eastAsia="Calibri"/>
                <w:sz w:val="26"/>
                <w:szCs w:val="26"/>
                <w:lang w:eastAsia="en-US"/>
              </w:rPr>
            </w:pPr>
            <w:r w:rsidRPr="00E70C31">
              <w:rPr>
                <w:rFonts w:eastAsia="Calibri"/>
                <w:sz w:val="26"/>
                <w:szCs w:val="26"/>
                <w:lang w:eastAsia="en-US"/>
              </w:rPr>
              <w:t>Искусство</w:t>
            </w:r>
          </w:p>
          <w:p w:rsidR="00D51518" w:rsidRPr="00E70C31" w:rsidRDefault="00D51518" w:rsidP="00506457">
            <w:pPr>
              <w:rPr>
                <w:rFonts w:eastAsia="Calibri"/>
                <w:sz w:val="26"/>
                <w:szCs w:val="26"/>
                <w:lang w:eastAsia="en-US"/>
              </w:rPr>
            </w:pPr>
          </w:p>
          <w:p w:rsidR="00D51518" w:rsidRPr="00E70C31" w:rsidRDefault="00D51518" w:rsidP="00506457">
            <w:pPr>
              <w:rPr>
                <w:rFonts w:eastAsia="Calibri"/>
                <w:sz w:val="26"/>
                <w:szCs w:val="26"/>
                <w:lang w:eastAsia="en-US"/>
              </w:rPr>
            </w:pP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Музыка</w:t>
            </w:r>
          </w:p>
        </w:tc>
        <w:tc>
          <w:tcPr>
            <w:tcW w:w="851" w:type="dxa"/>
          </w:tcPr>
          <w:p w:rsidR="00D51518" w:rsidRPr="00E70C31" w:rsidRDefault="007B4F36" w:rsidP="00506457">
            <w:pPr>
              <w:rPr>
                <w:rFonts w:eastAsia="Calibri"/>
                <w:sz w:val="26"/>
                <w:szCs w:val="26"/>
                <w:lang w:eastAsia="en-US"/>
              </w:rPr>
            </w:pPr>
            <w:r>
              <w:rPr>
                <w:rFonts w:eastAsia="Calibri"/>
                <w:sz w:val="26"/>
                <w:szCs w:val="26"/>
                <w:lang w:eastAsia="en-US"/>
              </w:rPr>
              <w:t>0,5</w:t>
            </w:r>
          </w:p>
        </w:tc>
        <w:tc>
          <w:tcPr>
            <w:tcW w:w="992" w:type="dxa"/>
          </w:tcPr>
          <w:p w:rsidR="00D51518" w:rsidRPr="00E70C31" w:rsidRDefault="007B4F36" w:rsidP="00506457">
            <w:pPr>
              <w:rPr>
                <w:rFonts w:eastAsia="Calibri"/>
                <w:sz w:val="26"/>
                <w:szCs w:val="26"/>
                <w:lang w:eastAsia="en-US"/>
              </w:rPr>
            </w:pPr>
            <w:r>
              <w:rPr>
                <w:rFonts w:eastAsia="Calibri"/>
                <w:sz w:val="26"/>
                <w:szCs w:val="26"/>
                <w:lang w:eastAsia="en-US"/>
              </w:rPr>
              <w:t>0,5</w:t>
            </w:r>
          </w:p>
        </w:tc>
        <w:tc>
          <w:tcPr>
            <w:tcW w:w="850" w:type="dxa"/>
          </w:tcPr>
          <w:p w:rsidR="00D51518" w:rsidRPr="00E70C31" w:rsidRDefault="007B4F36" w:rsidP="00506457">
            <w:pPr>
              <w:rPr>
                <w:rFonts w:eastAsia="Calibri"/>
                <w:sz w:val="26"/>
                <w:szCs w:val="26"/>
                <w:lang w:eastAsia="en-US"/>
              </w:rPr>
            </w:pPr>
            <w:r>
              <w:rPr>
                <w:rFonts w:eastAsia="Calibri"/>
                <w:sz w:val="26"/>
                <w:szCs w:val="26"/>
                <w:lang w:eastAsia="en-US"/>
              </w:rPr>
              <w:t>0,5</w:t>
            </w:r>
          </w:p>
        </w:tc>
        <w:tc>
          <w:tcPr>
            <w:tcW w:w="851" w:type="dxa"/>
          </w:tcPr>
          <w:p w:rsidR="00D51518" w:rsidRPr="00E70C31" w:rsidRDefault="00D51518" w:rsidP="00506457">
            <w:pPr>
              <w:rPr>
                <w:sz w:val="26"/>
                <w:szCs w:val="26"/>
              </w:rPr>
            </w:pPr>
            <w:r w:rsidRPr="00E70C31">
              <w:rPr>
                <w:sz w:val="26"/>
                <w:szCs w:val="26"/>
              </w:rPr>
              <w:t>1</w:t>
            </w:r>
          </w:p>
        </w:tc>
        <w:tc>
          <w:tcPr>
            <w:tcW w:w="1134" w:type="dxa"/>
          </w:tcPr>
          <w:p w:rsidR="00D51518" w:rsidRPr="00E70C31" w:rsidRDefault="007B4F36" w:rsidP="00506457">
            <w:pPr>
              <w:rPr>
                <w:sz w:val="26"/>
                <w:szCs w:val="26"/>
              </w:rPr>
            </w:pPr>
            <w:r>
              <w:rPr>
                <w:sz w:val="26"/>
                <w:szCs w:val="26"/>
              </w:rPr>
              <w:t>1</w:t>
            </w:r>
          </w:p>
        </w:tc>
      </w:tr>
      <w:tr w:rsidR="00D51518" w:rsidRPr="00E70C31" w:rsidTr="00757E2A">
        <w:trPr>
          <w:trHeight w:val="405"/>
        </w:trPr>
        <w:tc>
          <w:tcPr>
            <w:tcW w:w="3166" w:type="dxa"/>
            <w:vMerge/>
          </w:tcPr>
          <w:p w:rsidR="00D51518" w:rsidRPr="00E70C31" w:rsidRDefault="00D51518" w:rsidP="00506457">
            <w:pPr>
              <w:rPr>
                <w:rFonts w:eastAsia="Calibri"/>
                <w:sz w:val="26"/>
                <w:szCs w:val="26"/>
                <w:lang w:eastAsia="en-US"/>
              </w:rPr>
            </w:pP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Изобразительное искусство</w:t>
            </w:r>
          </w:p>
        </w:tc>
        <w:tc>
          <w:tcPr>
            <w:tcW w:w="851" w:type="dxa"/>
          </w:tcPr>
          <w:p w:rsidR="00D51518" w:rsidRPr="00E70C31" w:rsidRDefault="007B4F36" w:rsidP="00506457">
            <w:pPr>
              <w:rPr>
                <w:rFonts w:eastAsia="Calibri"/>
                <w:sz w:val="26"/>
                <w:szCs w:val="26"/>
                <w:lang w:eastAsia="en-US"/>
              </w:rPr>
            </w:pPr>
            <w:r>
              <w:rPr>
                <w:rFonts w:eastAsia="Calibri"/>
                <w:sz w:val="26"/>
                <w:szCs w:val="26"/>
                <w:lang w:eastAsia="en-US"/>
              </w:rPr>
              <w:t>0,5</w:t>
            </w:r>
          </w:p>
        </w:tc>
        <w:tc>
          <w:tcPr>
            <w:tcW w:w="992" w:type="dxa"/>
          </w:tcPr>
          <w:p w:rsidR="00D51518" w:rsidRPr="00E70C31" w:rsidRDefault="007B4F36" w:rsidP="00506457">
            <w:pPr>
              <w:rPr>
                <w:rFonts w:eastAsia="Calibri"/>
                <w:sz w:val="26"/>
                <w:szCs w:val="26"/>
                <w:lang w:eastAsia="en-US"/>
              </w:rPr>
            </w:pPr>
            <w:r>
              <w:rPr>
                <w:rFonts w:eastAsia="Calibri"/>
                <w:sz w:val="26"/>
                <w:szCs w:val="26"/>
                <w:lang w:eastAsia="en-US"/>
              </w:rPr>
              <w:t>0,5</w:t>
            </w:r>
          </w:p>
        </w:tc>
        <w:tc>
          <w:tcPr>
            <w:tcW w:w="850" w:type="dxa"/>
          </w:tcPr>
          <w:p w:rsidR="00D51518" w:rsidRPr="00E70C31" w:rsidRDefault="007B4F36" w:rsidP="00506457">
            <w:pPr>
              <w:rPr>
                <w:rFonts w:eastAsia="Calibri"/>
                <w:sz w:val="26"/>
                <w:szCs w:val="26"/>
                <w:lang w:eastAsia="en-US"/>
              </w:rPr>
            </w:pPr>
            <w:r>
              <w:rPr>
                <w:rFonts w:eastAsia="Calibri"/>
                <w:sz w:val="26"/>
                <w:szCs w:val="26"/>
                <w:lang w:eastAsia="en-US"/>
              </w:rPr>
              <w:t>0,5</w:t>
            </w:r>
          </w:p>
        </w:tc>
        <w:tc>
          <w:tcPr>
            <w:tcW w:w="851" w:type="dxa"/>
          </w:tcPr>
          <w:p w:rsidR="00D51518" w:rsidRPr="00E70C31" w:rsidRDefault="00D51518" w:rsidP="00506457">
            <w:pPr>
              <w:rPr>
                <w:sz w:val="26"/>
                <w:szCs w:val="26"/>
              </w:rPr>
            </w:pPr>
            <w:r w:rsidRPr="00E70C31">
              <w:rPr>
                <w:sz w:val="26"/>
                <w:szCs w:val="26"/>
              </w:rPr>
              <w:t>1</w:t>
            </w:r>
          </w:p>
        </w:tc>
        <w:tc>
          <w:tcPr>
            <w:tcW w:w="1134" w:type="dxa"/>
          </w:tcPr>
          <w:p w:rsidR="00D51518" w:rsidRPr="00E70C31" w:rsidRDefault="007B4F36" w:rsidP="00506457">
            <w:pPr>
              <w:rPr>
                <w:sz w:val="26"/>
                <w:szCs w:val="26"/>
              </w:rPr>
            </w:pPr>
            <w:r>
              <w:rPr>
                <w:sz w:val="26"/>
                <w:szCs w:val="26"/>
              </w:rPr>
              <w:t>1</w:t>
            </w:r>
          </w:p>
        </w:tc>
      </w:tr>
      <w:tr w:rsidR="00D51518" w:rsidRPr="00E70C31" w:rsidTr="00757E2A">
        <w:tc>
          <w:tcPr>
            <w:tcW w:w="3166" w:type="dxa"/>
          </w:tcPr>
          <w:p w:rsidR="00D51518" w:rsidRPr="00E70C31" w:rsidRDefault="00D51518" w:rsidP="00506457">
            <w:pPr>
              <w:rPr>
                <w:rFonts w:eastAsia="Calibri"/>
                <w:sz w:val="26"/>
                <w:szCs w:val="26"/>
                <w:lang w:eastAsia="en-US"/>
              </w:rPr>
            </w:pPr>
            <w:r w:rsidRPr="00E70C31">
              <w:rPr>
                <w:rFonts w:eastAsia="Calibri"/>
                <w:sz w:val="26"/>
                <w:szCs w:val="26"/>
                <w:lang w:eastAsia="en-US"/>
              </w:rPr>
              <w:t>Технология</w:t>
            </w: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Технология</w:t>
            </w:r>
          </w:p>
        </w:tc>
        <w:tc>
          <w:tcPr>
            <w:tcW w:w="851" w:type="dxa"/>
          </w:tcPr>
          <w:p w:rsidR="00D51518" w:rsidRPr="00E70C31" w:rsidRDefault="00D51518" w:rsidP="00506457">
            <w:pPr>
              <w:rPr>
                <w:rFonts w:eastAsia="Calibri"/>
                <w:sz w:val="26"/>
                <w:szCs w:val="26"/>
                <w:lang w:eastAsia="en-US"/>
              </w:rPr>
            </w:pPr>
            <w:r w:rsidRPr="00E70C31">
              <w:rPr>
                <w:rFonts w:eastAsia="Calibri"/>
                <w:sz w:val="26"/>
                <w:szCs w:val="26"/>
                <w:lang w:eastAsia="en-US"/>
              </w:rPr>
              <w:t>2</w:t>
            </w:r>
          </w:p>
        </w:tc>
        <w:tc>
          <w:tcPr>
            <w:tcW w:w="992" w:type="dxa"/>
          </w:tcPr>
          <w:p w:rsidR="00D51518" w:rsidRPr="00E70C31" w:rsidRDefault="00D51518" w:rsidP="00506457">
            <w:pPr>
              <w:rPr>
                <w:rFonts w:eastAsia="Calibri"/>
                <w:sz w:val="26"/>
                <w:szCs w:val="26"/>
                <w:lang w:eastAsia="en-US"/>
              </w:rPr>
            </w:pPr>
            <w:r w:rsidRPr="00E70C31">
              <w:rPr>
                <w:rFonts w:eastAsia="Calibri"/>
                <w:sz w:val="26"/>
                <w:szCs w:val="26"/>
                <w:lang w:eastAsia="en-US"/>
              </w:rPr>
              <w:t>2</w:t>
            </w:r>
          </w:p>
        </w:tc>
        <w:tc>
          <w:tcPr>
            <w:tcW w:w="850" w:type="dxa"/>
          </w:tcPr>
          <w:p w:rsidR="00D51518" w:rsidRPr="00E70C31" w:rsidRDefault="00D51518" w:rsidP="00506457">
            <w:pPr>
              <w:rPr>
                <w:rFonts w:eastAsia="Calibri"/>
                <w:sz w:val="26"/>
                <w:szCs w:val="26"/>
                <w:lang w:eastAsia="en-US"/>
              </w:rPr>
            </w:pPr>
            <w:r w:rsidRPr="00E70C31">
              <w:rPr>
                <w:rFonts w:eastAsia="Calibri"/>
                <w:sz w:val="26"/>
                <w:szCs w:val="26"/>
                <w:lang w:eastAsia="en-US"/>
              </w:rPr>
              <w:t>2</w:t>
            </w:r>
          </w:p>
        </w:tc>
        <w:tc>
          <w:tcPr>
            <w:tcW w:w="851" w:type="dxa"/>
          </w:tcPr>
          <w:p w:rsidR="00D51518" w:rsidRPr="00E70C31" w:rsidRDefault="00D51518" w:rsidP="00506457">
            <w:pPr>
              <w:rPr>
                <w:sz w:val="26"/>
                <w:szCs w:val="26"/>
              </w:rPr>
            </w:pPr>
            <w:r w:rsidRPr="00E70C31">
              <w:rPr>
                <w:sz w:val="26"/>
                <w:szCs w:val="26"/>
              </w:rPr>
              <w:t>1</w:t>
            </w:r>
          </w:p>
        </w:tc>
        <w:tc>
          <w:tcPr>
            <w:tcW w:w="1134" w:type="dxa"/>
          </w:tcPr>
          <w:p w:rsidR="00D51518" w:rsidRPr="00E70C31" w:rsidRDefault="00D51518" w:rsidP="00506457">
            <w:pPr>
              <w:rPr>
                <w:sz w:val="26"/>
                <w:szCs w:val="26"/>
              </w:rPr>
            </w:pPr>
          </w:p>
        </w:tc>
      </w:tr>
      <w:tr w:rsidR="00D51518" w:rsidRPr="00E70C31" w:rsidTr="00757E2A">
        <w:tc>
          <w:tcPr>
            <w:tcW w:w="3166" w:type="dxa"/>
          </w:tcPr>
          <w:p w:rsidR="00D51518" w:rsidRPr="00E70C31" w:rsidRDefault="00D51518" w:rsidP="00506457">
            <w:pPr>
              <w:rPr>
                <w:rFonts w:eastAsia="Calibri"/>
                <w:sz w:val="26"/>
                <w:szCs w:val="26"/>
                <w:lang w:eastAsia="en-US"/>
              </w:rPr>
            </w:pPr>
            <w:r w:rsidRPr="00E70C31">
              <w:rPr>
                <w:rFonts w:eastAsia="Calibri"/>
                <w:sz w:val="26"/>
                <w:szCs w:val="26"/>
                <w:lang w:eastAsia="en-US"/>
              </w:rPr>
              <w:t>Физическая культура и Основы безопасности жизнедеятельности</w:t>
            </w: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Основы безопасности жизнедеятельности</w:t>
            </w:r>
          </w:p>
        </w:tc>
        <w:tc>
          <w:tcPr>
            <w:tcW w:w="851" w:type="dxa"/>
          </w:tcPr>
          <w:p w:rsidR="00D51518" w:rsidRPr="00E70C31" w:rsidRDefault="00D51518" w:rsidP="00506457">
            <w:pPr>
              <w:rPr>
                <w:rFonts w:eastAsia="Calibri"/>
                <w:sz w:val="26"/>
                <w:szCs w:val="26"/>
                <w:lang w:eastAsia="en-US"/>
              </w:rPr>
            </w:pPr>
          </w:p>
        </w:tc>
        <w:tc>
          <w:tcPr>
            <w:tcW w:w="992" w:type="dxa"/>
          </w:tcPr>
          <w:p w:rsidR="00D51518" w:rsidRPr="00E70C31" w:rsidRDefault="00D51518" w:rsidP="00506457">
            <w:pPr>
              <w:rPr>
                <w:rFonts w:eastAsia="Calibri"/>
                <w:sz w:val="26"/>
                <w:szCs w:val="26"/>
                <w:lang w:eastAsia="en-US"/>
              </w:rPr>
            </w:pPr>
          </w:p>
        </w:tc>
        <w:tc>
          <w:tcPr>
            <w:tcW w:w="850" w:type="dxa"/>
          </w:tcPr>
          <w:p w:rsidR="00D51518" w:rsidRPr="00E70C31" w:rsidRDefault="00D51518" w:rsidP="00506457">
            <w:pPr>
              <w:rPr>
                <w:rFonts w:eastAsia="Calibri"/>
                <w:sz w:val="26"/>
                <w:szCs w:val="26"/>
                <w:lang w:eastAsia="en-US"/>
              </w:rPr>
            </w:pPr>
          </w:p>
        </w:tc>
        <w:tc>
          <w:tcPr>
            <w:tcW w:w="851" w:type="dxa"/>
          </w:tcPr>
          <w:p w:rsidR="00D51518" w:rsidRPr="00E70C31" w:rsidRDefault="00D51518" w:rsidP="00506457">
            <w:pPr>
              <w:rPr>
                <w:sz w:val="26"/>
                <w:szCs w:val="26"/>
              </w:rPr>
            </w:pPr>
            <w:r w:rsidRPr="00E70C31">
              <w:rPr>
                <w:sz w:val="26"/>
                <w:szCs w:val="26"/>
              </w:rPr>
              <w:t>1</w:t>
            </w:r>
          </w:p>
        </w:tc>
        <w:tc>
          <w:tcPr>
            <w:tcW w:w="1134" w:type="dxa"/>
          </w:tcPr>
          <w:p w:rsidR="00D51518" w:rsidRPr="00E70C31" w:rsidRDefault="00D51518" w:rsidP="00506457">
            <w:pPr>
              <w:rPr>
                <w:sz w:val="26"/>
                <w:szCs w:val="26"/>
              </w:rPr>
            </w:pPr>
            <w:r w:rsidRPr="00E70C31">
              <w:rPr>
                <w:sz w:val="26"/>
                <w:szCs w:val="26"/>
              </w:rPr>
              <w:t>1</w:t>
            </w:r>
          </w:p>
        </w:tc>
      </w:tr>
      <w:tr w:rsidR="00D51518" w:rsidRPr="00E70C31" w:rsidTr="00757E2A">
        <w:tc>
          <w:tcPr>
            <w:tcW w:w="3166" w:type="dxa"/>
          </w:tcPr>
          <w:p w:rsidR="00D51518" w:rsidRPr="00E70C31" w:rsidRDefault="00D51518" w:rsidP="00506457">
            <w:pPr>
              <w:rPr>
                <w:rFonts w:eastAsia="Calibri"/>
                <w:sz w:val="26"/>
                <w:szCs w:val="26"/>
                <w:lang w:eastAsia="en-US"/>
              </w:rPr>
            </w:pPr>
          </w:p>
        </w:tc>
        <w:tc>
          <w:tcPr>
            <w:tcW w:w="1620" w:type="dxa"/>
          </w:tcPr>
          <w:p w:rsidR="00D51518" w:rsidRPr="00E70C31" w:rsidRDefault="00D51518" w:rsidP="00506457">
            <w:pPr>
              <w:rPr>
                <w:rFonts w:eastAsia="Calibri"/>
                <w:sz w:val="26"/>
                <w:szCs w:val="26"/>
                <w:lang w:eastAsia="en-US"/>
              </w:rPr>
            </w:pPr>
            <w:r w:rsidRPr="00E70C31">
              <w:rPr>
                <w:rFonts w:eastAsia="Calibri"/>
                <w:sz w:val="26"/>
                <w:szCs w:val="26"/>
                <w:lang w:eastAsia="en-US"/>
              </w:rPr>
              <w:t>Физическая культура</w:t>
            </w:r>
          </w:p>
        </w:tc>
        <w:tc>
          <w:tcPr>
            <w:tcW w:w="851" w:type="dxa"/>
          </w:tcPr>
          <w:p w:rsidR="00D51518" w:rsidRPr="00E70C31" w:rsidRDefault="007B4F36" w:rsidP="00506457">
            <w:pPr>
              <w:rPr>
                <w:rFonts w:eastAsia="Calibri"/>
                <w:sz w:val="26"/>
                <w:szCs w:val="26"/>
                <w:lang w:eastAsia="en-US"/>
              </w:rPr>
            </w:pPr>
            <w:r>
              <w:rPr>
                <w:rFonts w:eastAsia="Calibri"/>
                <w:sz w:val="26"/>
                <w:szCs w:val="26"/>
                <w:lang w:eastAsia="en-US"/>
              </w:rPr>
              <w:t>2</w:t>
            </w:r>
          </w:p>
        </w:tc>
        <w:tc>
          <w:tcPr>
            <w:tcW w:w="992" w:type="dxa"/>
          </w:tcPr>
          <w:p w:rsidR="00D51518" w:rsidRPr="00E70C31" w:rsidRDefault="007B4F36" w:rsidP="00506457">
            <w:pPr>
              <w:rPr>
                <w:rFonts w:eastAsia="Calibri"/>
                <w:sz w:val="26"/>
                <w:szCs w:val="26"/>
                <w:lang w:eastAsia="en-US"/>
              </w:rPr>
            </w:pPr>
            <w:r>
              <w:rPr>
                <w:rFonts w:eastAsia="Calibri"/>
                <w:sz w:val="26"/>
                <w:szCs w:val="26"/>
                <w:lang w:eastAsia="en-US"/>
              </w:rPr>
              <w:t>2</w:t>
            </w:r>
          </w:p>
        </w:tc>
        <w:tc>
          <w:tcPr>
            <w:tcW w:w="850" w:type="dxa"/>
          </w:tcPr>
          <w:p w:rsidR="00D51518" w:rsidRPr="00E70C31" w:rsidRDefault="007B4F36" w:rsidP="00506457">
            <w:pPr>
              <w:rPr>
                <w:rFonts w:eastAsia="Calibri"/>
                <w:sz w:val="26"/>
                <w:szCs w:val="26"/>
                <w:lang w:eastAsia="en-US"/>
              </w:rPr>
            </w:pPr>
            <w:r>
              <w:rPr>
                <w:rFonts w:eastAsia="Calibri"/>
                <w:sz w:val="26"/>
                <w:szCs w:val="26"/>
                <w:lang w:eastAsia="en-US"/>
              </w:rPr>
              <w:t>2</w:t>
            </w:r>
          </w:p>
        </w:tc>
        <w:tc>
          <w:tcPr>
            <w:tcW w:w="851" w:type="dxa"/>
          </w:tcPr>
          <w:p w:rsidR="00D51518" w:rsidRPr="00E70C31" w:rsidRDefault="00945BA5" w:rsidP="00506457">
            <w:pPr>
              <w:rPr>
                <w:sz w:val="26"/>
                <w:szCs w:val="26"/>
              </w:rPr>
            </w:pPr>
            <w:r>
              <w:rPr>
                <w:sz w:val="26"/>
                <w:szCs w:val="26"/>
              </w:rPr>
              <w:t>2</w:t>
            </w:r>
          </w:p>
        </w:tc>
        <w:tc>
          <w:tcPr>
            <w:tcW w:w="1134" w:type="dxa"/>
          </w:tcPr>
          <w:p w:rsidR="00D51518" w:rsidRPr="00E70C31" w:rsidRDefault="00945BA5" w:rsidP="00506457">
            <w:pPr>
              <w:rPr>
                <w:sz w:val="26"/>
                <w:szCs w:val="26"/>
              </w:rPr>
            </w:pPr>
            <w:r>
              <w:rPr>
                <w:sz w:val="26"/>
                <w:szCs w:val="26"/>
              </w:rPr>
              <w:t>2</w:t>
            </w:r>
          </w:p>
        </w:tc>
      </w:tr>
      <w:tr w:rsidR="003E5B4F" w:rsidRPr="00E70C31" w:rsidTr="00757E2A">
        <w:tc>
          <w:tcPr>
            <w:tcW w:w="3166" w:type="dxa"/>
          </w:tcPr>
          <w:p w:rsidR="003E5B4F" w:rsidRPr="00E70C31" w:rsidRDefault="003E5B4F" w:rsidP="00506457">
            <w:pPr>
              <w:rPr>
                <w:rFonts w:eastAsia="Calibri"/>
                <w:sz w:val="26"/>
                <w:szCs w:val="26"/>
                <w:lang w:eastAsia="en-US"/>
              </w:rPr>
            </w:pPr>
            <w:r w:rsidRPr="00E70C31">
              <w:rPr>
                <w:rFonts w:eastAsia="Calibri"/>
                <w:sz w:val="26"/>
                <w:szCs w:val="26"/>
                <w:lang w:eastAsia="en-US"/>
              </w:rPr>
              <w:t>Основы духовно-нравственной культуры народов России</w:t>
            </w:r>
          </w:p>
        </w:tc>
        <w:tc>
          <w:tcPr>
            <w:tcW w:w="1620" w:type="dxa"/>
          </w:tcPr>
          <w:p w:rsidR="003E5B4F" w:rsidRPr="00E70C31" w:rsidRDefault="003E5B4F" w:rsidP="00506457">
            <w:pPr>
              <w:rPr>
                <w:rFonts w:eastAsia="Calibri"/>
                <w:sz w:val="26"/>
                <w:szCs w:val="26"/>
                <w:lang w:eastAsia="en-US"/>
              </w:rPr>
            </w:pPr>
            <w:r w:rsidRPr="00E70C31">
              <w:rPr>
                <w:rFonts w:eastAsia="Calibri"/>
                <w:sz w:val="26"/>
                <w:szCs w:val="26"/>
                <w:lang w:eastAsia="en-US"/>
              </w:rPr>
              <w:t>Основы духовно-нравственной культуры народов России</w:t>
            </w:r>
          </w:p>
        </w:tc>
        <w:tc>
          <w:tcPr>
            <w:tcW w:w="851" w:type="dxa"/>
          </w:tcPr>
          <w:p w:rsidR="003E5B4F" w:rsidRPr="00E70C31" w:rsidRDefault="00CE72F4" w:rsidP="00506457">
            <w:pPr>
              <w:rPr>
                <w:rFonts w:eastAsia="Calibri"/>
                <w:sz w:val="26"/>
                <w:szCs w:val="26"/>
                <w:lang w:eastAsia="en-US"/>
              </w:rPr>
            </w:pPr>
            <w:r w:rsidRPr="00E70C31">
              <w:rPr>
                <w:rFonts w:eastAsia="Calibri"/>
                <w:sz w:val="26"/>
                <w:szCs w:val="26"/>
                <w:lang w:eastAsia="en-US"/>
              </w:rPr>
              <w:t>0,5</w:t>
            </w:r>
            <w:r w:rsidR="00CE3B31">
              <w:rPr>
                <w:rFonts w:eastAsia="Calibri"/>
                <w:sz w:val="26"/>
                <w:szCs w:val="26"/>
                <w:lang w:eastAsia="en-US"/>
              </w:rPr>
              <w:t>*</w:t>
            </w:r>
          </w:p>
        </w:tc>
        <w:tc>
          <w:tcPr>
            <w:tcW w:w="992" w:type="dxa"/>
          </w:tcPr>
          <w:p w:rsidR="003E5B4F" w:rsidRPr="00E70C31" w:rsidRDefault="00CE72F4" w:rsidP="00506457">
            <w:pPr>
              <w:rPr>
                <w:rFonts w:eastAsia="Calibri"/>
                <w:sz w:val="26"/>
                <w:szCs w:val="26"/>
                <w:lang w:eastAsia="en-US"/>
              </w:rPr>
            </w:pPr>
            <w:r w:rsidRPr="00E70C31">
              <w:rPr>
                <w:rFonts w:eastAsia="Calibri"/>
                <w:sz w:val="26"/>
                <w:szCs w:val="26"/>
                <w:lang w:eastAsia="en-US"/>
              </w:rPr>
              <w:t>0,5</w:t>
            </w:r>
            <w:r w:rsidR="00CE3B31">
              <w:rPr>
                <w:rFonts w:eastAsia="Calibri"/>
                <w:sz w:val="26"/>
                <w:szCs w:val="26"/>
                <w:lang w:eastAsia="en-US"/>
              </w:rPr>
              <w:t>*</w:t>
            </w:r>
          </w:p>
        </w:tc>
        <w:tc>
          <w:tcPr>
            <w:tcW w:w="850" w:type="dxa"/>
          </w:tcPr>
          <w:p w:rsidR="003E5B4F" w:rsidRPr="00E70C31" w:rsidRDefault="00CE72F4" w:rsidP="00506457">
            <w:pPr>
              <w:rPr>
                <w:rFonts w:eastAsia="Calibri"/>
                <w:sz w:val="26"/>
                <w:szCs w:val="26"/>
                <w:lang w:eastAsia="en-US"/>
              </w:rPr>
            </w:pPr>
            <w:r w:rsidRPr="00E70C31">
              <w:rPr>
                <w:rFonts w:eastAsia="Calibri"/>
                <w:sz w:val="26"/>
                <w:szCs w:val="26"/>
                <w:lang w:eastAsia="en-US"/>
              </w:rPr>
              <w:t>0,5</w:t>
            </w:r>
            <w:r w:rsidR="00CE3B31">
              <w:rPr>
                <w:rFonts w:eastAsia="Calibri"/>
                <w:sz w:val="26"/>
                <w:szCs w:val="26"/>
                <w:lang w:eastAsia="en-US"/>
              </w:rPr>
              <w:t>*</w:t>
            </w:r>
          </w:p>
        </w:tc>
        <w:tc>
          <w:tcPr>
            <w:tcW w:w="851" w:type="dxa"/>
          </w:tcPr>
          <w:p w:rsidR="003E5B4F" w:rsidRPr="00E70C31" w:rsidRDefault="00CE72F4" w:rsidP="00506457">
            <w:pPr>
              <w:rPr>
                <w:sz w:val="26"/>
                <w:szCs w:val="26"/>
              </w:rPr>
            </w:pPr>
            <w:r w:rsidRPr="00E70C31">
              <w:rPr>
                <w:sz w:val="26"/>
                <w:szCs w:val="26"/>
              </w:rPr>
              <w:t>0,5</w:t>
            </w:r>
            <w:r w:rsidR="00CE3B31">
              <w:rPr>
                <w:sz w:val="26"/>
                <w:szCs w:val="26"/>
              </w:rPr>
              <w:t>*</w:t>
            </w:r>
          </w:p>
        </w:tc>
        <w:tc>
          <w:tcPr>
            <w:tcW w:w="1134" w:type="dxa"/>
          </w:tcPr>
          <w:p w:rsidR="003E5B4F" w:rsidRPr="00E70C31" w:rsidRDefault="00CE72F4" w:rsidP="00506457">
            <w:pPr>
              <w:rPr>
                <w:sz w:val="26"/>
                <w:szCs w:val="26"/>
              </w:rPr>
            </w:pPr>
            <w:r w:rsidRPr="00E70C31">
              <w:rPr>
                <w:sz w:val="26"/>
                <w:szCs w:val="26"/>
              </w:rPr>
              <w:t>0,5</w:t>
            </w:r>
            <w:r w:rsidR="00CE3B31">
              <w:rPr>
                <w:sz w:val="26"/>
                <w:szCs w:val="26"/>
              </w:rPr>
              <w:t>*</w:t>
            </w:r>
          </w:p>
        </w:tc>
      </w:tr>
      <w:tr w:rsidR="001A0852" w:rsidRPr="00E70C31" w:rsidTr="00757E2A">
        <w:tc>
          <w:tcPr>
            <w:tcW w:w="3166" w:type="dxa"/>
          </w:tcPr>
          <w:p w:rsidR="001A0852" w:rsidRPr="00E70C31" w:rsidRDefault="001A0852" w:rsidP="00506457">
            <w:pPr>
              <w:rPr>
                <w:rFonts w:eastAsia="Calibri"/>
                <w:sz w:val="26"/>
                <w:szCs w:val="26"/>
                <w:lang w:eastAsia="en-US"/>
              </w:rPr>
            </w:pPr>
            <w:r>
              <w:rPr>
                <w:rFonts w:eastAsia="Calibri"/>
                <w:sz w:val="26"/>
                <w:szCs w:val="26"/>
                <w:lang w:eastAsia="en-US"/>
              </w:rPr>
              <w:t>Итого</w:t>
            </w:r>
          </w:p>
        </w:tc>
        <w:tc>
          <w:tcPr>
            <w:tcW w:w="1620" w:type="dxa"/>
          </w:tcPr>
          <w:p w:rsidR="001A0852" w:rsidRPr="00E70C31" w:rsidRDefault="001A0852" w:rsidP="00506457">
            <w:pPr>
              <w:rPr>
                <w:rFonts w:eastAsia="Calibri"/>
                <w:sz w:val="26"/>
                <w:szCs w:val="26"/>
                <w:lang w:eastAsia="en-US"/>
              </w:rPr>
            </w:pPr>
          </w:p>
        </w:tc>
        <w:tc>
          <w:tcPr>
            <w:tcW w:w="851" w:type="dxa"/>
          </w:tcPr>
          <w:p w:rsidR="001A0852" w:rsidRPr="00E70C31" w:rsidRDefault="001A0852" w:rsidP="00506457">
            <w:pPr>
              <w:rPr>
                <w:rFonts w:eastAsia="Calibri"/>
                <w:sz w:val="26"/>
                <w:szCs w:val="26"/>
                <w:lang w:eastAsia="en-US"/>
              </w:rPr>
            </w:pPr>
            <w:r>
              <w:rPr>
                <w:rFonts w:eastAsia="Calibri"/>
                <w:sz w:val="26"/>
                <w:szCs w:val="26"/>
                <w:lang w:eastAsia="en-US"/>
              </w:rPr>
              <w:t>27</w:t>
            </w:r>
          </w:p>
        </w:tc>
        <w:tc>
          <w:tcPr>
            <w:tcW w:w="992" w:type="dxa"/>
          </w:tcPr>
          <w:p w:rsidR="001A0852" w:rsidRPr="00E70C31" w:rsidRDefault="00945BA5" w:rsidP="00506457">
            <w:pPr>
              <w:rPr>
                <w:rFonts w:eastAsia="Calibri"/>
                <w:sz w:val="26"/>
                <w:szCs w:val="26"/>
                <w:lang w:eastAsia="en-US"/>
              </w:rPr>
            </w:pPr>
            <w:r>
              <w:rPr>
                <w:rFonts w:eastAsia="Calibri"/>
                <w:sz w:val="26"/>
                <w:szCs w:val="26"/>
                <w:lang w:eastAsia="en-US"/>
              </w:rPr>
              <w:t>28</w:t>
            </w:r>
          </w:p>
        </w:tc>
        <w:tc>
          <w:tcPr>
            <w:tcW w:w="850" w:type="dxa"/>
          </w:tcPr>
          <w:p w:rsidR="001A0852" w:rsidRPr="00E70C31" w:rsidRDefault="00945BA5" w:rsidP="00506457">
            <w:pPr>
              <w:rPr>
                <w:rFonts w:eastAsia="Calibri"/>
                <w:sz w:val="26"/>
                <w:szCs w:val="26"/>
                <w:lang w:eastAsia="en-US"/>
              </w:rPr>
            </w:pPr>
            <w:r>
              <w:rPr>
                <w:rFonts w:eastAsia="Calibri"/>
                <w:sz w:val="26"/>
                <w:szCs w:val="26"/>
                <w:lang w:eastAsia="en-US"/>
              </w:rPr>
              <w:t>30</w:t>
            </w:r>
          </w:p>
        </w:tc>
        <w:tc>
          <w:tcPr>
            <w:tcW w:w="851" w:type="dxa"/>
          </w:tcPr>
          <w:p w:rsidR="001A0852" w:rsidRPr="00E70C31" w:rsidRDefault="001A0852" w:rsidP="00506457">
            <w:pPr>
              <w:rPr>
                <w:sz w:val="26"/>
                <w:szCs w:val="26"/>
              </w:rPr>
            </w:pPr>
          </w:p>
        </w:tc>
        <w:tc>
          <w:tcPr>
            <w:tcW w:w="1134" w:type="dxa"/>
          </w:tcPr>
          <w:p w:rsidR="001A0852" w:rsidRPr="00E70C31" w:rsidRDefault="001A0852" w:rsidP="00506457">
            <w:pPr>
              <w:rPr>
                <w:sz w:val="26"/>
                <w:szCs w:val="26"/>
              </w:rPr>
            </w:pPr>
          </w:p>
        </w:tc>
      </w:tr>
      <w:tr w:rsidR="00373686" w:rsidRPr="00E70C31" w:rsidTr="0076367D">
        <w:tc>
          <w:tcPr>
            <w:tcW w:w="9464" w:type="dxa"/>
            <w:gridSpan w:val="7"/>
          </w:tcPr>
          <w:p w:rsidR="00373686" w:rsidRPr="00E70C31" w:rsidRDefault="00373686" w:rsidP="00506457">
            <w:pPr>
              <w:rPr>
                <w:sz w:val="26"/>
                <w:szCs w:val="26"/>
              </w:rPr>
            </w:pPr>
            <w:r>
              <w:rPr>
                <w:rFonts w:eastAsia="Calibri"/>
                <w:i/>
                <w:sz w:val="20"/>
                <w:szCs w:val="20"/>
                <w:lang w:eastAsia="en-US"/>
              </w:rPr>
              <w:t xml:space="preserve">                                          </w:t>
            </w:r>
            <w:r w:rsidRPr="00373686">
              <w:rPr>
                <w:rFonts w:eastAsia="Calibri"/>
                <w:i/>
                <w:sz w:val="20"/>
                <w:szCs w:val="20"/>
                <w:lang w:eastAsia="en-US"/>
              </w:rPr>
              <w:t>Часть, формируемая участниками образовательных отношений</w:t>
            </w:r>
          </w:p>
        </w:tc>
      </w:tr>
      <w:tr w:rsidR="00373686" w:rsidRPr="00E70C31" w:rsidTr="00757E2A">
        <w:tc>
          <w:tcPr>
            <w:tcW w:w="3166" w:type="dxa"/>
          </w:tcPr>
          <w:p w:rsidR="00373686" w:rsidRPr="007B4F36" w:rsidRDefault="007B4F36" w:rsidP="00506457">
            <w:pPr>
              <w:rPr>
                <w:rFonts w:eastAsia="Calibri"/>
                <w:i/>
                <w:lang w:eastAsia="en-US"/>
              </w:rPr>
            </w:pPr>
            <w:r w:rsidRPr="007B4F36">
              <w:rPr>
                <w:rFonts w:eastAsia="Calibri"/>
                <w:i/>
                <w:lang w:eastAsia="en-US"/>
              </w:rPr>
              <w:t>Русский язык</w:t>
            </w:r>
          </w:p>
        </w:tc>
        <w:tc>
          <w:tcPr>
            <w:tcW w:w="1620" w:type="dxa"/>
          </w:tcPr>
          <w:p w:rsidR="00373686" w:rsidRPr="00B742A9" w:rsidRDefault="00373686" w:rsidP="00506457">
            <w:pPr>
              <w:rPr>
                <w:rFonts w:eastAsia="Calibri"/>
                <w:i/>
                <w:sz w:val="26"/>
                <w:szCs w:val="26"/>
                <w:lang w:eastAsia="en-US"/>
              </w:rPr>
            </w:pPr>
          </w:p>
        </w:tc>
        <w:tc>
          <w:tcPr>
            <w:tcW w:w="851" w:type="dxa"/>
          </w:tcPr>
          <w:p w:rsidR="00373686" w:rsidRPr="00B742A9" w:rsidRDefault="00D41743" w:rsidP="00506457">
            <w:pPr>
              <w:rPr>
                <w:rFonts w:eastAsia="Calibri"/>
                <w:i/>
                <w:sz w:val="26"/>
                <w:szCs w:val="26"/>
                <w:lang w:eastAsia="en-US"/>
              </w:rPr>
            </w:pPr>
            <w:r w:rsidRPr="00B742A9">
              <w:rPr>
                <w:rFonts w:eastAsia="Calibri"/>
                <w:i/>
                <w:sz w:val="26"/>
                <w:szCs w:val="26"/>
                <w:lang w:eastAsia="en-US"/>
              </w:rPr>
              <w:t>1</w:t>
            </w:r>
          </w:p>
        </w:tc>
        <w:tc>
          <w:tcPr>
            <w:tcW w:w="992" w:type="dxa"/>
          </w:tcPr>
          <w:p w:rsidR="00373686" w:rsidRPr="00B742A9" w:rsidRDefault="00D41743" w:rsidP="00506457">
            <w:pPr>
              <w:rPr>
                <w:rFonts w:eastAsia="Calibri"/>
                <w:i/>
                <w:sz w:val="26"/>
                <w:szCs w:val="26"/>
                <w:lang w:eastAsia="en-US"/>
              </w:rPr>
            </w:pPr>
            <w:r w:rsidRPr="00B742A9">
              <w:rPr>
                <w:rFonts w:eastAsia="Calibri"/>
                <w:i/>
                <w:sz w:val="26"/>
                <w:szCs w:val="26"/>
                <w:lang w:eastAsia="en-US"/>
              </w:rPr>
              <w:t>1</w:t>
            </w:r>
          </w:p>
        </w:tc>
        <w:tc>
          <w:tcPr>
            <w:tcW w:w="850" w:type="dxa"/>
          </w:tcPr>
          <w:p w:rsidR="00373686" w:rsidRPr="00B742A9" w:rsidRDefault="00D41743" w:rsidP="00506457">
            <w:pPr>
              <w:rPr>
                <w:rFonts w:eastAsia="Calibri"/>
                <w:i/>
                <w:sz w:val="26"/>
                <w:szCs w:val="26"/>
                <w:lang w:eastAsia="en-US"/>
              </w:rPr>
            </w:pPr>
            <w:r w:rsidRPr="00B742A9">
              <w:rPr>
                <w:rFonts w:eastAsia="Calibri"/>
                <w:i/>
                <w:sz w:val="26"/>
                <w:szCs w:val="26"/>
                <w:lang w:eastAsia="en-US"/>
              </w:rPr>
              <w:t>1</w:t>
            </w:r>
          </w:p>
        </w:tc>
        <w:tc>
          <w:tcPr>
            <w:tcW w:w="851" w:type="dxa"/>
          </w:tcPr>
          <w:p w:rsidR="00373686" w:rsidRPr="00B742A9" w:rsidRDefault="00373686" w:rsidP="00506457">
            <w:pPr>
              <w:rPr>
                <w:i/>
                <w:sz w:val="26"/>
                <w:szCs w:val="26"/>
              </w:rPr>
            </w:pPr>
          </w:p>
        </w:tc>
        <w:tc>
          <w:tcPr>
            <w:tcW w:w="1134" w:type="dxa"/>
          </w:tcPr>
          <w:p w:rsidR="00373686" w:rsidRPr="00B742A9" w:rsidRDefault="00373686" w:rsidP="00506457">
            <w:pPr>
              <w:rPr>
                <w:i/>
                <w:sz w:val="26"/>
                <w:szCs w:val="26"/>
              </w:rPr>
            </w:pPr>
          </w:p>
        </w:tc>
      </w:tr>
      <w:tr w:rsidR="007B4F36" w:rsidRPr="00E70C31" w:rsidTr="00757E2A">
        <w:tc>
          <w:tcPr>
            <w:tcW w:w="3166" w:type="dxa"/>
          </w:tcPr>
          <w:p w:rsidR="007B4F36" w:rsidRPr="007B4F36" w:rsidRDefault="007B4F36" w:rsidP="00506457">
            <w:pPr>
              <w:rPr>
                <w:rFonts w:eastAsia="Calibri"/>
                <w:i/>
                <w:lang w:eastAsia="en-US"/>
              </w:rPr>
            </w:pPr>
            <w:r w:rsidRPr="007B4F36">
              <w:rPr>
                <w:rFonts w:eastAsia="Calibri"/>
                <w:i/>
                <w:lang w:eastAsia="en-US"/>
              </w:rPr>
              <w:t>Родной башкирский  язык</w:t>
            </w:r>
          </w:p>
        </w:tc>
        <w:tc>
          <w:tcPr>
            <w:tcW w:w="1620" w:type="dxa"/>
          </w:tcPr>
          <w:p w:rsidR="007B4F36" w:rsidRPr="00B742A9" w:rsidRDefault="007B4F36" w:rsidP="00506457">
            <w:pPr>
              <w:rPr>
                <w:rFonts w:eastAsia="Calibri"/>
                <w:i/>
                <w:sz w:val="26"/>
                <w:szCs w:val="26"/>
                <w:lang w:eastAsia="en-US"/>
              </w:rPr>
            </w:pPr>
          </w:p>
        </w:tc>
        <w:tc>
          <w:tcPr>
            <w:tcW w:w="851" w:type="dxa"/>
          </w:tcPr>
          <w:p w:rsidR="007B4F36" w:rsidRPr="007B4F36" w:rsidRDefault="007B4F36" w:rsidP="001305BD">
            <w:pPr>
              <w:rPr>
                <w:i/>
              </w:rPr>
            </w:pPr>
            <w:r w:rsidRPr="007B4F36">
              <w:rPr>
                <w:i/>
              </w:rPr>
              <w:t>1</w:t>
            </w:r>
          </w:p>
        </w:tc>
        <w:tc>
          <w:tcPr>
            <w:tcW w:w="992" w:type="dxa"/>
          </w:tcPr>
          <w:p w:rsidR="007B4F36" w:rsidRPr="007B4F36" w:rsidRDefault="007B4F36" w:rsidP="001305BD">
            <w:pPr>
              <w:rPr>
                <w:i/>
              </w:rPr>
            </w:pPr>
            <w:r w:rsidRPr="007B4F36">
              <w:rPr>
                <w:i/>
              </w:rPr>
              <w:t>1</w:t>
            </w:r>
          </w:p>
        </w:tc>
        <w:tc>
          <w:tcPr>
            <w:tcW w:w="850" w:type="dxa"/>
          </w:tcPr>
          <w:p w:rsidR="007B4F36" w:rsidRPr="007B4F36" w:rsidRDefault="007B4F36" w:rsidP="001305BD">
            <w:pPr>
              <w:rPr>
                <w:i/>
              </w:rPr>
            </w:pPr>
            <w:r w:rsidRPr="007B4F36">
              <w:rPr>
                <w:i/>
              </w:rPr>
              <w:t>1</w:t>
            </w:r>
          </w:p>
        </w:tc>
        <w:tc>
          <w:tcPr>
            <w:tcW w:w="851" w:type="dxa"/>
          </w:tcPr>
          <w:p w:rsidR="007B4F36" w:rsidRPr="00B742A9" w:rsidRDefault="007B4F36" w:rsidP="00506457">
            <w:pPr>
              <w:rPr>
                <w:i/>
                <w:sz w:val="26"/>
                <w:szCs w:val="26"/>
              </w:rPr>
            </w:pPr>
          </w:p>
        </w:tc>
        <w:tc>
          <w:tcPr>
            <w:tcW w:w="1134" w:type="dxa"/>
          </w:tcPr>
          <w:p w:rsidR="007B4F36" w:rsidRPr="00B742A9" w:rsidRDefault="007B4F36" w:rsidP="00506457">
            <w:pPr>
              <w:rPr>
                <w:i/>
                <w:sz w:val="26"/>
                <w:szCs w:val="26"/>
              </w:rPr>
            </w:pPr>
          </w:p>
        </w:tc>
      </w:tr>
      <w:tr w:rsidR="007B4F36" w:rsidRPr="00E70C31" w:rsidTr="00757E2A">
        <w:tc>
          <w:tcPr>
            <w:tcW w:w="3166" w:type="dxa"/>
          </w:tcPr>
          <w:p w:rsidR="007B4F36" w:rsidRPr="007B4F36" w:rsidRDefault="007B4F36" w:rsidP="00506457">
            <w:pPr>
              <w:rPr>
                <w:rFonts w:eastAsia="Calibri"/>
                <w:i/>
                <w:lang w:eastAsia="en-US"/>
              </w:rPr>
            </w:pPr>
            <w:r w:rsidRPr="007B4F36">
              <w:rPr>
                <w:rFonts w:eastAsia="Calibri"/>
                <w:i/>
                <w:lang w:eastAsia="en-US"/>
              </w:rPr>
              <w:t xml:space="preserve">Родная башкирская </w:t>
            </w:r>
            <w:proofErr w:type="spellStart"/>
            <w:r>
              <w:rPr>
                <w:rFonts w:eastAsia="Calibri"/>
                <w:i/>
                <w:lang w:eastAsia="en-US"/>
              </w:rPr>
              <w:t>литерат</w:t>
            </w:r>
            <w:proofErr w:type="spellEnd"/>
            <w:r>
              <w:rPr>
                <w:rFonts w:eastAsia="Calibri"/>
                <w:i/>
                <w:lang w:eastAsia="en-US"/>
              </w:rPr>
              <w:t>.</w:t>
            </w:r>
          </w:p>
        </w:tc>
        <w:tc>
          <w:tcPr>
            <w:tcW w:w="1620" w:type="dxa"/>
          </w:tcPr>
          <w:p w:rsidR="007B4F36" w:rsidRPr="00B742A9" w:rsidRDefault="007B4F36" w:rsidP="00506457">
            <w:pPr>
              <w:rPr>
                <w:rFonts w:eastAsia="Calibri"/>
                <w:i/>
                <w:sz w:val="26"/>
                <w:szCs w:val="26"/>
                <w:lang w:eastAsia="en-US"/>
              </w:rPr>
            </w:pPr>
          </w:p>
        </w:tc>
        <w:tc>
          <w:tcPr>
            <w:tcW w:w="851" w:type="dxa"/>
          </w:tcPr>
          <w:p w:rsidR="007B4F36" w:rsidRPr="00B742A9" w:rsidRDefault="007B4F36" w:rsidP="00506457">
            <w:pPr>
              <w:rPr>
                <w:rFonts w:eastAsia="Calibri"/>
                <w:i/>
                <w:sz w:val="26"/>
                <w:szCs w:val="26"/>
                <w:lang w:eastAsia="en-US"/>
              </w:rPr>
            </w:pPr>
            <w:r>
              <w:rPr>
                <w:rFonts w:eastAsia="Calibri"/>
                <w:i/>
                <w:sz w:val="26"/>
                <w:szCs w:val="26"/>
                <w:lang w:eastAsia="en-US"/>
              </w:rPr>
              <w:t>1</w:t>
            </w:r>
          </w:p>
        </w:tc>
        <w:tc>
          <w:tcPr>
            <w:tcW w:w="992" w:type="dxa"/>
          </w:tcPr>
          <w:p w:rsidR="007B4F36" w:rsidRPr="00B742A9" w:rsidRDefault="007B4F36" w:rsidP="00506457">
            <w:pPr>
              <w:rPr>
                <w:rFonts w:eastAsia="Calibri"/>
                <w:i/>
                <w:sz w:val="26"/>
                <w:szCs w:val="26"/>
                <w:lang w:eastAsia="en-US"/>
              </w:rPr>
            </w:pPr>
            <w:r>
              <w:rPr>
                <w:rFonts w:eastAsia="Calibri"/>
                <w:i/>
                <w:sz w:val="26"/>
                <w:szCs w:val="26"/>
                <w:lang w:eastAsia="en-US"/>
              </w:rPr>
              <w:t>1</w:t>
            </w:r>
          </w:p>
        </w:tc>
        <w:tc>
          <w:tcPr>
            <w:tcW w:w="850" w:type="dxa"/>
          </w:tcPr>
          <w:p w:rsidR="007B4F36" w:rsidRPr="00B742A9" w:rsidRDefault="007B4F36" w:rsidP="00506457">
            <w:pPr>
              <w:rPr>
                <w:rFonts w:eastAsia="Calibri"/>
                <w:i/>
                <w:sz w:val="26"/>
                <w:szCs w:val="26"/>
                <w:lang w:eastAsia="en-US"/>
              </w:rPr>
            </w:pPr>
            <w:r>
              <w:rPr>
                <w:rFonts w:eastAsia="Calibri"/>
                <w:i/>
                <w:sz w:val="26"/>
                <w:szCs w:val="26"/>
                <w:lang w:eastAsia="en-US"/>
              </w:rPr>
              <w:t>1</w:t>
            </w:r>
          </w:p>
        </w:tc>
        <w:tc>
          <w:tcPr>
            <w:tcW w:w="851" w:type="dxa"/>
          </w:tcPr>
          <w:p w:rsidR="007B4F36" w:rsidRPr="00B742A9" w:rsidRDefault="007B4F36" w:rsidP="00506457">
            <w:pPr>
              <w:rPr>
                <w:i/>
                <w:sz w:val="26"/>
                <w:szCs w:val="26"/>
              </w:rPr>
            </w:pPr>
          </w:p>
        </w:tc>
        <w:tc>
          <w:tcPr>
            <w:tcW w:w="1134" w:type="dxa"/>
          </w:tcPr>
          <w:p w:rsidR="007B4F36" w:rsidRPr="00B742A9" w:rsidRDefault="007B4F36" w:rsidP="00506457">
            <w:pPr>
              <w:rPr>
                <w:i/>
                <w:sz w:val="26"/>
                <w:szCs w:val="26"/>
              </w:rPr>
            </w:pPr>
          </w:p>
        </w:tc>
      </w:tr>
      <w:tr w:rsidR="007B4F36" w:rsidRPr="00E70C31" w:rsidTr="00757E2A">
        <w:tc>
          <w:tcPr>
            <w:tcW w:w="3166" w:type="dxa"/>
          </w:tcPr>
          <w:p w:rsidR="007B4F36" w:rsidRPr="007B4F36" w:rsidRDefault="007B4F36" w:rsidP="00506457">
            <w:pPr>
              <w:rPr>
                <w:rFonts w:eastAsia="Calibri"/>
                <w:i/>
                <w:lang w:eastAsia="en-US"/>
              </w:rPr>
            </w:pPr>
            <w:r w:rsidRPr="007B4F36">
              <w:rPr>
                <w:rFonts w:eastAsia="Calibri"/>
                <w:i/>
                <w:lang w:eastAsia="en-US"/>
              </w:rPr>
              <w:t>ИЗО</w:t>
            </w:r>
          </w:p>
        </w:tc>
        <w:tc>
          <w:tcPr>
            <w:tcW w:w="1620" w:type="dxa"/>
          </w:tcPr>
          <w:p w:rsidR="007B4F36" w:rsidRPr="00B742A9" w:rsidRDefault="007B4F36" w:rsidP="00506457">
            <w:pPr>
              <w:rPr>
                <w:rFonts w:eastAsia="Calibri"/>
                <w:i/>
                <w:sz w:val="26"/>
                <w:szCs w:val="26"/>
                <w:lang w:eastAsia="en-US"/>
              </w:rPr>
            </w:pPr>
          </w:p>
        </w:tc>
        <w:tc>
          <w:tcPr>
            <w:tcW w:w="851" w:type="dxa"/>
          </w:tcPr>
          <w:p w:rsidR="007B4F36" w:rsidRPr="00B742A9" w:rsidRDefault="007B4F36" w:rsidP="00506457">
            <w:pPr>
              <w:rPr>
                <w:rFonts w:eastAsia="Calibri"/>
                <w:i/>
                <w:sz w:val="26"/>
                <w:szCs w:val="26"/>
                <w:lang w:eastAsia="en-US"/>
              </w:rPr>
            </w:pPr>
            <w:r>
              <w:rPr>
                <w:rFonts w:eastAsia="Calibri"/>
                <w:i/>
                <w:sz w:val="26"/>
                <w:szCs w:val="26"/>
                <w:lang w:eastAsia="en-US"/>
              </w:rPr>
              <w:t>0,5</w:t>
            </w:r>
          </w:p>
        </w:tc>
        <w:tc>
          <w:tcPr>
            <w:tcW w:w="992" w:type="dxa"/>
          </w:tcPr>
          <w:p w:rsidR="007B4F36" w:rsidRPr="00B742A9" w:rsidRDefault="007B4F36" w:rsidP="00506457">
            <w:pPr>
              <w:rPr>
                <w:rFonts w:eastAsia="Calibri"/>
                <w:i/>
                <w:sz w:val="26"/>
                <w:szCs w:val="26"/>
                <w:lang w:eastAsia="en-US"/>
              </w:rPr>
            </w:pPr>
            <w:r>
              <w:rPr>
                <w:rFonts w:eastAsia="Calibri"/>
                <w:i/>
                <w:sz w:val="26"/>
                <w:szCs w:val="26"/>
                <w:lang w:eastAsia="en-US"/>
              </w:rPr>
              <w:t>0,5</w:t>
            </w:r>
          </w:p>
        </w:tc>
        <w:tc>
          <w:tcPr>
            <w:tcW w:w="850" w:type="dxa"/>
          </w:tcPr>
          <w:p w:rsidR="007B4F36" w:rsidRPr="00B742A9" w:rsidRDefault="007B4F36" w:rsidP="00506457">
            <w:pPr>
              <w:rPr>
                <w:rFonts w:eastAsia="Calibri"/>
                <w:i/>
                <w:sz w:val="26"/>
                <w:szCs w:val="26"/>
                <w:lang w:eastAsia="en-US"/>
              </w:rPr>
            </w:pPr>
            <w:r>
              <w:rPr>
                <w:rFonts w:eastAsia="Calibri"/>
                <w:i/>
                <w:sz w:val="26"/>
                <w:szCs w:val="26"/>
                <w:lang w:eastAsia="en-US"/>
              </w:rPr>
              <w:t>0,5</w:t>
            </w:r>
          </w:p>
        </w:tc>
        <w:tc>
          <w:tcPr>
            <w:tcW w:w="851" w:type="dxa"/>
          </w:tcPr>
          <w:p w:rsidR="007B4F36" w:rsidRPr="00B742A9" w:rsidRDefault="007B4F36" w:rsidP="00506457">
            <w:pPr>
              <w:rPr>
                <w:i/>
                <w:sz w:val="26"/>
                <w:szCs w:val="26"/>
              </w:rPr>
            </w:pPr>
          </w:p>
        </w:tc>
        <w:tc>
          <w:tcPr>
            <w:tcW w:w="1134" w:type="dxa"/>
          </w:tcPr>
          <w:p w:rsidR="007B4F36" w:rsidRPr="00B742A9" w:rsidRDefault="007B4F36" w:rsidP="00506457">
            <w:pPr>
              <w:rPr>
                <w:i/>
                <w:sz w:val="26"/>
                <w:szCs w:val="26"/>
              </w:rPr>
            </w:pPr>
          </w:p>
        </w:tc>
      </w:tr>
      <w:tr w:rsidR="007B4F36" w:rsidRPr="00E70C31" w:rsidTr="00757E2A">
        <w:tc>
          <w:tcPr>
            <w:tcW w:w="3166" w:type="dxa"/>
          </w:tcPr>
          <w:p w:rsidR="007B4F36" w:rsidRPr="007B4F36" w:rsidRDefault="007B4F36" w:rsidP="00506457">
            <w:pPr>
              <w:rPr>
                <w:rFonts w:eastAsia="Calibri"/>
                <w:i/>
                <w:lang w:eastAsia="en-US"/>
              </w:rPr>
            </w:pPr>
            <w:r w:rsidRPr="007B4F36">
              <w:rPr>
                <w:rFonts w:eastAsia="Calibri"/>
                <w:i/>
                <w:lang w:eastAsia="en-US"/>
              </w:rPr>
              <w:t>музыка</w:t>
            </w:r>
          </w:p>
        </w:tc>
        <w:tc>
          <w:tcPr>
            <w:tcW w:w="1620" w:type="dxa"/>
          </w:tcPr>
          <w:p w:rsidR="007B4F36" w:rsidRPr="00B742A9" w:rsidRDefault="007B4F36" w:rsidP="00506457">
            <w:pPr>
              <w:rPr>
                <w:rFonts w:eastAsia="Calibri"/>
                <w:i/>
                <w:sz w:val="26"/>
                <w:szCs w:val="26"/>
                <w:lang w:eastAsia="en-US"/>
              </w:rPr>
            </w:pPr>
          </w:p>
        </w:tc>
        <w:tc>
          <w:tcPr>
            <w:tcW w:w="851" w:type="dxa"/>
          </w:tcPr>
          <w:p w:rsidR="007B4F36" w:rsidRDefault="007B4F36" w:rsidP="00506457">
            <w:pPr>
              <w:rPr>
                <w:rFonts w:eastAsia="Calibri"/>
                <w:i/>
                <w:sz w:val="26"/>
                <w:szCs w:val="26"/>
                <w:lang w:eastAsia="en-US"/>
              </w:rPr>
            </w:pPr>
            <w:r>
              <w:rPr>
                <w:rFonts w:eastAsia="Calibri"/>
                <w:i/>
                <w:sz w:val="26"/>
                <w:szCs w:val="26"/>
                <w:lang w:eastAsia="en-US"/>
              </w:rPr>
              <w:t>0,5</w:t>
            </w:r>
          </w:p>
        </w:tc>
        <w:tc>
          <w:tcPr>
            <w:tcW w:w="992" w:type="dxa"/>
          </w:tcPr>
          <w:p w:rsidR="007B4F36" w:rsidRDefault="007B4F36" w:rsidP="00506457">
            <w:pPr>
              <w:rPr>
                <w:rFonts w:eastAsia="Calibri"/>
                <w:i/>
                <w:sz w:val="26"/>
                <w:szCs w:val="26"/>
                <w:lang w:eastAsia="en-US"/>
              </w:rPr>
            </w:pPr>
            <w:r>
              <w:rPr>
                <w:rFonts w:eastAsia="Calibri"/>
                <w:i/>
                <w:sz w:val="26"/>
                <w:szCs w:val="26"/>
                <w:lang w:eastAsia="en-US"/>
              </w:rPr>
              <w:t>0,5</w:t>
            </w:r>
          </w:p>
        </w:tc>
        <w:tc>
          <w:tcPr>
            <w:tcW w:w="850" w:type="dxa"/>
          </w:tcPr>
          <w:p w:rsidR="007B4F36" w:rsidRDefault="007B4F36" w:rsidP="00506457">
            <w:pPr>
              <w:rPr>
                <w:rFonts w:eastAsia="Calibri"/>
                <w:i/>
                <w:sz w:val="26"/>
                <w:szCs w:val="26"/>
                <w:lang w:eastAsia="en-US"/>
              </w:rPr>
            </w:pPr>
            <w:r>
              <w:rPr>
                <w:rFonts w:eastAsia="Calibri"/>
                <w:i/>
                <w:sz w:val="26"/>
                <w:szCs w:val="26"/>
                <w:lang w:eastAsia="en-US"/>
              </w:rPr>
              <w:t>0,5</w:t>
            </w:r>
          </w:p>
        </w:tc>
        <w:tc>
          <w:tcPr>
            <w:tcW w:w="851" w:type="dxa"/>
          </w:tcPr>
          <w:p w:rsidR="007B4F36" w:rsidRPr="00B742A9" w:rsidRDefault="007B4F36" w:rsidP="00506457">
            <w:pPr>
              <w:rPr>
                <w:i/>
                <w:sz w:val="26"/>
                <w:szCs w:val="26"/>
              </w:rPr>
            </w:pPr>
          </w:p>
        </w:tc>
        <w:tc>
          <w:tcPr>
            <w:tcW w:w="1134" w:type="dxa"/>
          </w:tcPr>
          <w:p w:rsidR="007B4F36" w:rsidRPr="00B742A9" w:rsidRDefault="007B4F36" w:rsidP="00506457">
            <w:pPr>
              <w:rPr>
                <w:i/>
                <w:sz w:val="26"/>
                <w:szCs w:val="26"/>
              </w:rPr>
            </w:pPr>
          </w:p>
        </w:tc>
      </w:tr>
      <w:tr w:rsidR="007B4F36" w:rsidRPr="00E70C31" w:rsidTr="00757E2A">
        <w:tc>
          <w:tcPr>
            <w:tcW w:w="3166" w:type="dxa"/>
          </w:tcPr>
          <w:p w:rsidR="007B4F36" w:rsidRPr="007B4F36" w:rsidRDefault="007B4F36" w:rsidP="00506457">
            <w:pPr>
              <w:rPr>
                <w:rFonts w:eastAsia="Calibri"/>
                <w:i/>
                <w:lang w:eastAsia="en-US"/>
              </w:rPr>
            </w:pPr>
            <w:r w:rsidRPr="007B4F36">
              <w:rPr>
                <w:rFonts w:eastAsia="Calibri"/>
                <w:i/>
                <w:lang w:eastAsia="en-US"/>
              </w:rPr>
              <w:t>Физическая культура</w:t>
            </w:r>
          </w:p>
        </w:tc>
        <w:tc>
          <w:tcPr>
            <w:tcW w:w="1620" w:type="dxa"/>
          </w:tcPr>
          <w:p w:rsidR="007B4F36" w:rsidRPr="00B742A9" w:rsidRDefault="007B4F36" w:rsidP="00506457">
            <w:pPr>
              <w:rPr>
                <w:rFonts w:eastAsia="Calibri"/>
                <w:i/>
                <w:sz w:val="26"/>
                <w:szCs w:val="26"/>
                <w:lang w:eastAsia="en-US"/>
              </w:rPr>
            </w:pPr>
          </w:p>
        </w:tc>
        <w:tc>
          <w:tcPr>
            <w:tcW w:w="851" w:type="dxa"/>
          </w:tcPr>
          <w:p w:rsidR="007B4F36" w:rsidRDefault="007B4F36" w:rsidP="00506457">
            <w:pPr>
              <w:rPr>
                <w:rFonts w:eastAsia="Calibri"/>
                <w:i/>
                <w:sz w:val="26"/>
                <w:szCs w:val="26"/>
                <w:lang w:eastAsia="en-US"/>
              </w:rPr>
            </w:pPr>
            <w:r>
              <w:rPr>
                <w:rFonts w:eastAsia="Calibri"/>
                <w:i/>
                <w:sz w:val="26"/>
                <w:szCs w:val="26"/>
                <w:lang w:eastAsia="en-US"/>
              </w:rPr>
              <w:t>1</w:t>
            </w:r>
          </w:p>
        </w:tc>
        <w:tc>
          <w:tcPr>
            <w:tcW w:w="992" w:type="dxa"/>
          </w:tcPr>
          <w:p w:rsidR="007B4F36" w:rsidRDefault="007B4F36" w:rsidP="00506457">
            <w:pPr>
              <w:rPr>
                <w:rFonts w:eastAsia="Calibri"/>
                <w:i/>
                <w:sz w:val="26"/>
                <w:szCs w:val="26"/>
                <w:lang w:eastAsia="en-US"/>
              </w:rPr>
            </w:pPr>
            <w:r>
              <w:rPr>
                <w:rFonts w:eastAsia="Calibri"/>
                <w:i/>
                <w:sz w:val="26"/>
                <w:szCs w:val="26"/>
                <w:lang w:eastAsia="en-US"/>
              </w:rPr>
              <w:t>1</w:t>
            </w:r>
          </w:p>
        </w:tc>
        <w:tc>
          <w:tcPr>
            <w:tcW w:w="850" w:type="dxa"/>
          </w:tcPr>
          <w:p w:rsidR="007B4F36" w:rsidRDefault="007B4F36" w:rsidP="00506457">
            <w:pPr>
              <w:rPr>
                <w:rFonts w:eastAsia="Calibri"/>
                <w:i/>
                <w:sz w:val="26"/>
                <w:szCs w:val="26"/>
                <w:lang w:eastAsia="en-US"/>
              </w:rPr>
            </w:pPr>
            <w:r>
              <w:rPr>
                <w:rFonts w:eastAsia="Calibri"/>
                <w:i/>
                <w:sz w:val="26"/>
                <w:szCs w:val="26"/>
                <w:lang w:eastAsia="en-US"/>
              </w:rPr>
              <w:t>1</w:t>
            </w:r>
          </w:p>
        </w:tc>
        <w:tc>
          <w:tcPr>
            <w:tcW w:w="851" w:type="dxa"/>
          </w:tcPr>
          <w:p w:rsidR="007B4F36" w:rsidRPr="00B742A9" w:rsidRDefault="007B4F36" w:rsidP="00506457">
            <w:pPr>
              <w:rPr>
                <w:i/>
                <w:sz w:val="26"/>
                <w:szCs w:val="26"/>
              </w:rPr>
            </w:pPr>
          </w:p>
        </w:tc>
        <w:tc>
          <w:tcPr>
            <w:tcW w:w="1134" w:type="dxa"/>
          </w:tcPr>
          <w:p w:rsidR="007B4F36" w:rsidRPr="00B742A9" w:rsidRDefault="007B4F36" w:rsidP="00506457">
            <w:pPr>
              <w:rPr>
                <w:i/>
                <w:sz w:val="26"/>
                <w:szCs w:val="26"/>
              </w:rPr>
            </w:pPr>
          </w:p>
        </w:tc>
      </w:tr>
      <w:tr w:rsidR="00D51518" w:rsidRPr="00E70C31" w:rsidTr="00757E2A">
        <w:tc>
          <w:tcPr>
            <w:tcW w:w="3166" w:type="dxa"/>
          </w:tcPr>
          <w:p w:rsidR="00D51518" w:rsidRPr="00E70C31" w:rsidRDefault="00D51518" w:rsidP="00506457">
            <w:pPr>
              <w:rPr>
                <w:rFonts w:eastAsia="Calibri"/>
                <w:sz w:val="26"/>
                <w:szCs w:val="26"/>
                <w:lang w:eastAsia="en-US"/>
              </w:rPr>
            </w:pPr>
            <w:r w:rsidRPr="00E70C31">
              <w:rPr>
                <w:rFonts w:eastAsia="Calibri"/>
                <w:sz w:val="26"/>
                <w:szCs w:val="26"/>
                <w:lang w:eastAsia="en-US"/>
              </w:rPr>
              <w:t>Максимально допустимая недельная нагрузка</w:t>
            </w:r>
          </w:p>
        </w:tc>
        <w:tc>
          <w:tcPr>
            <w:tcW w:w="1620" w:type="dxa"/>
          </w:tcPr>
          <w:p w:rsidR="00D51518" w:rsidRPr="00E70C31" w:rsidRDefault="00D51518" w:rsidP="00506457">
            <w:pPr>
              <w:rPr>
                <w:rFonts w:eastAsia="Calibri"/>
                <w:sz w:val="26"/>
                <w:szCs w:val="26"/>
                <w:lang w:eastAsia="en-US"/>
              </w:rPr>
            </w:pPr>
          </w:p>
        </w:tc>
        <w:tc>
          <w:tcPr>
            <w:tcW w:w="851" w:type="dxa"/>
          </w:tcPr>
          <w:p w:rsidR="00D51518" w:rsidRPr="00E70C31" w:rsidRDefault="00D51518" w:rsidP="00506457">
            <w:pPr>
              <w:rPr>
                <w:rFonts w:eastAsia="Calibri"/>
                <w:sz w:val="26"/>
                <w:szCs w:val="26"/>
                <w:lang w:eastAsia="en-US"/>
              </w:rPr>
            </w:pPr>
            <w:r w:rsidRPr="00E70C31">
              <w:rPr>
                <w:rFonts w:eastAsia="Calibri"/>
                <w:sz w:val="26"/>
                <w:szCs w:val="26"/>
                <w:lang w:eastAsia="en-US"/>
              </w:rPr>
              <w:t>32</w:t>
            </w:r>
          </w:p>
        </w:tc>
        <w:tc>
          <w:tcPr>
            <w:tcW w:w="992" w:type="dxa"/>
          </w:tcPr>
          <w:p w:rsidR="00D51518" w:rsidRPr="00E70C31" w:rsidRDefault="00D51518" w:rsidP="00506457">
            <w:pPr>
              <w:rPr>
                <w:rFonts w:eastAsia="Calibri"/>
                <w:sz w:val="26"/>
                <w:szCs w:val="26"/>
                <w:lang w:eastAsia="en-US"/>
              </w:rPr>
            </w:pPr>
            <w:r w:rsidRPr="00E70C31">
              <w:rPr>
                <w:rFonts w:eastAsia="Calibri"/>
                <w:sz w:val="26"/>
                <w:szCs w:val="26"/>
                <w:lang w:eastAsia="en-US"/>
              </w:rPr>
              <w:t>33</w:t>
            </w:r>
          </w:p>
        </w:tc>
        <w:tc>
          <w:tcPr>
            <w:tcW w:w="850" w:type="dxa"/>
          </w:tcPr>
          <w:p w:rsidR="00D51518" w:rsidRPr="00E70C31" w:rsidRDefault="00D51518" w:rsidP="00506457">
            <w:pPr>
              <w:rPr>
                <w:rFonts w:eastAsia="Calibri"/>
                <w:sz w:val="26"/>
                <w:szCs w:val="26"/>
                <w:lang w:eastAsia="en-US"/>
              </w:rPr>
            </w:pPr>
            <w:r w:rsidRPr="00E70C31">
              <w:rPr>
                <w:rFonts w:eastAsia="Calibri"/>
                <w:sz w:val="26"/>
                <w:szCs w:val="26"/>
                <w:lang w:eastAsia="en-US"/>
              </w:rPr>
              <w:t>35</w:t>
            </w:r>
          </w:p>
        </w:tc>
        <w:tc>
          <w:tcPr>
            <w:tcW w:w="851" w:type="dxa"/>
          </w:tcPr>
          <w:p w:rsidR="00D51518" w:rsidRPr="00E70C31" w:rsidRDefault="00D51518" w:rsidP="00506457">
            <w:pPr>
              <w:rPr>
                <w:sz w:val="26"/>
                <w:szCs w:val="26"/>
              </w:rPr>
            </w:pPr>
            <w:r w:rsidRPr="00E70C31">
              <w:rPr>
                <w:sz w:val="26"/>
                <w:szCs w:val="26"/>
              </w:rPr>
              <w:t>36</w:t>
            </w:r>
          </w:p>
        </w:tc>
        <w:tc>
          <w:tcPr>
            <w:tcW w:w="1134" w:type="dxa"/>
          </w:tcPr>
          <w:p w:rsidR="00D51518" w:rsidRPr="00E70C31" w:rsidRDefault="00D51518" w:rsidP="00506457">
            <w:pPr>
              <w:rPr>
                <w:sz w:val="26"/>
                <w:szCs w:val="26"/>
              </w:rPr>
            </w:pPr>
            <w:r w:rsidRPr="00E70C31">
              <w:rPr>
                <w:sz w:val="26"/>
                <w:szCs w:val="26"/>
              </w:rPr>
              <w:t>36</w:t>
            </w:r>
          </w:p>
        </w:tc>
      </w:tr>
    </w:tbl>
    <w:p w:rsidR="009D56B3" w:rsidRPr="00CC7FE3" w:rsidRDefault="00D41743" w:rsidP="009D56B3">
      <w:pPr>
        <w:shd w:val="clear" w:color="auto" w:fill="FFFFFF"/>
        <w:spacing w:after="240"/>
        <w:ind w:firstLine="709"/>
        <w:jc w:val="both"/>
        <w:textAlignment w:val="baseline"/>
        <w:rPr>
          <w:i/>
          <w:shd w:val="clear" w:color="auto" w:fill="FFFFFF"/>
        </w:rPr>
      </w:pPr>
      <w:r w:rsidRPr="00CC7FE3">
        <w:rPr>
          <w:i/>
          <w:shd w:val="clear" w:color="auto" w:fill="FFFFFF"/>
        </w:rPr>
        <w:t>В рамках предметной области «</w:t>
      </w:r>
      <w:r w:rsidRPr="00CC7FE3">
        <w:rPr>
          <w:rStyle w:val="af1"/>
          <w:b w:val="0"/>
          <w:i/>
          <w:bdr w:val="none" w:sz="0" w:space="0" w:color="auto" w:frame="1"/>
          <w:shd w:val="clear" w:color="auto" w:fill="FFFFFF"/>
        </w:rPr>
        <w:t>Основы духовно-нравственной культуры народов России</w:t>
      </w:r>
      <w:r w:rsidRPr="00CC7FE3">
        <w:rPr>
          <w:i/>
          <w:shd w:val="clear" w:color="auto" w:fill="FFFFFF"/>
        </w:rPr>
        <w:t>» осуществляется изучение предмета «Основы духовно-нравственной культуры народов России» в  объёме 0,5 часов  в неделю  из часов внеурочной деятельности*.</w:t>
      </w:r>
    </w:p>
    <w:p w:rsidR="00AE2713" w:rsidRPr="002816C4" w:rsidRDefault="009D56B3" w:rsidP="009D56B3">
      <w:pPr>
        <w:shd w:val="clear" w:color="auto" w:fill="FFFFFF"/>
        <w:spacing w:after="240"/>
        <w:ind w:firstLine="709"/>
        <w:jc w:val="both"/>
        <w:textAlignment w:val="baseline"/>
        <w:rPr>
          <w:i/>
          <w:color w:val="C00000"/>
          <w:shd w:val="clear" w:color="auto" w:fill="FFFFFF"/>
        </w:rPr>
      </w:pPr>
      <w:r w:rsidRPr="002816C4">
        <w:rPr>
          <w:i/>
          <w:color w:val="C00000"/>
        </w:rPr>
        <w:t xml:space="preserve">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897"/>
        <w:gridCol w:w="818"/>
        <w:gridCol w:w="819"/>
        <w:gridCol w:w="818"/>
        <w:gridCol w:w="819"/>
        <w:gridCol w:w="1200"/>
      </w:tblGrid>
      <w:tr w:rsidR="00AE2713" w:rsidRPr="00AE2713" w:rsidTr="001305BD">
        <w:trPr>
          <w:trHeight w:hRule="exact" w:val="340"/>
        </w:trPr>
        <w:tc>
          <w:tcPr>
            <w:tcW w:w="9464" w:type="dxa"/>
            <w:gridSpan w:val="7"/>
          </w:tcPr>
          <w:p w:rsidR="00AE2713" w:rsidRPr="00AE2713" w:rsidRDefault="00AE2713" w:rsidP="00AE2713">
            <w:pPr>
              <w:ind w:firstLine="709"/>
              <w:jc w:val="center"/>
              <w:rPr>
                <w:rFonts w:eastAsia="Calibri"/>
                <w:b/>
                <w:sz w:val="20"/>
                <w:szCs w:val="20"/>
                <w:lang w:eastAsia="en-US"/>
              </w:rPr>
            </w:pPr>
            <w:r w:rsidRPr="00AE2713">
              <w:rPr>
                <w:rFonts w:eastAsia="Calibri"/>
                <w:b/>
                <w:sz w:val="20"/>
                <w:szCs w:val="20"/>
                <w:lang w:eastAsia="en-US"/>
              </w:rPr>
              <w:t>Внеурочная деятельность</w:t>
            </w:r>
            <w:r>
              <w:rPr>
                <w:rFonts w:eastAsia="Calibri"/>
                <w:b/>
                <w:sz w:val="20"/>
                <w:szCs w:val="20"/>
                <w:lang w:eastAsia="en-US"/>
              </w:rPr>
              <w:t xml:space="preserve"> в 5-7 классах</w:t>
            </w:r>
          </w:p>
        </w:tc>
      </w:tr>
      <w:tr w:rsidR="00AE2713" w:rsidRPr="00AE2713" w:rsidTr="001305BD">
        <w:trPr>
          <w:trHeight w:hRule="exact" w:val="647"/>
        </w:trPr>
        <w:tc>
          <w:tcPr>
            <w:tcW w:w="2093" w:type="dxa"/>
          </w:tcPr>
          <w:p w:rsidR="00AE2713" w:rsidRPr="00AE2713" w:rsidRDefault="00AE2713" w:rsidP="00AE2713">
            <w:pPr>
              <w:ind w:firstLine="709"/>
              <w:jc w:val="center"/>
              <w:rPr>
                <w:rFonts w:eastAsia="Calibri"/>
                <w:b/>
                <w:sz w:val="20"/>
                <w:szCs w:val="20"/>
                <w:lang w:eastAsia="en-US"/>
              </w:rPr>
            </w:pPr>
            <w:r w:rsidRPr="00AE2713">
              <w:rPr>
                <w:rFonts w:eastAsia="Calibri"/>
                <w:b/>
                <w:sz w:val="20"/>
                <w:szCs w:val="20"/>
                <w:lang w:eastAsia="en-US"/>
              </w:rPr>
              <w:t>Направления деятельности</w:t>
            </w:r>
          </w:p>
        </w:tc>
        <w:tc>
          <w:tcPr>
            <w:tcW w:w="2897" w:type="dxa"/>
            <w:vMerge w:val="restart"/>
          </w:tcPr>
          <w:p w:rsidR="00AE2713" w:rsidRPr="00AE2713" w:rsidRDefault="00AE2713" w:rsidP="00AE2713">
            <w:pPr>
              <w:ind w:firstLine="709"/>
              <w:jc w:val="center"/>
              <w:rPr>
                <w:rFonts w:eastAsia="Calibri"/>
                <w:b/>
                <w:color w:val="FFFFFF"/>
                <w:sz w:val="20"/>
                <w:szCs w:val="20"/>
                <w:lang w:eastAsia="en-US"/>
              </w:rPr>
            </w:pPr>
            <w:r w:rsidRPr="00AE2713">
              <w:rPr>
                <w:rFonts w:eastAsia="Calibri"/>
                <w:b/>
                <w:sz w:val="20"/>
                <w:szCs w:val="20"/>
                <w:lang w:eastAsia="en-US"/>
              </w:rPr>
              <w:t>Формы реализации</w:t>
            </w:r>
          </w:p>
        </w:tc>
        <w:tc>
          <w:tcPr>
            <w:tcW w:w="3274" w:type="dxa"/>
            <w:gridSpan w:val="4"/>
            <w:tcBorders>
              <w:right w:val="nil"/>
            </w:tcBorders>
          </w:tcPr>
          <w:p w:rsidR="00AE2713" w:rsidRPr="00AE2713" w:rsidRDefault="00AE2713" w:rsidP="00AE2713">
            <w:pPr>
              <w:ind w:firstLine="709"/>
              <w:jc w:val="center"/>
              <w:rPr>
                <w:rFonts w:eastAsia="Calibri"/>
                <w:b/>
                <w:sz w:val="20"/>
                <w:szCs w:val="20"/>
                <w:lang w:eastAsia="en-US"/>
              </w:rPr>
            </w:pPr>
            <w:r w:rsidRPr="00AE2713">
              <w:rPr>
                <w:rFonts w:eastAsia="Calibri"/>
                <w:b/>
                <w:sz w:val="20"/>
                <w:szCs w:val="20"/>
                <w:lang w:eastAsia="en-US"/>
              </w:rPr>
              <w:t>Класс</w:t>
            </w:r>
          </w:p>
        </w:tc>
        <w:tc>
          <w:tcPr>
            <w:tcW w:w="1200" w:type="dxa"/>
            <w:tcBorders>
              <w:left w:val="nil"/>
            </w:tcBorders>
          </w:tcPr>
          <w:p w:rsidR="00AE2713" w:rsidRPr="00AE2713" w:rsidRDefault="00AE2713" w:rsidP="00AE2713">
            <w:pPr>
              <w:ind w:firstLine="709"/>
              <w:jc w:val="both"/>
              <w:rPr>
                <w:rFonts w:eastAsia="Calibri"/>
                <w:b/>
                <w:sz w:val="20"/>
                <w:szCs w:val="20"/>
                <w:lang w:eastAsia="en-US"/>
              </w:rPr>
            </w:pPr>
          </w:p>
        </w:tc>
      </w:tr>
      <w:tr w:rsidR="00AE2713" w:rsidRPr="00AE2713" w:rsidTr="001305BD">
        <w:trPr>
          <w:trHeight w:hRule="exact" w:val="555"/>
        </w:trPr>
        <w:tc>
          <w:tcPr>
            <w:tcW w:w="2093" w:type="dxa"/>
            <w:vMerge w:val="restart"/>
          </w:tcPr>
          <w:p w:rsidR="00AE2713" w:rsidRPr="00AE2713" w:rsidRDefault="00AE2713" w:rsidP="00AE2713">
            <w:pPr>
              <w:ind w:firstLine="709"/>
              <w:jc w:val="center"/>
              <w:rPr>
                <w:rFonts w:eastAsia="Calibri"/>
                <w:sz w:val="20"/>
                <w:szCs w:val="20"/>
                <w:lang w:eastAsia="en-US"/>
              </w:rPr>
            </w:pPr>
          </w:p>
        </w:tc>
        <w:tc>
          <w:tcPr>
            <w:tcW w:w="2897" w:type="dxa"/>
            <w:vMerge/>
          </w:tcPr>
          <w:p w:rsidR="00AE2713" w:rsidRPr="00AE2713" w:rsidRDefault="00AE2713" w:rsidP="00AE2713">
            <w:pPr>
              <w:ind w:firstLine="709"/>
              <w:jc w:val="center"/>
              <w:rPr>
                <w:rFonts w:eastAsia="Calibri"/>
                <w:sz w:val="20"/>
                <w:szCs w:val="20"/>
                <w:lang w:eastAsia="en-US"/>
              </w:rPr>
            </w:pPr>
          </w:p>
        </w:tc>
        <w:tc>
          <w:tcPr>
            <w:tcW w:w="818" w:type="dxa"/>
          </w:tcPr>
          <w:p w:rsidR="00AE2713" w:rsidRPr="00AE2713" w:rsidRDefault="00AE2713" w:rsidP="00AE2713">
            <w:pPr>
              <w:ind w:firstLine="709"/>
              <w:jc w:val="center"/>
              <w:rPr>
                <w:rFonts w:eastAsia="Calibri"/>
                <w:b/>
                <w:sz w:val="20"/>
                <w:szCs w:val="20"/>
                <w:lang w:eastAsia="en-US"/>
              </w:rPr>
            </w:pPr>
            <w:r w:rsidRPr="00AE2713">
              <w:rPr>
                <w:rFonts w:eastAsia="Calibri"/>
                <w:b/>
                <w:sz w:val="20"/>
                <w:szCs w:val="20"/>
                <w:lang w:eastAsia="en-US"/>
              </w:rPr>
              <w:t>55</w:t>
            </w:r>
          </w:p>
        </w:tc>
        <w:tc>
          <w:tcPr>
            <w:tcW w:w="819" w:type="dxa"/>
          </w:tcPr>
          <w:p w:rsidR="00AE2713" w:rsidRPr="00AE2713" w:rsidRDefault="00AE2713" w:rsidP="00AE2713">
            <w:pPr>
              <w:ind w:firstLine="709"/>
              <w:jc w:val="center"/>
              <w:rPr>
                <w:rFonts w:eastAsia="Calibri"/>
                <w:b/>
                <w:sz w:val="20"/>
                <w:szCs w:val="20"/>
                <w:lang w:eastAsia="en-US"/>
              </w:rPr>
            </w:pPr>
            <w:r w:rsidRPr="00AE2713">
              <w:rPr>
                <w:rFonts w:eastAsia="Calibri"/>
                <w:b/>
                <w:sz w:val="20"/>
                <w:szCs w:val="20"/>
                <w:lang w:eastAsia="en-US"/>
              </w:rPr>
              <w:t>66</w:t>
            </w:r>
          </w:p>
        </w:tc>
        <w:tc>
          <w:tcPr>
            <w:tcW w:w="818" w:type="dxa"/>
          </w:tcPr>
          <w:p w:rsidR="00AE2713" w:rsidRPr="00AE2713" w:rsidRDefault="00AE2713" w:rsidP="00AE2713">
            <w:pPr>
              <w:ind w:firstLine="709"/>
              <w:jc w:val="center"/>
              <w:rPr>
                <w:rFonts w:eastAsia="Calibri"/>
                <w:b/>
                <w:sz w:val="20"/>
                <w:szCs w:val="20"/>
                <w:lang w:eastAsia="en-US"/>
              </w:rPr>
            </w:pPr>
            <w:r w:rsidRPr="00AE2713">
              <w:rPr>
                <w:rFonts w:eastAsia="Calibri"/>
                <w:b/>
                <w:sz w:val="20"/>
                <w:szCs w:val="20"/>
                <w:lang w:eastAsia="en-US"/>
              </w:rPr>
              <w:t>77</w:t>
            </w:r>
          </w:p>
        </w:tc>
        <w:tc>
          <w:tcPr>
            <w:tcW w:w="819" w:type="dxa"/>
          </w:tcPr>
          <w:p w:rsidR="00AE2713" w:rsidRPr="00AE2713" w:rsidRDefault="00AE2713" w:rsidP="00AE2713">
            <w:pPr>
              <w:ind w:firstLine="709"/>
              <w:jc w:val="center"/>
              <w:rPr>
                <w:rFonts w:eastAsia="Calibri"/>
                <w:b/>
                <w:sz w:val="20"/>
                <w:szCs w:val="20"/>
                <w:lang w:eastAsia="en-US"/>
              </w:rPr>
            </w:pPr>
            <w:r w:rsidRPr="00AE2713">
              <w:rPr>
                <w:rFonts w:eastAsia="Calibri"/>
                <w:b/>
                <w:sz w:val="20"/>
                <w:szCs w:val="20"/>
                <w:lang w:eastAsia="en-US"/>
              </w:rPr>
              <w:t>88</w:t>
            </w:r>
          </w:p>
        </w:tc>
        <w:tc>
          <w:tcPr>
            <w:tcW w:w="1200" w:type="dxa"/>
          </w:tcPr>
          <w:p w:rsidR="00AE2713" w:rsidRPr="00AE2713" w:rsidRDefault="00AE2713" w:rsidP="00AE2713">
            <w:pPr>
              <w:ind w:firstLine="401"/>
              <w:rPr>
                <w:rFonts w:eastAsia="Calibri"/>
                <w:b/>
                <w:sz w:val="20"/>
                <w:szCs w:val="20"/>
                <w:lang w:eastAsia="en-US"/>
              </w:rPr>
            </w:pPr>
          </w:p>
          <w:p w:rsidR="00AE2713" w:rsidRPr="00AE2713" w:rsidRDefault="00AE2713" w:rsidP="00AE2713">
            <w:pPr>
              <w:ind w:firstLine="401"/>
              <w:rPr>
                <w:rFonts w:eastAsia="Calibri"/>
                <w:b/>
                <w:sz w:val="20"/>
                <w:szCs w:val="20"/>
                <w:highlight w:val="yellow"/>
                <w:lang w:eastAsia="en-US"/>
              </w:rPr>
            </w:pPr>
            <w:r w:rsidRPr="00AE2713">
              <w:rPr>
                <w:rFonts w:eastAsia="Calibri"/>
                <w:b/>
                <w:sz w:val="20"/>
                <w:szCs w:val="20"/>
                <w:lang w:eastAsia="en-US"/>
              </w:rPr>
              <w:t>9</w:t>
            </w:r>
          </w:p>
        </w:tc>
      </w:tr>
      <w:tr w:rsidR="00AE2713" w:rsidRPr="00AE2713" w:rsidTr="001305BD">
        <w:trPr>
          <w:trHeight w:hRule="exact" w:val="340"/>
        </w:trPr>
        <w:tc>
          <w:tcPr>
            <w:tcW w:w="2093" w:type="dxa"/>
            <w:vMerge/>
          </w:tcPr>
          <w:p w:rsidR="00AE2713" w:rsidRPr="00AE2713" w:rsidRDefault="00AE2713" w:rsidP="00AE2713">
            <w:pPr>
              <w:ind w:firstLine="709"/>
              <w:jc w:val="center"/>
              <w:rPr>
                <w:rFonts w:eastAsia="Calibri"/>
                <w:sz w:val="20"/>
                <w:szCs w:val="20"/>
                <w:lang w:eastAsia="en-US"/>
              </w:rPr>
            </w:pPr>
          </w:p>
        </w:tc>
        <w:tc>
          <w:tcPr>
            <w:tcW w:w="2897" w:type="dxa"/>
            <w:vMerge/>
          </w:tcPr>
          <w:p w:rsidR="00AE2713" w:rsidRPr="00AE2713" w:rsidRDefault="00AE2713" w:rsidP="00AE2713">
            <w:pPr>
              <w:ind w:firstLine="709"/>
              <w:jc w:val="center"/>
              <w:rPr>
                <w:rFonts w:eastAsia="Calibri"/>
                <w:sz w:val="20"/>
                <w:szCs w:val="20"/>
                <w:lang w:eastAsia="en-US"/>
              </w:rPr>
            </w:pPr>
          </w:p>
        </w:tc>
        <w:tc>
          <w:tcPr>
            <w:tcW w:w="4474" w:type="dxa"/>
            <w:gridSpan w:val="5"/>
          </w:tcPr>
          <w:p w:rsidR="00AE2713" w:rsidRPr="00AE2713" w:rsidRDefault="00AE2713" w:rsidP="00AE2713">
            <w:pPr>
              <w:ind w:firstLine="709"/>
              <w:jc w:val="center"/>
              <w:rPr>
                <w:rFonts w:eastAsia="Calibri"/>
                <w:sz w:val="20"/>
                <w:szCs w:val="20"/>
                <w:lang w:eastAsia="en-US"/>
              </w:rPr>
            </w:pPr>
            <w:r w:rsidRPr="00AE2713">
              <w:rPr>
                <w:rFonts w:eastAsia="Calibri"/>
                <w:b/>
                <w:sz w:val="20"/>
                <w:szCs w:val="20"/>
                <w:lang w:eastAsia="en-US"/>
              </w:rPr>
              <w:t>Кол-во часов  в неделю</w:t>
            </w:r>
          </w:p>
        </w:tc>
      </w:tr>
      <w:tr w:rsidR="00AE2713" w:rsidRPr="00AE2713" w:rsidTr="001305BD">
        <w:trPr>
          <w:trHeight w:hRule="exact" w:val="1143"/>
        </w:trPr>
        <w:tc>
          <w:tcPr>
            <w:tcW w:w="2093" w:type="dxa"/>
          </w:tcPr>
          <w:p w:rsidR="00AE2713" w:rsidRPr="00AE2713" w:rsidRDefault="00AE2713" w:rsidP="00AE2713">
            <w:pPr>
              <w:jc w:val="both"/>
              <w:rPr>
                <w:rFonts w:eastAsia="Calibri"/>
                <w:b/>
                <w:sz w:val="20"/>
                <w:szCs w:val="20"/>
                <w:lang w:eastAsia="en-US"/>
              </w:rPr>
            </w:pPr>
            <w:r w:rsidRPr="00AE2713">
              <w:rPr>
                <w:rFonts w:eastAsia="Calibri"/>
                <w:b/>
                <w:sz w:val="20"/>
                <w:szCs w:val="20"/>
                <w:lang w:eastAsia="en-US"/>
              </w:rPr>
              <w:t>Спортивно-оздоровительное</w:t>
            </w:r>
          </w:p>
        </w:tc>
        <w:tc>
          <w:tcPr>
            <w:tcW w:w="2897" w:type="dxa"/>
          </w:tcPr>
          <w:p w:rsidR="00AE2713" w:rsidRPr="00E70420" w:rsidRDefault="00AE2713" w:rsidP="00AE2713">
            <w:pPr>
              <w:rPr>
                <w:rFonts w:eastAsia="Calibri"/>
                <w:i/>
                <w:sz w:val="20"/>
                <w:szCs w:val="20"/>
                <w:lang w:eastAsia="en-US"/>
              </w:rPr>
            </w:pPr>
            <w:r w:rsidRPr="00E70420">
              <w:rPr>
                <w:rFonts w:eastAsia="Calibri"/>
                <w:i/>
                <w:sz w:val="20"/>
                <w:szCs w:val="20"/>
                <w:lang w:eastAsia="en-US"/>
              </w:rPr>
              <w:t>Общешкольные Дни Здоровья</w:t>
            </w:r>
          </w:p>
          <w:p w:rsidR="00AE2713" w:rsidRPr="00E70420" w:rsidRDefault="00AE2713" w:rsidP="00AE2713">
            <w:pPr>
              <w:rPr>
                <w:rFonts w:eastAsia="Calibri"/>
                <w:i/>
                <w:sz w:val="20"/>
                <w:szCs w:val="20"/>
                <w:lang w:eastAsia="en-US"/>
              </w:rPr>
            </w:pPr>
            <w:r w:rsidRPr="00E70420">
              <w:rPr>
                <w:rFonts w:eastAsia="Calibri"/>
                <w:i/>
                <w:sz w:val="20"/>
                <w:szCs w:val="20"/>
                <w:lang w:eastAsia="en-US"/>
              </w:rPr>
              <w:t xml:space="preserve"> Классные часы. Общешкольные спортивные мероприятия, секции по волейболу и баскетболу</w:t>
            </w:r>
          </w:p>
        </w:tc>
        <w:tc>
          <w:tcPr>
            <w:tcW w:w="818" w:type="dxa"/>
          </w:tcPr>
          <w:p w:rsidR="00AE2713" w:rsidRPr="00AE2713" w:rsidRDefault="00AE2713" w:rsidP="00AE2713">
            <w:pPr>
              <w:ind w:firstLine="709"/>
              <w:jc w:val="center"/>
              <w:rPr>
                <w:rFonts w:eastAsia="Calibri"/>
                <w:sz w:val="20"/>
                <w:szCs w:val="20"/>
                <w:lang w:eastAsia="en-US"/>
              </w:rPr>
            </w:pPr>
            <w:r w:rsidRPr="00AE2713">
              <w:rPr>
                <w:rFonts w:eastAsia="Calibri"/>
                <w:sz w:val="20"/>
                <w:szCs w:val="20"/>
                <w:lang w:eastAsia="en-US"/>
              </w:rPr>
              <w:t>11</w:t>
            </w:r>
          </w:p>
        </w:tc>
        <w:tc>
          <w:tcPr>
            <w:tcW w:w="819" w:type="dxa"/>
          </w:tcPr>
          <w:p w:rsidR="00AE2713" w:rsidRPr="00AE2713" w:rsidRDefault="00AE2713" w:rsidP="00AE2713">
            <w:pPr>
              <w:ind w:firstLine="709"/>
              <w:jc w:val="center"/>
              <w:rPr>
                <w:rFonts w:eastAsia="Calibri"/>
                <w:sz w:val="20"/>
                <w:szCs w:val="20"/>
                <w:lang w:eastAsia="en-US"/>
              </w:rPr>
            </w:pPr>
            <w:r w:rsidRPr="00AE2713">
              <w:rPr>
                <w:rFonts w:eastAsia="Calibri"/>
                <w:sz w:val="20"/>
                <w:szCs w:val="20"/>
                <w:lang w:eastAsia="en-US"/>
              </w:rPr>
              <w:t>11</w:t>
            </w:r>
          </w:p>
        </w:tc>
        <w:tc>
          <w:tcPr>
            <w:tcW w:w="818" w:type="dxa"/>
          </w:tcPr>
          <w:p w:rsidR="00AE2713" w:rsidRPr="00AE2713" w:rsidRDefault="00AE2713" w:rsidP="00AE2713">
            <w:pPr>
              <w:ind w:firstLine="709"/>
              <w:jc w:val="center"/>
              <w:rPr>
                <w:rFonts w:eastAsia="Calibri"/>
                <w:sz w:val="20"/>
                <w:szCs w:val="20"/>
                <w:lang w:eastAsia="en-US"/>
              </w:rPr>
            </w:pPr>
            <w:r w:rsidRPr="00AE2713">
              <w:rPr>
                <w:rFonts w:eastAsia="Calibri"/>
                <w:sz w:val="20"/>
                <w:szCs w:val="20"/>
                <w:lang w:eastAsia="en-US"/>
              </w:rPr>
              <w:t>11</w:t>
            </w:r>
          </w:p>
        </w:tc>
        <w:tc>
          <w:tcPr>
            <w:tcW w:w="819" w:type="dxa"/>
          </w:tcPr>
          <w:p w:rsidR="00AE2713" w:rsidRPr="00AE2713" w:rsidRDefault="00AE2713" w:rsidP="00AE2713">
            <w:pPr>
              <w:ind w:firstLine="709"/>
              <w:jc w:val="center"/>
              <w:rPr>
                <w:rFonts w:eastAsia="Calibri"/>
                <w:sz w:val="20"/>
                <w:szCs w:val="20"/>
                <w:lang w:eastAsia="en-US"/>
              </w:rPr>
            </w:pPr>
            <w:r w:rsidRPr="00AE2713">
              <w:rPr>
                <w:rFonts w:eastAsia="Calibri"/>
                <w:sz w:val="20"/>
                <w:szCs w:val="20"/>
                <w:lang w:eastAsia="en-US"/>
              </w:rPr>
              <w:t>11</w:t>
            </w:r>
          </w:p>
        </w:tc>
        <w:tc>
          <w:tcPr>
            <w:tcW w:w="1200" w:type="dxa"/>
            <w:shd w:val="clear" w:color="auto" w:fill="FFFFFF"/>
          </w:tcPr>
          <w:p w:rsidR="00AE2713" w:rsidRPr="00AE2713" w:rsidRDefault="00AE2713" w:rsidP="00AE2713">
            <w:pPr>
              <w:ind w:firstLine="401"/>
              <w:jc w:val="center"/>
              <w:rPr>
                <w:rFonts w:eastAsia="Calibri"/>
                <w:sz w:val="20"/>
                <w:szCs w:val="20"/>
                <w:lang w:eastAsia="en-US"/>
              </w:rPr>
            </w:pPr>
          </w:p>
          <w:p w:rsidR="00AE2713" w:rsidRPr="00AE2713" w:rsidRDefault="00AE2713" w:rsidP="00AE2713">
            <w:pPr>
              <w:ind w:firstLine="401"/>
              <w:jc w:val="center"/>
              <w:rPr>
                <w:rFonts w:eastAsia="Calibri"/>
                <w:sz w:val="20"/>
                <w:szCs w:val="20"/>
                <w:lang w:eastAsia="en-US"/>
              </w:rPr>
            </w:pPr>
            <w:r w:rsidRPr="00AE2713">
              <w:rPr>
                <w:rFonts w:eastAsia="Calibri"/>
                <w:sz w:val="20"/>
                <w:szCs w:val="20"/>
                <w:lang w:eastAsia="en-US"/>
              </w:rPr>
              <w:t>1</w:t>
            </w:r>
          </w:p>
        </w:tc>
      </w:tr>
      <w:tr w:rsidR="00AE2713" w:rsidRPr="00AE2713" w:rsidTr="001305BD">
        <w:trPr>
          <w:trHeight w:hRule="exact" w:val="1208"/>
        </w:trPr>
        <w:tc>
          <w:tcPr>
            <w:tcW w:w="2093" w:type="dxa"/>
          </w:tcPr>
          <w:p w:rsidR="00AE2713" w:rsidRPr="00AE2713" w:rsidRDefault="00AE2713" w:rsidP="00AE2713">
            <w:pPr>
              <w:jc w:val="both"/>
              <w:rPr>
                <w:rFonts w:eastAsia="Calibri"/>
                <w:b/>
                <w:sz w:val="20"/>
                <w:szCs w:val="20"/>
                <w:lang w:eastAsia="en-US"/>
              </w:rPr>
            </w:pPr>
            <w:r w:rsidRPr="00AE2713">
              <w:rPr>
                <w:rFonts w:eastAsia="Calibri"/>
                <w:b/>
                <w:sz w:val="20"/>
                <w:szCs w:val="20"/>
                <w:lang w:eastAsia="en-US"/>
              </w:rPr>
              <w:lastRenderedPageBreak/>
              <w:t>Духовно-нравственное</w:t>
            </w:r>
          </w:p>
        </w:tc>
        <w:tc>
          <w:tcPr>
            <w:tcW w:w="2897" w:type="dxa"/>
          </w:tcPr>
          <w:p w:rsidR="00AE2713" w:rsidRPr="00E70420" w:rsidRDefault="00AE2713" w:rsidP="00AE2713">
            <w:pPr>
              <w:rPr>
                <w:rFonts w:eastAsia="Calibri"/>
                <w:i/>
                <w:sz w:val="20"/>
                <w:szCs w:val="20"/>
                <w:lang w:eastAsia="en-US"/>
              </w:rPr>
            </w:pPr>
            <w:r w:rsidRPr="00E70420">
              <w:rPr>
                <w:rFonts w:eastAsia="Calibri"/>
                <w:i/>
                <w:sz w:val="20"/>
                <w:szCs w:val="20"/>
                <w:lang w:eastAsia="en-US"/>
              </w:rPr>
              <w:t>Реализация программы духовно-нравственного воспитания через классные часы и воспитательные мероприятия</w:t>
            </w:r>
          </w:p>
        </w:tc>
        <w:tc>
          <w:tcPr>
            <w:tcW w:w="818"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9"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8"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9"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1200" w:type="dxa"/>
          </w:tcPr>
          <w:p w:rsidR="00AE2713" w:rsidRPr="00AE2713" w:rsidRDefault="00AE2713" w:rsidP="00AE2713">
            <w:pPr>
              <w:ind w:firstLine="401"/>
              <w:rPr>
                <w:rFonts w:eastAsia="Calibri"/>
                <w:sz w:val="20"/>
                <w:szCs w:val="20"/>
                <w:lang w:eastAsia="en-US"/>
              </w:rPr>
            </w:pPr>
          </w:p>
          <w:p w:rsidR="00AE2713" w:rsidRPr="00AE2713" w:rsidRDefault="00AE2713" w:rsidP="00AE2713">
            <w:pPr>
              <w:ind w:firstLine="401"/>
              <w:rPr>
                <w:rFonts w:eastAsia="Calibri"/>
                <w:sz w:val="20"/>
                <w:szCs w:val="20"/>
                <w:lang w:eastAsia="en-US"/>
              </w:rPr>
            </w:pPr>
            <w:r w:rsidRPr="00AE2713">
              <w:rPr>
                <w:rFonts w:eastAsia="Calibri"/>
                <w:sz w:val="20"/>
                <w:szCs w:val="20"/>
                <w:lang w:eastAsia="en-US"/>
              </w:rPr>
              <w:t>1</w:t>
            </w:r>
          </w:p>
        </w:tc>
      </w:tr>
      <w:tr w:rsidR="00AE2713" w:rsidRPr="00AE2713" w:rsidTr="00F40FEC">
        <w:trPr>
          <w:trHeight w:hRule="exact" w:val="1158"/>
        </w:trPr>
        <w:tc>
          <w:tcPr>
            <w:tcW w:w="2093" w:type="dxa"/>
          </w:tcPr>
          <w:p w:rsidR="00AE2713" w:rsidRPr="00AE2713" w:rsidRDefault="00AE2713" w:rsidP="00AE2713">
            <w:pPr>
              <w:jc w:val="both"/>
              <w:rPr>
                <w:rFonts w:eastAsia="Calibri"/>
                <w:b/>
                <w:sz w:val="20"/>
                <w:szCs w:val="20"/>
                <w:lang w:eastAsia="en-US"/>
              </w:rPr>
            </w:pPr>
            <w:r w:rsidRPr="00AE2713">
              <w:rPr>
                <w:rFonts w:eastAsia="Calibri"/>
                <w:b/>
                <w:sz w:val="20"/>
                <w:szCs w:val="20"/>
                <w:lang w:eastAsia="en-US"/>
              </w:rPr>
              <w:t>Социальное</w:t>
            </w:r>
          </w:p>
        </w:tc>
        <w:tc>
          <w:tcPr>
            <w:tcW w:w="2897" w:type="dxa"/>
          </w:tcPr>
          <w:p w:rsidR="00AE2713" w:rsidRPr="00E70420" w:rsidRDefault="00AE2713" w:rsidP="00AE2713">
            <w:pPr>
              <w:rPr>
                <w:rFonts w:eastAsia="Calibri"/>
                <w:i/>
                <w:sz w:val="20"/>
                <w:szCs w:val="20"/>
                <w:lang w:eastAsia="en-US"/>
              </w:rPr>
            </w:pPr>
            <w:r w:rsidRPr="00E70420">
              <w:rPr>
                <w:rFonts w:eastAsia="Calibri"/>
                <w:i/>
                <w:sz w:val="20"/>
                <w:szCs w:val="20"/>
                <w:lang w:eastAsia="en-US"/>
              </w:rPr>
              <w:t xml:space="preserve">Образовательные экскурсии, походы, </w:t>
            </w:r>
          </w:p>
          <w:p w:rsidR="00AE2713" w:rsidRDefault="00AE2713" w:rsidP="00AE2713">
            <w:pPr>
              <w:rPr>
                <w:rFonts w:eastAsia="Calibri"/>
                <w:i/>
                <w:sz w:val="20"/>
                <w:szCs w:val="20"/>
                <w:lang w:eastAsia="en-US"/>
              </w:rPr>
            </w:pPr>
            <w:r w:rsidRPr="00E70420">
              <w:rPr>
                <w:rFonts w:eastAsia="Calibri"/>
                <w:i/>
                <w:sz w:val="20"/>
                <w:szCs w:val="20"/>
                <w:lang w:eastAsia="en-US"/>
              </w:rPr>
              <w:t>встречи с интересными людьми,  ЮИД</w:t>
            </w:r>
            <w:r w:rsidR="00F40FEC">
              <w:rPr>
                <w:rFonts w:eastAsia="Calibri"/>
                <w:i/>
                <w:sz w:val="20"/>
                <w:szCs w:val="20"/>
                <w:lang w:eastAsia="en-US"/>
              </w:rPr>
              <w:t>, отряд «Юный пожарник»</w:t>
            </w:r>
          </w:p>
          <w:p w:rsidR="00E70420" w:rsidRDefault="00E70420" w:rsidP="00AE2713">
            <w:pPr>
              <w:rPr>
                <w:rFonts w:eastAsia="Calibri"/>
                <w:i/>
                <w:sz w:val="20"/>
                <w:szCs w:val="20"/>
                <w:lang w:eastAsia="en-US"/>
              </w:rPr>
            </w:pPr>
          </w:p>
          <w:p w:rsidR="00E70420" w:rsidRPr="00E70420" w:rsidRDefault="00E70420" w:rsidP="00AE2713">
            <w:pPr>
              <w:rPr>
                <w:rFonts w:eastAsia="Calibri"/>
                <w:i/>
                <w:sz w:val="20"/>
                <w:szCs w:val="20"/>
                <w:lang w:eastAsia="en-US"/>
              </w:rPr>
            </w:pPr>
          </w:p>
        </w:tc>
        <w:tc>
          <w:tcPr>
            <w:tcW w:w="818"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9"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8"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9"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1200" w:type="dxa"/>
          </w:tcPr>
          <w:p w:rsidR="00AE2713" w:rsidRPr="00AE2713" w:rsidRDefault="00AE2713" w:rsidP="00AE2713">
            <w:pPr>
              <w:ind w:firstLine="401"/>
              <w:rPr>
                <w:rFonts w:eastAsia="Calibri"/>
                <w:sz w:val="20"/>
                <w:szCs w:val="20"/>
                <w:lang w:eastAsia="en-US"/>
              </w:rPr>
            </w:pPr>
          </w:p>
          <w:p w:rsidR="00AE2713" w:rsidRPr="00AE2713" w:rsidRDefault="00AE2713" w:rsidP="00AE2713">
            <w:pPr>
              <w:ind w:firstLine="401"/>
              <w:rPr>
                <w:rFonts w:eastAsia="Calibri"/>
                <w:sz w:val="20"/>
                <w:szCs w:val="20"/>
                <w:highlight w:val="black"/>
                <w:lang w:eastAsia="en-US"/>
              </w:rPr>
            </w:pPr>
            <w:r w:rsidRPr="00AE2713">
              <w:rPr>
                <w:rFonts w:eastAsia="Calibri"/>
                <w:sz w:val="20"/>
                <w:szCs w:val="20"/>
                <w:lang w:eastAsia="en-US"/>
              </w:rPr>
              <w:t>1</w:t>
            </w:r>
          </w:p>
        </w:tc>
      </w:tr>
      <w:tr w:rsidR="00AE2713" w:rsidRPr="00AE2713" w:rsidTr="001305BD">
        <w:trPr>
          <w:trHeight w:hRule="exact" w:val="1180"/>
        </w:trPr>
        <w:tc>
          <w:tcPr>
            <w:tcW w:w="2093" w:type="dxa"/>
          </w:tcPr>
          <w:p w:rsidR="00AE2713" w:rsidRPr="00AE2713" w:rsidRDefault="00AE2713" w:rsidP="00AE2713">
            <w:pPr>
              <w:jc w:val="both"/>
              <w:rPr>
                <w:rFonts w:eastAsia="Calibri"/>
                <w:b/>
                <w:sz w:val="20"/>
                <w:szCs w:val="20"/>
                <w:lang w:eastAsia="en-US"/>
              </w:rPr>
            </w:pPr>
            <w:proofErr w:type="spellStart"/>
            <w:r w:rsidRPr="00AE2713">
              <w:rPr>
                <w:rFonts w:eastAsia="Calibri"/>
                <w:b/>
                <w:sz w:val="20"/>
                <w:szCs w:val="20"/>
                <w:lang w:eastAsia="en-US"/>
              </w:rPr>
              <w:t>Общеинтеллектуальное</w:t>
            </w:r>
            <w:proofErr w:type="spellEnd"/>
          </w:p>
        </w:tc>
        <w:tc>
          <w:tcPr>
            <w:tcW w:w="2897" w:type="dxa"/>
          </w:tcPr>
          <w:p w:rsidR="00AE2713" w:rsidRPr="00E70420" w:rsidRDefault="00AE2713" w:rsidP="00AE2713">
            <w:pPr>
              <w:rPr>
                <w:rFonts w:eastAsia="Calibri"/>
                <w:i/>
                <w:sz w:val="20"/>
                <w:szCs w:val="20"/>
                <w:lang w:eastAsia="en-US"/>
              </w:rPr>
            </w:pPr>
            <w:r w:rsidRPr="00E70420">
              <w:rPr>
                <w:rFonts w:eastAsia="Calibri"/>
                <w:i/>
                <w:sz w:val="20"/>
                <w:szCs w:val="20"/>
                <w:lang w:eastAsia="en-US"/>
              </w:rPr>
              <w:t>Предметные кружки</w:t>
            </w:r>
          </w:p>
          <w:p w:rsidR="00AE2713" w:rsidRPr="00E70420" w:rsidRDefault="00AE2713" w:rsidP="00AE2713">
            <w:pPr>
              <w:rPr>
                <w:rFonts w:eastAsia="Calibri"/>
                <w:i/>
                <w:sz w:val="20"/>
                <w:szCs w:val="20"/>
                <w:lang w:eastAsia="en-US"/>
              </w:rPr>
            </w:pPr>
            <w:r w:rsidRPr="00E70420">
              <w:rPr>
                <w:rFonts w:eastAsia="Calibri"/>
                <w:i/>
                <w:sz w:val="20"/>
                <w:szCs w:val="20"/>
                <w:lang w:eastAsia="en-US"/>
              </w:rPr>
              <w:t>Предметные олимпиады</w:t>
            </w:r>
          </w:p>
          <w:p w:rsidR="00AE2713" w:rsidRPr="00E70420" w:rsidRDefault="00AE2713" w:rsidP="00AE2713">
            <w:pPr>
              <w:rPr>
                <w:rFonts w:eastAsia="Calibri"/>
                <w:i/>
                <w:sz w:val="20"/>
                <w:szCs w:val="20"/>
                <w:lang w:eastAsia="en-US"/>
              </w:rPr>
            </w:pPr>
            <w:r w:rsidRPr="00E70420">
              <w:rPr>
                <w:rFonts w:eastAsia="Calibri"/>
                <w:i/>
                <w:sz w:val="20"/>
                <w:szCs w:val="20"/>
                <w:lang w:eastAsia="en-US"/>
              </w:rPr>
              <w:t>Проектная и исследовательская деятельность, консультации</w:t>
            </w:r>
          </w:p>
          <w:p w:rsidR="00AE2713" w:rsidRPr="00E70420" w:rsidRDefault="00AE2713" w:rsidP="00AE2713">
            <w:pPr>
              <w:ind w:firstLine="709"/>
              <w:rPr>
                <w:rFonts w:eastAsia="Calibri"/>
                <w:i/>
                <w:sz w:val="20"/>
                <w:szCs w:val="20"/>
                <w:lang w:eastAsia="en-US"/>
              </w:rPr>
            </w:pPr>
          </w:p>
        </w:tc>
        <w:tc>
          <w:tcPr>
            <w:tcW w:w="818"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9"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8"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9"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1200" w:type="dxa"/>
          </w:tcPr>
          <w:p w:rsidR="00AE2713" w:rsidRPr="00AE2713" w:rsidRDefault="00AE2713" w:rsidP="00AE2713">
            <w:pPr>
              <w:ind w:firstLine="401"/>
              <w:rPr>
                <w:rFonts w:eastAsia="Calibri"/>
                <w:b/>
                <w:sz w:val="20"/>
                <w:szCs w:val="20"/>
                <w:lang w:eastAsia="en-US"/>
              </w:rPr>
            </w:pPr>
          </w:p>
          <w:p w:rsidR="00AE2713" w:rsidRPr="00AE2713" w:rsidRDefault="00AE2713" w:rsidP="00AE2713">
            <w:pPr>
              <w:ind w:firstLine="401"/>
              <w:rPr>
                <w:rFonts w:eastAsia="Calibri"/>
                <w:b/>
                <w:sz w:val="20"/>
                <w:szCs w:val="20"/>
                <w:highlight w:val="black"/>
                <w:lang w:eastAsia="en-US"/>
              </w:rPr>
            </w:pPr>
            <w:r w:rsidRPr="00AE2713">
              <w:rPr>
                <w:rFonts w:eastAsia="Calibri"/>
                <w:b/>
                <w:sz w:val="20"/>
                <w:szCs w:val="20"/>
                <w:lang w:eastAsia="en-US"/>
              </w:rPr>
              <w:t>1</w:t>
            </w:r>
          </w:p>
        </w:tc>
      </w:tr>
      <w:tr w:rsidR="00AE2713" w:rsidRPr="00AE2713" w:rsidTr="001305BD">
        <w:trPr>
          <w:trHeight w:hRule="exact" w:val="1428"/>
        </w:trPr>
        <w:tc>
          <w:tcPr>
            <w:tcW w:w="2093" w:type="dxa"/>
          </w:tcPr>
          <w:p w:rsidR="00AE2713" w:rsidRPr="00AE2713" w:rsidRDefault="00AE2713" w:rsidP="00AE2713">
            <w:pPr>
              <w:jc w:val="both"/>
              <w:rPr>
                <w:rFonts w:eastAsia="Calibri"/>
                <w:b/>
                <w:sz w:val="20"/>
                <w:szCs w:val="20"/>
                <w:lang w:eastAsia="en-US"/>
              </w:rPr>
            </w:pPr>
            <w:r w:rsidRPr="00AE2713">
              <w:rPr>
                <w:rFonts w:eastAsia="Calibri"/>
                <w:b/>
                <w:sz w:val="20"/>
                <w:szCs w:val="20"/>
                <w:lang w:eastAsia="en-US"/>
              </w:rPr>
              <w:t>Общекультурное</w:t>
            </w:r>
          </w:p>
        </w:tc>
        <w:tc>
          <w:tcPr>
            <w:tcW w:w="2897" w:type="dxa"/>
          </w:tcPr>
          <w:p w:rsidR="00AE2713" w:rsidRPr="00E70420" w:rsidRDefault="00AE2713" w:rsidP="00AE2713">
            <w:pPr>
              <w:rPr>
                <w:rFonts w:eastAsia="Calibri"/>
                <w:i/>
                <w:sz w:val="20"/>
                <w:szCs w:val="20"/>
                <w:lang w:eastAsia="en-US"/>
              </w:rPr>
            </w:pPr>
            <w:r w:rsidRPr="00E70420">
              <w:rPr>
                <w:rFonts w:eastAsia="Calibri"/>
                <w:i/>
                <w:sz w:val="20"/>
                <w:szCs w:val="20"/>
                <w:lang w:eastAsia="en-US"/>
              </w:rPr>
              <w:t>Образовательные экскурсии в театр, музей, посещение творческих и художественных выставок</w:t>
            </w:r>
          </w:p>
          <w:p w:rsidR="00AE2713" w:rsidRPr="00E70420" w:rsidRDefault="00AE2713" w:rsidP="00AE2713">
            <w:pPr>
              <w:rPr>
                <w:rFonts w:eastAsia="Calibri"/>
                <w:i/>
                <w:sz w:val="20"/>
                <w:szCs w:val="20"/>
                <w:lang w:eastAsia="en-US"/>
              </w:rPr>
            </w:pPr>
          </w:p>
        </w:tc>
        <w:tc>
          <w:tcPr>
            <w:tcW w:w="818"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9"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8"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819" w:type="dxa"/>
          </w:tcPr>
          <w:p w:rsidR="00AE2713" w:rsidRPr="00AE2713" w:rsidRDefault="00AE2713" w:rsidP="00AE2713">
            <w:pPr>
              <w:ind w:firstLine="709"/>
              <w:jc w:val="center"/>
              <w:rPr>
                <w:rFonts w:eastAsia="Calibri"/>
                <w:sz w:val="20"/>
                <w:szCs w:val="20"/>
                <w:highlight w:val="black"/>
                <w:lang w:eastAsia="en-US"/>
              </w:rPr>
            </w:pPr>
            <w:r w:rsidRPr="00AE2713">
              <w:rPr>
                <w:rFonts w:eastAsia="Calibri"/>
                <w:sz w:val="20"/>
                <w:szCs w:val="20"/>
                <w:lang w:eastAsia="en-US"/>
              </w:rPr>
              <w:t>11</w:t>
            </w:r>
          </w:p>
        </w:tc>
        <w:tc>
          <w:tcPr>
            <w:tcW w:w="1200" w:type="dxa"/>
          </w:tcPr>
          <w:p w:rsidR="00AE2713" w:rsidRPr="00AE2713" w:rsidRDefault="00AE2713" w:rsidP="00AE2713">
            <w:pPr>
              <w:ind w:firstLine="709"/>
              <w:jc w:val="center"/>
              <w:rPr>
                <w:rFonts w:eastAsia="Calibri"/>
                <w:sz w:val="20"/>
                <w:szCs w:val="20"/>
                <w:lang w:eastAsia="en-US"/>
              </w:rPr>
            </w:pPr>
          </w:p>
          <w:p w:rsidR="00AE2713" w:rsidRPr="00AE2713" w:rsidRDefault="00AE2713" w:rsidP="00AE2713">
            <w:pPr>
              <w:ind w:firstLine="401"/>
              <w:rPr>
                <w:rFonts w:eastAsia="Calibri"/>
                <w:b/>
                <w:sz w:val="20"/>
                <w:szCs w:val="20"/>
                <w:highlight w:val="black"/>
                <w:lang w:eastAsia="en-US"/>
              </w:rPr>
            </w:pPr>
            <w:r w:rsidRPr="00AE2713">
              <w:rPr>
                <w:rFonts w:eastAsia="Calibri"/>
                <w:sz w:val="20"/>
                <w:szCs w:val="20"/>
                <w:lang w:eastAsia="en-US"/>
              </w:rPr>
              <w:t>1</w:t>
            </w:r>
          </w:p>
        </w:tc>
      </w:tr>
      <w:tr w:rsidR="00AE2713" w:rsidRPr="00AE2713" w:rsidTr="001305BD">
        <w:trPr>
          <w:trHeight w:hRule="exact" w:val="654"/>
        </w:trPr>
        <w:tc>
          <w:tcPr>
            <w:tcW w:w="2093" w:type="dxa"/>
          </w:tcPr>
          <w:p w:rsidR="00AE2713" w:rsidRPr="00AE2713" w:rsidRDefault="00AE2713" w:rsidP="00AE2713">
            <w:pPr>
              <w:ind w:firstLine="709"/>
              <w:jc w:val="both"/>
              <w:rPr>
                <w:rFonts w:eastAsia="Calibri"/>
                <w:b/>
                <w:sz w:val="20"/>
                <w:szCs w:val="20"/>
                <w:lang w:eastAsia="en-US"/>
              </w:rPr>
            </w:pPr>
          </w:p>
        </w:tc>
        <w:tc>
          <w:tcPr>
            <w:tcW w:w="2897" w:type="dxa"/>
          </w:tcPr>
          <w:p w:rsidR="00AE2713" w:rsidRPr="00AE2713" w:rsidRDefault="00AE2713" w:rsidP="00AE2713">
            <w:pPr>
              <w:ind w:firstLine="709"/>
              <w:jc w:val="right"/>
              <w:rPr>
                <w:rFonts w:eastAsia="Calibri"/>
                <w:sz w:val="20"/>
                <w:szCs w:val="20"/>
                <w:lang w:eastAsia="en-US"/>
              </w:rPr>
            </w:pPr>
            <w:r w:rsidRPr="00AE2713">
              <w:rPr>
                <w:rFonts w:eastAsia="Calibri"/>
                <w:b/>
                <w:sz w:val="20"/>
                <w:szCs w:val="20"/>
                <w:lang w:eastAsia="en-US"/>
              </w:rPr>
              <w:t>Итого:</w:t>
            </w:r>
          </w:p>
        </w:tc>
        <w:tc>
          <w:tcPr>
            <w:tcW w:w="818" w:type="dxa"/>
          </w:tcPr>
          <w:p w:rsidR="00AE2713" w:rsidRPr="00AE2713" w:rsidRDefault="00AE2713" w:rsidP="00AE2713">
            <w:pPr>
              <w:ind w:firstLine="709"/>
              <w:jc w:val="center"/>
              <w:rPr>
                <w:rFonts w:eastAsia="Calibri"/>
                <w:b/>
                <w:sz w:val="20"/>
                <w:szCs w:val="20"/>
                <w:lang w:eastAsia="en-US"/>
              </w:rPr>
            </w:pPr>
            <w:r w:rsidRPr="00AE2713">
              <w:rPr>
                <w:rFonts w:eastAsia="Calibri"/>
                <w:b/>
                <w:sz w:val="20"/>
                <w:szCs w:val="20"/>
                <w:lang w:eastAsia="en-US"/>
              </w:rPr>
              <w:t>55</w:t>
            </w:r>
          </w:p>
        </w:tc>
        <w:tc>
          <w:tcPr>
            <w:tcW w:w="819" w:type="dxa"/>
          </w:tcPr>
          <w:p w:rsidR="00AE2713" w:rsidRPr="00AE2713" w:rsidRDefault="00AE2713" w:rsidP="00AE2713">
            <w:pPr>
              <w:ind w:firstLine="709"/>
              <w:jc w:val="center"/>
              <w:rPr>
                <w:rFonts w:eastAsia="Calibri"/>
                <w:b/>
                <w:sz w:val="20"/>
                <w:szCs w:val="20"/>
                <w:lang w:eastAsia="en-US"/>
              </w:rPr>
            </w:pPr>
            <w:r w:rsidRPr="00AE2713">
              <w:rPr>
                <w:rFonts w:eastAsia="Calibri"/>
                <w:b/>
                <w:sz w:val="20"/>
                <w:szCs w:val="20"/>
                <w:lang w:eastAsia="en-US"/>
              </w:rPr>
              <w:t>55</w:t>
            </w:r>
          </w:p>
        </w:tc>
        <w:tc>
          <w:tcPr>
            <w:tcW w:w="818" w:type="dxa"/>
          </w:tcPr>
          <w:p w:rsidR="00AE2713" w:rsidRPr="00AE2713" w:rsidRDefault="00AE2713" w:rsidP="00AE2713">
            <w:pPr>
              <w:ind w:firstLine="709"/>
              <w:jc w:val="center"/>
              <w:rPr>
                <w:rFonts w:eastAsia="Calibri"/>
                <w:b/>
                <w:sz w:val="20"/>
                <w:szCs w:val="20"/>
                <w:lang w:eastAsia="en-US"/>
              </w:rPr>
            </w:pPr>
            <w:r w:rsidRPr="00AE2713">
              <w:rPr>
                <w:rFonts w:eastAsia="Calibri"/>
                <w:b/>
                <w:sz w:val="20"/>
                <w:szCs w:val="20"/>
                <w:lang w:eastAsia="en-US"/>
              </w:rPr>
              <w:t>55</w:t>
            </w:r>
          </w:p>
        </w:tc>
        <w:tc>
          <w:tcPr>
            <w:tcW w:w="819" w:type="dxa"/>
          </w:tcPr>
          <w:p w:rsidR="00AE2713" w:rsidRPr="00AE2713" w:rsidRDefault="00AE2713" w:rsidP="00AE2713">
            <w:pPr>
              <w:ind w:firstLine="709"/>
              <w:jc w:val="center"/>
              <w:rPr>
                <w:rFonts w:eastAsia="Calibri"/>
                <w:b/>
                <w:sz w:val="20"/>
                <w:szCs w:val="20"/>
                <w:lang w:eastAsia="en-US"/>
              </w:rPr>
            </w:pPr>
            <w:r w:rsidRPr="00AE2713">
              <w:rPr>
                <w:rFonts w:eastAsia="Calibri"/>
                <w:b/>
                <w:sz w:val="20"/>
                <w:szCs w:val="20"/>
                <w:lang w:eastAsia="en-US"/>
              </w:rPr>
              <w:t>55</w:t>
            </w:r>
          </w:p>
        </w:tc>
        <w:tc>
          <w:tcPr>
            <w:tcW w:w="1200" w:type="dxa"/>
          </w:tcPr>
          <w:p w:rsidR="00AE2713" w:rsidRPr="00AE2713" w:rsidRDefault="00AE2713" w:rsidP="00AE2713">
            <w:pPr>
              <w:ind w:firstLine="401"/>
              <w:jc w:val="center"/>
              <w:rPr>
                <w:rFonts w:eastAsia="Calibri"/>
                <w:b/>
                <w:sz w:val="20"/>
                <w:szCs w:val="20"/>
                <w:lang w:eastAsia="en-US"/>
              </w:rPr>
            </w:pPr>
          </w:p>
          <w:p w:rsidR="00AE2713" w:rsidRPr="00AE2713" w:rsidRDefault="00AE2713" w:rsidP="00AE2713">
            <w:pPr>
              <w:ind w:firstLine="401"/>
              <w:jc w:val="center"/>
              <w:rPr>
                <w:rFonts w:eastAsia="Calibri"/>
                <w:b/>
                <w:sz w:val="20"/>
                <w:szCs w:val="20"/>
                <w:highlight w:val="yellow"/>
                <w:lang w:eastAsia="en-US"/>
              </w:rPr>
            </w:pPr>
            <w:r w:rsidRPr="00AE2713">
              <w:rPr>
                <w:rFonts w:eastAsia="Calibri"/>
                <w:b/>
                <w:sz w:val="20"/>
                <w:szCs w:val="20"/>
                <w:lang w:eastAsia="en-US"/>
              </w:rPr>
              <w:t>5</w:t>
            </w:r>
          </w:p>
        </w:tc>
      </w:tr>
    </w:tbl>
    <w:p w:rsidR="009D56B3" w:rsidRPr="002816C4" w:rsidRDefault="009D56B3" w:rsidP="009D56B3">
      <w:pPr>
        <w:shd w:val="clear" w:color="auto" w:fill="FFFFFF"/>
        <w:spacing w:after="240"/>
        <w:ind w:firstLine="709"/>
        <w:jc w:val="both"/>
        <w:textAlignment w:val="baseline"/>
        <w:rPr>
          <w:i/>
          <w:color w:val="C00000"/>
          <w:shd w:val="clear" w:color="auto" w:fill="FFFFFF"/>
        </w:rPr>
      </w:pPr>
    </w:p>
    <w:p w:rsidR="00506457" w:rsidRPr="00E70C31" w:rsidRDefault="00506457" w:rsidP="00506457">
      <w:pPr>
        <w:autoSpaceDE w:val="0"/>
        <w:autoSpaceDN w:val="0"/>
        <w:adjustRightInd w:val="0"/>
        <w:jc w:val="both"/>
        <w:rPr>
          <w:rFonts w:eastAsiaTheme="minorHAnsi"/>
          <w:b/>
          <w:sz w:val="26"/>
          <w:szCs w:val="26"/>
          <w:lang w:eastAsia="en-US"/>
        </w:rPr>
      </w:pPr>
    </w:p>
    <w:p w:rsidR="00D51518" w:rsidRPr="00E70C31" w:rsidRDefault="00802D32" w:rsidP="001305BD">
      <w:pPr>
        <w:autoSpaceDE w:val="0"/>
        <w:autoSpaceDN w:val="0"/>
        <w:adjustRightInd w:val="0"/>
        <w:jc w:val="center"/>
        <w:rPr>
          <w:rFonts w:eastAsiaTheme="minorHAnsi"/>
          <w:b/>
          <w:sz w:val="26"/>
          <w:szCs w:val="26"/>
          <w:lang w:eastAsia="en-US"/>
        </w:rPr>
      </w:pPr>
      <w:r>
        <w:rPr>
          <w:rFonts w:eastAsiaTheme="minorHAnsi"/>
          <w:b/>
          <w:sz w:val="26"/>
          <w:szCs w:val="26"/>
          <w:lang w:eastAsia="en-US"/>
        </w:rPr>
        <w:t>Учебный план  8-9 классы (</w:t>
      </w:r>
      <w:proofErr w:type="spellStart"/>
      <w:r>
        <w:rPr>
          <w:rFonts w:eastAsiaTheme="minorHAnsi"/>
          <w:b/>
          <w:sz w:val="26"/>
          <w:szCs w:val="26"/>
          <w:lang w:eastAsia="en-US"/>
        </w:rPr>
        <w:t>Фк</w:t>
      </w:r>
      <w:r w:rsidR="00D51518" w:rsidRPr="00E70C31">
        <w:rPr>
          <w:rFonts w:eastAsiaTheme="minorHAnsi"/>
          <w:b/>
          <w:sz w:val="26"/>
          <w:szCs w:val="26"/>
          <w:lang w:eastAsia="en-US"/>
        </w:rPr>
        <w:t>ГОС</w:t>
      </w:r>
      <w:proofErr w:type="spellEnd"/>
      <w:r w:rsidR="00D51518" w:rsidRPr="00E70C31">
        <w:rPr>
          <w:rFonts w:eastAsiaTheme="minorHAnsi"/>
          <w:b/>
          <w:sz w:val="26"/>
          <w:szCs w:val="26"/>
          <w:lang w:eastAsia="en-US"/>
        </w:rPr>
        <w:t>)</w:t>
      </w:r>
    </w:p>
    <w:p w:rsidR="00D51518" w:rsidRPr="00E70C31" w:rsidRDefault="00D51518" w:rsidP="001305BD">
      <w:pPr>
        <w:autoSpaceDE w:val="0"/>
        <w:autoSpaceDN w:val="0"/>
        <w:adjustRightInd w:val="0"/>
        <w:ind w:firstLine="709"/>
        <w:jc w:val="both"/>
        <w:rPr>
          <w:rFonts w:eastAsiaTheme="minorHAnsi"/>
          <w:b/>
          <w:sz w:val="26"/>
          <w:szCs w:val="26"/>
          <w:lang w:eastAsia="en-US"/>
        </w:rPr>
      </w:pPr>
    </w:p>
    <w:p w:rsidR="00D51518" w:rsidRPr="00E70C31" w:rsidRDefault="00D51518" w:rsidP="001305BD">
      <w:pPr>
        <w:autoSpaceDE w:val="0"/>
        <w:autoSpaceDN w:val="0"/>
        <w:adjustRightInd w:val="0"/>
        <w:ind w:firstLine="709"/>
        <w:jc w:val="both"/>
        <w:rPr>
          <w:rFonts w:eastAsiaTheme="minorHAnsi"/>
          <w:sz w:val="26"/>
          <w:szCs w:val="26"/>
          <w:lang w:eastAsia="en-US"/>
        </w:rPr>
      </w:pPr>
      <w:r w:rsidRPr="00E70C31">
        <w:rPr>
          <w:rFonts w:eastAsiaTheme="minorHAnsi"/>
          <w:sz w:val="26"/>
          <w:szCs w:val="26"/>
          <w:lang w:eastAsia="en-US"/>
        </w:rPr>
        <w:t xml:space="preserve">Учебный план для </w:t>
      </w:r>
      <w:r w:rsidRPr="00E70C31">
        <w:rPr>
          <w:rFonts w:eastAsiaTheme="minorHAnsi"/>
          <w:sz w:val="26"/>
          <w:szCs w:val="26"/>
          <w:lang w:val="en-US" w:eastAsia="en-US"/>
        </w:rPr>
        <w:t>VIII</w:t>
      </w:r>
      <w:r w:rsidRPr="00E70C31">
        <w:rPr>
          <w:rFonts w:eastAsiaTheme="minorHAnsi"/>
          <w:sz w:val="26"/>
          <w:szCs w:val="26"/>
          <w:lang w:eastAsia="en-US"/>
        </w:rPr>
        <w:t>-</w:t>
      </w:r>
      <w:r w:rsidRPr="00E70C31">
        <w:rPr>
          <w:rFonts w:eastAsiaTheme="minorHAnsi"/>
          <w:sz w:val="26"/>
          <w:szCs w:val="26"/>
          <w:lang w:val="en-US" w:eastAsia="en-US"/>
        </w:rPr>
        <w:t>IX</w:t>
      </w:r>
      <w:r w:rsidRPr="00E70C31">
        <w:rPr>
          <w:rFonts w:eastAsiaTheme="minorHAnsi"/>
          <w:sz w:val="26"/>
          <w:szCs w:val="26"/>
          <w:lang w:eastAsia="en-US"/>
        </w:rPr>
        <w:t xml:space="preserve"> </w:t>
      </w:r>
      <w:r w:rsidR="008E5D10" w:rsidRPr="00E70C31">
        <w:rPr>
          <w:rFonts w:eastAsiaTheme="minorHAnsi"/>
          <w:sz w:val="26"/>
          <w:szCs w:val="26"/>
          <w:lang w:eastAsia="en-US"/>
        </w:rPr>
        <w:t>классов МБОУ СОШ с.</w:t>
      </w:r>
      <w:r w:rsidR="00645DCB">
        <w:rPr>
          <w:rFonts w:eastAsiaTheme="minorHAnsi"/>
          <w:sz w:val="26"/>
          <w:szCs w:val="26"/>
          <w:lang w:eastAsia="en-US"/>
        </w:rPr>
        <w:t xml:space="preserve"> </w:t>
      </w:r>
      <w:proofErr w:type="spellStart"/>
      <w:r w:rsidR="008E5D10" w:rsidRPr="00E70C31">
        <w:rPr>
          <w:rFonts w:eastAsiaTheme="minorHAnsi"/>
          <w:sz w:val="26"/>
          <w:szCs w:val="26"/>
          <w:lang w:eastAsia="en-US"/>
        </w:rPr>
        <w:t>Ильчино</w:t>
      </w:r>
      <w:proofErr w:type="spellEnd"/>
      <w:r w:rsidRPr="00E70C31">
        <w:rPr>
          <w:rFonts w:eastAsiaTheme="minorHAnsi"/>
          <w:sz w:val="26"/>
          <w:szCs w:val="26"/>
          <w:lang w:eastAsia="en-US"/>
        </w:rPr>
        <w:t xml:space="preserve">, реализует основную образовательную программу основного общего образования,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D51518" w:rsidRPr="00E70C31" w:rsidRDefault="00D51518" w:rsidP="001305BD">
      <w:pPr>
        <w:autoSpaceDE w:val="0"/>
        <w:autoSpaceDN w:val="0"/>
        <w:adjustRightInd w:val="0"/>
        <w:ind w:firstLine="709"/>
        <w:jc w:val="both"/>
        <w:rPr>
          <w:rFonts w:eastAsiaTheme="minorHAnsi"/>
          <w:sz w:val="26"/>
          <w:szCs w:val="26"/>
          <w:lang w:eastAsia="en-US"/>
        </w:rPr>
      </w:pPr>
      <w:r w:rsidRPr="00E70C31">
        <w:rPr>
          <w:rFonts w:eastAsiaTheme="minorHAnsi"/>
          <w:sz w:val="26"/>
          <w:szCs w:val="26"/>
          <w:lang w:eastAsia="en-US"/>
        </w:rPr>
        <w:t xml:space="preserve">Учебный план: </w:t>
      </w:r>
    </w:p>
    <w:p w:rsidR="00D51518" w:rsidRPr="00E70C31" w:rsidRDefault="00373686" w:rsidP="001305BD">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D51518" w:rsidRPr="00E70C31">
        <w:rPr>
          <w:rFonts w:eastAsiaTheme="minorHAnsi"/>
          <w:sz w:val="26"/>
          <w:szCs w:val="26"/>
          <w:lang w:eastAsia="en-US"/>
        </w:rPr>
        <w:t xml:space="preserve">фиксирует максимальный объем учебной нагрузки </w:t>
      </w:r>
      <w:proofErr w:type="gramStart"/>
      <w:r w:rsidR="00D51518" w:rsidRPr="00E70C31">
        <w:rPr>
          <w:rFonts w:eastAsiaTheme="minorHAnsi"/>
          <w:sz w:val="26"/>
          <w:szCs w:val="26"/>
          <w:lang w:eastAsia="en-US"/>
        </w:rPr>
        <w:t>обучающихся</w:t>
      </w:r>
      <w:proofErr w:type="gramEnd"/>
      <w:r w:rsidR="00D51518" w:rsidRPr="00E70C31">
        <w:rPr>
          <w:rFonts w:eastAsiaTheme="minorHAnsi"/>
          <w:sz w:val="26"/>
          <w:szCs w:val="26"/>
          <w:lang w:eastAsia="en-US"/>
        </w:rPr>
        <w:t xml:space="preserve">; </w:t>
      </w:r>
    </w:p>
    <w:p w:rsidR="00D51518" w:rsidRPr="00E70C31" w:rsidRDefault="00373686" w:rsidP="001305BD">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D51518" w:rsidRPr="00E70C31">
        <w:rPr>
          <w:rFonts w:eastAsiaTheme="minorHAnsi"/>
          <w:sz w:val="26"/>
          <w:szCs w:val="26"/>
          <w:lang w:eastAsia="en-US"/>
        </w:rPr>
        <w:t xml:space="preserve">определяет (регламентирует) перечень учебных предметов, курсов, направлений внеурочной деятельности и время, отводимое на их освоение и организацию; </w:t>
      </w:r>
    </w:p>
    <w:p w:rsidR="00D51518" w:rsidRPr="00E70C31" w:rsidRDefault="00373686" w:rsidP="001305BD">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D51518" w:rsidRPr="00E70C31">
        <w:rPr>
          <w:rFonts w:eastAsiaTheme="minorHAnsi"/>
          <w:sz w:val="26"/>
          <w:szCs w:val="26"/>
          <w:lang w:eastAsia="en-US"/>
        </w:rPr>
        <w:t>распределяет учебные предметы, курсы и направления вне</w:t>
      </w:r>
      <w:r>
        <w:rPr>
          <w:rFonts w:eastAsiaTheme="minorHAnsi"/>
          <w:sz w:val="26"/>
          <w:szCs w:val="26"/>
          <w:lang w:eastAsia="en-US"/>
        </w:rPr>
        <w:t>урочной деятельности по классам</w:t>
      </w:r>
      <w:r w:rsidR="00D51518" w:rsidRPr="00E70C31">
        <w:rPr>
          <w:rFonts w:eastAsiaTheme="minorHAnsi"/>
          <w:sz w:val="26"/>
          <w:szCs w:val="26"/>
          <w:lang w:eastAsia="en-US"/>
        </w:rPr>
        <w:t xml:space="preserve">. </w:t>
      </w:r>
    </w:p>
    <w:p w:rsidR="00D51518" w:rsidRPr="00E70C31" w:rsidRDefault="00D51518" w:rsidP="001305BD">
      <w:pPr>
        <w:jc w:val="both"/>
        <w:rPr>
          <w:sz w:val="26"/>
          <w:szCs w:val="26"/>
        </w:rPr>
      </w:pPr>
      <w:r w:rsidRPr="00E70C31">
        <w:rPr>
          <w:rFonts w:eastAsiaTheme="minorHAnsi"/>
          <w:sz w:val="26"/>
          <w:szCs w:val="26"/>
          <w:lang w:eastAsia="en-US"/>
        </w:rPr>
        <w:t xml:space="preserve">       </w:t>
      </w:r>
      <w:r w:rsidR="00CE72F4" w:rsidRPr="00E70C31">
        <w:rPr>
          <w:rFonts w:eastAsiaTheme="minorHAnsi"/>
          <w:sz w:val="26"/>
          <w:szCs w:val="26"/>
          <w:lang w:eastAsia="en-US"/>
        </w:rPr>
        <w:t xml:space="preserve">  </w:t>
      </w:r>
      <w:r w:rsidR="00373686">
        <w:rPr>
          <w:rFonts w:eastAsiaTheme="minorHAnsi"/>
          <w:sz w:val="26"/>
          <w:szCs w:val="26"/>
          <w:lang w:eastAsia="en-US"/>
        </w:rPr>
        <w:t xml:space="preserve"> </w:t>
      </w:r>
      <w:r w:rsidRPr="00E70C31">
        <w:rPr>
          <w:rFonts w:eastAsiaTheme="minorHAnsi"/>
          <w:sz w:val="26"/>
          <w:szCs w:val="26"/>
          <w:lang w:eastAsia="en-US"/>
        </w:rPr>
        <w:t xml:space="preserve">  Учебный план состоит из трех </w:t>
      </w:r>
      <w:r w:rsidR="00CE72F4" w:rsidRPr="00E70C31">
        <w:rPr>
          <w:rFonts w:eastAsiaTheme="minorHAnsi"/>
          <w:sz w:val="26"/>
          <w:szCs w:val="26"/>
          <w:lang w:eastAsia="en-US"/>
        </w:rPr>
        <w:t>частей: федерального компонента</w:t>
      </w:r>
      <w:r w:rsidRPr="00E70C31">
        <w:rPr>
          <w:rFonts w:eastAsiaTheme="minorHAnsi"/>
          <w:sz w:val="26"/>
          <w:szCs w:val="26"/>
          <w:lang w:eastAsia="en-US"/>
        </w:rPr>
        <w:t>,</w:t>
      </w:r>
      <w:r w:rsidR="00CE72F4" w:rsidRPr="00E70C31">
        <w:rPr>
          <w:rFonts w:eastAsiaTheme="minorHAnsi"/>
          <w:sz w:val="26"/>
          <w:szCs w:val="26"/>
          <w:lang w:eastAsia="en-US"/>
        </w:rPr>
        <w:t xml:space="preserve"> </w:t>
      </w:r>
      <w:r w:rsidRPr="00E70C31">
        <w:rPr>
          <w:rFonts w:eastAsiaTheme="minorHAnsi"/>
          <w:sz w:val="26"/>
          <w:szCs w:val="26"/>
          <w:lang w:eastAsia="en-US"/>
        </w:rPr>
        <w:t>регионального (национально-регионального) компонента и компонента образовательной организации.</w:t>
      </w:r>
    </w:p>
    <w:p w:rsidR="00D51518" w:rsidRPr="00E70C31" w:rsidRDefault="00D51518" w:rsidP="001305BD">
      <w:pPr>
        <w:ind w:right="170" w:firstLine="709"/>
        <w:jc w:val="both"/>
        <w:rPr>
          <w:sz w:val="26"/>
          <w:szCs w:val="26"/>
        </w:rPr>
      </w:pPr>
      <w:r w:rsidRPr="00E70C31">
        <w:rPr>
          <w:bCs/>
          <w:sz w:val="26"/>
          <w:szCs w:val="26"/>
        </w:rPr>
        <w:t>Федеральный  компонент</w:t>
      </w:r>
      <w:r w:rsidRPr="00E70C31">
        <w:rPr>
          <w:sz w:val="26"/>
          <w:szCs w:val="26"/>
        </w:rPr>
        <w:t xml:space="preserve">  учебного плана призван обеспечить достижение государственного стандарта основного общего образования  и представлена следующими учебными предметами: русский язык, литература, родно</w:t>
      </w:r>
      <w:r w:rsidR="00CE72F4" w:rsidRPr="00E70C31">
        <w:rPr>
          <w:sz w:val="26"/>
          <w:szCs w:val="26"/>
        </w:rPr>
        <w:t>й язык и литература, математика</w:t>
      </w:r>
      <w:r w:rsidRPr="00E70C31">
        <w:rPr>
          <w:sz w:val="26"/>
          <w:szCs w:val="26"/>
        </w:rPr>
        <w:t>,</w:t>
      </w:r>
      <w:r w:rsidR="00CE72F4" w:rsidRPr="00E70C31">
        <w:rPr>
          <w:sz w:val="26"/>
          <w:szCs w:val="26"/>
        </w:rPr>
        <w:t xml:space="preserve"> </w:t>
      </w:r>
      <w:r w:rsidRPr="00E70C31">
        <w:rPr>
          <w:sz w:val="26"/>
          <w:szCs w:val="26"/>
        </w:rPr>
        <w:t>иностранный язык, информатика и ИКТ, история, обществознание (включая экономику и право), география, физик</w:t>
      </w:r>
      <w:r w:rsidR="00CE72F4" w:rsidRPr="00E70C31">
        <w:rPr>
          <w:sz w:val="26"/>
          <w:szCs w:val="26"/>
        </w:rPr>
        <w:t>а, химия, биология, искусство (</w:t>
      </w:r>
      <w:r w:rsidRPr="00E70C31">
        <w:rPr>
          <w:sz w:val="26"/>
          <w:szCs w:val="26"/>
        </w:rPr>
        <w:t xml:space="preserve">музыка и </w:t>
      </w:r>
      <w:proofErr w:type="gramStart"/>
      <w:r w:rsidRPr="00E70C31">
        <w:rPr>
          <w:sz w:val="26"/>
          <w:szCs w:val="26"/>
        </w:rPr>
        <w:t>ИЗО</w:t>
      </w:r>
      <w:proofErr w:type="gramEnd"/>
      <w:r w:rsidRPr="00E70C31">
        <w:rPr>
          <w:sz w:val="26"/>
          <w:szCs w:val="26"/>
        </w:rPr>
        <w:t>), технология, основы безопасности жизнедеятельности, физическая культура.</w:t>
      </w:r>
    </w:p>
    <w:p w:rsidR="00D51518" w:rsidRPr="00E70C31" w:rsidRDefault="00D51518" w:rsidP="007F4EDF">
      <w:pPr>
        <w:ind w:right="170" w:firstLine="709"/>
        <w:jc w:val="both"/>
        <w:rPr>
          <w:sz w:val="26"/>
          <w:szCs w:val="26"/>
        </w:rPr>
      </w:pPr>
      <w:r w:rsidRPr="00E70C31">
        <w:rPr>
          <w:bCs/>
          <w:sz w:val="26"/>
          <w:szCs w:val="26"/>
        </w:rPr>
        <w:t>Региональный (национально-региональный)</w:t>
      </w:r>
      <w:r w:rsidR="000548D0" w:rsidRPr="00E70C31">
        <w:rPr>
          <w:bCs/>
          <w:sz w:val="26"/>
          <w:szCs w:val="26"/>
        </w:rPr>
        <w:t xml:space="preserve"> </w:t>
      </w:r>
      <w:r w:rsidRPr="00E70C31">
        <w:rPr>
          <w:bCs/>
          <w:sz w:val="26"/>
          <w:szCs w:val="26"/>
        </w:rPr>
        <w:t>ко</w:t>
      </w:r>
      <w:r w:rsidR="00E2718A">
        <w:rPr>
          <w:bCs/>
          <w:sz w:val="26"/>
          <w:szCs w:val="26"/>
        </w:rPr>
        <w:t xml:space="preserve">мпонент представлен предметами </w:t>
      </w:r>
      <w:r w:rsidR="007F4EDF">
        <w:rPr>
          <w:bCs/>
          <w:sz w:val="26"/>
          <w:szCs w:val="26"/>
        </w:rPr>
        <w:t>«</w:t>
      </w:r>
      <w:r w:rsidR="00E2718A">
        <w:rPr>
          <w:bCs/>
          <w:sz w:val="26"/>
          <w:szCs w:val="26"/>
        </w:rPr>
        <w:t xml:space="preserve">Родной </w:t>
      </w:r>
      <w:r w:rsidR="00E2718A">
        <w:rPr>
          <w:sz w:val="26"/>
          <w:szCs w:val="26"/>
        </w:rPr>
        <w:t>язы</w:t>
      </w:r>
      <w:proofErr w:type="gramStart"/>
      <w:r w:rsidR="00E2718A">
        <w:rPr>
          <w:sz w:val="26"/>
          <w:szCs w:val="26"/>
        </w:rPr>
        <w:t>к(</w:t>
      </w:r>
      <w:proofErr w:type="gramEnd"/>
      <w:r w:rsidR="00E2718A">
        <w:rPr>
          <w:sz w:val="26"/>
          <w:szCs w:val="26"/>
        </w:rPr>
        <w:t xml:space="preserve">башкирский </w:t>
      </w:r>
      <w:r w:rsidR="000548D0" w:rsidRPr="00E70C31">
        <w:rPr>
          <w:sz w:val="26"/>
          <w:szCs w:val="26"/>
        </w:rPr>
        <w:t>)</w:t>
      </w:r>
      <w:r w:rsidR="00E2718A">
        <w:rPr>
          <w:sz w:val="26"/>
          <w:szCs w:val="26"/>
        </w:rPr>
        <w:t xml:space="preserve"> и родная литература</w:t>
      </w:r>
      <w:r w:rsidR="007F4EDF">
        <w:rPr>
          <w:sz w:val="26"/>
          <w:szCs w:val="26"/>
        </w:rPr>
        <w:t>»</w:t>
      </w:r>
      <w:r w:rsidR="000548D0" w:rsidRPr="00E70C31">
        <w:rPr>
          <w:sz w:val="26"/>
          <w:szCs w:val="26"/>
        </w:rPr>
        <w:t xml:space="preserve"> – 8</w:t>
      </w:r>
      <w:r w:rsidR="00E2718A">
        <w:rPr>
          <w:sz w:val="26"/>
          <w:szCs w:val="26"/>
        </w:rPr>
        <w:t xml:space="preserve"> классе два часа </w:t>
      </w:r>
      <w:r w:rsidR="0012204A">
        <w:rPr>
          <w:sz w:val="26"/>
          <w:szCs w:val="26"/>
        </w:rPr>
        <w:lastRenderedPageBreak/>
        <w:t xml:space="preserve">и в </w:t>
      </w:r>
      <w:r w:rsidR="00E2718A">
        <w:rPr>
          <w:sz w:val="26"/>
          <w:szCs w:val="26"/>
        </w:rPr>
        <w:t>9 классе  один час</w:t>
      </w:r>
      <w:r w:rsidRPr="00E70C31">
        <w:rPr>
          <w:sz w:val="26"/>
          <w:szCs w:val="26"/>
        </w:rPr>
        <w:t>. Изучение обучающимися содержания образования краеведческой направленности изучается модульно в рамках учебных предметов «Искусство» и</w:t>
      </w:r>
      <w:r w:rsidR="00CE72F4" w:rsidRPr="00E70C31">
        <w:rPr>
          <w:sz w:val="26"/>
          <w:szCs w:val="26"/>
        </w:rPr>
        <w:t xml:space="preserve"> «Технологии» в   8 –м классе</w:t>
      </w:r>
      <w:r w:rsidR="000548D0" w:rsidRPr="00E70C31">
        <w:rPr>
          <w:sz w:val="26"/>
          <w:szCs w:val="26"/>
        </w:rPr>
        <w:t xml:space="preserve">, в 9 классе в рамках предмета «История и культура Башкортостана». </w:t>
      </w:r>
      <w:proofErr w:type="gramStart"/>
      <w:r w:rsidRPr="00E70C31">
        <w:rPr>
          <w:sz w:val="26"/>
          <w:szCs w:val="26"/>
        </w:rPr>
        <w:t>Целью изучен</w:t>
      </w:r>
      <w:r w:rsidR="007F4EDF">
        <w:rPr>
          <w:sz w:val="26"/>
          <w:szCs w:val="26"/>
        </w:rPr>
        <w:t xml:space="preserve">ия учебного предмета «Родной </w:t>
      </w:r>
      <w:r w:rsidRPr="00E70C31">
        <w:rPr>
          <w:sz w:val="26"/>
          <w:szCs w:val="26"/>
        </w:rPr>
        <w:t xml:space="preserve"> язык» является развитие и воспитание у школьников понимания важности изучения государственного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roofErr w:type="gramEnd"/>
    </w:p>
    <w:p w:rsidR="00D51518" w:rsidRPr="002816C4" w:rsidRDefault="00D51518" w:rsidP="001305BD">
      <w:pPr>
        <w:pStyle w:val="a6"/>
        <w:spacing w:before="0" w:after="0"/>
        <w:ind w:left="170" w:right="170" w:firstLine="709"/>
        <w:jc w:val="both"/>
        <w:rPr>
          <w:bCs/>
          <w:color w:val="C00000"/>
          <w:sz w:val="26"/>
          <w:szCs w:val="26"/>
        </w:rPr>
      </w:pPr>
      <w:r w:rsidRPr="002816C4">
        <w:rPr>
          <w:color w:val="C00000"/>
          <w:sz w:val="26"/>
          <w:szCs w:val="26"/>
        </w:rPr>
        <w:t xml:space="preserve"> </w:t>
      </w:r>
      <w:r w:rsidRPr="00AE2713">
        <w:rPr>
          <w:sz w:val="26"/>
          <w:szCs w:val="26"/>
        </w:rPr>
        <w:t xml:space="preserve">Для </w:t>
      </w:r>
      <w:proofErr w:type="spellStart"/>
      <w:r w:rsidRPr="00AE2713">
        <w:rPr>
          <w:sz w:val="26"/>
          <w:szCs w:val="26"/>
        </w:rPr>
        <w:t>пре</w:t>
      </w:r>
      <w:r w:rsidR="000548D0" w:rsidRPr="00AE2713">
        <w:rPr>
          <w:sz w:val="26"/>
          <w:szCs w:val="26"/>
        </w:rPr>
        <w:t>дпрофильной</w:t>
      </w:r>
      <w:proofErr w:type="spellEnd"/>
      <w:r w:rsidR="000548D0" w:rsidRPr="00AE2713">
        <w:rPr>
          <w:sz w:val="26"/>
          <w:szCs w:val="26"/>
        </w:rPr>
        <w:t xml:space="preserve"> подготовки выпускного класса</w:t>
      </w:r>
      <w:r w:rsidRPr="00AE2713">
        <w:rPr>
          <w:sz w:val="26"/>
          <w:szCs w:val="26"/>
        </w:rPr>
        <w:t>, по письменному заявлению родителей (законны</w:t>
      </w:r>
      <w:r w:rsidR="000548D0" w:rsidRPr="00AE2713">
        <w:rPr>
          <w:sz w:val="26"/>
          <w:szCs w:val="26"/>
        </w:rPr>
        <w:t>х представителей), выделен  один час</w:t>
      </w:r>
      <w:r w:rsidRPr="00AE2713">
        <w:rPr>
          <w:sz w:val="26"/>
          <w:szCs w:val="26"/>
        </w:rPr>
        <w:t xml:space="preserve"> из компонента образовательного учреждения</w:t>
      </w:r>
      <w:r w:rsidR="00D41743" w:rsidRPr="00AE2713">
        <w:rPr>
          <w:sz w:val="26"/>
          <w:szCs w:val="26"/>
        </w:rPr>
        <w:t xml:space="preserve"> на усиление учебного предмета «Матем</w:t>
      </w:r>
      <w:r w:rsidR="001F48BF" w:rsidRPr="00AE2713">
        <w:rPr>
          <w:sz w:val="26"/>
          <w:szCs w:val="26"/>
        </w:rPr>
        <w:t>а</w:t>
      </w:r>
      <w:r w:rsidR="00D41743" w:rsidRPr="00AE2713">
        <w:rPr>
          <w:sz w:val="26"/>
          <w:szCs w:val="26"/>
        </w:rPr>
        <w:t>тика»</w:t>
      </w:r>
      <w:r w:rsidRPr="00AE2713">
        <w:rPr>
          <w:sz w:val="26"/>
          <w:szCs w:val="26"/>
        </w:rPr>
        <w:t>.</w:t>
      </w:r>
    </w:p>
    <w:p w:rsidR="00D51518" w:rsidRPr="00E70C31" w:rsidRDefault="00D51518" w:rsidP="001305BD">
      <w:pPr>
        <w:ind w:left="170" w:right="170" w:firstLine="709"/>
        <w:jc w:val="both"/>
        <w:rPr>
          <w:iCs/>
          <w:sz w:val="26"/>
          <w:szCs w:val="26"/>
        </w:rPr>
      </w:pPr>
      <w:proofErr w:type="gramStart"/>
      <w:r w:rsidRPr="00E70C31">
        <w:rPr>
          <w:sz w:val="26"/>
          <w:szCs w:val="26"/>
        </w:rPr>
        <w:t xml:space="preserve">Целью изучения учебного предмета «Русский язык» </w:t>
      </w:r>
      <w:r w:rsidRPr="00E70C31">
        <w:rPr>
          <w:iCs/>
          <w:sz w:val="26"/>
          <w:szCs w:val="26"/>
        </w:rPr>
        <w:t>в основной</w:t>
      </w:r>
      <w:r w:rsidR="00CE72F4" w:rsidRPr="00E70C31">
        <w:rPr>
          <w:iCs/>
          <w:sz w:val="26"/>
          <w:szCs w:val="26"/>
        </w:rPr>
        <w:t xml:space="preserve"> </w:t>
      </w:r>
      <w:r w:rsidRPr="00E70C31">
        <w:rPr>
          <w:sz w:val="26"/>
          <w:szCs w:val="26"/>
        </w:rPr>
        <w:t xml:space="preserve">школе является формирование </w:t>
      </w:r>
      <w:proofErr w:type="spellStart"/>
      <w:r w:rsidRPr="00E70C31">
        <w:rPr>
          <w:sz w:val="26"/>
          <w:szCs w:val="26"/>
        </w:rPr>
        <w:t>общеучебных</w:t>
      </w:r>
      <w:proofErr w:type="spellEnd"/>
      <w:r w:rsidRPr="00E70C31">
        <w:rPr>
          <w:sz w:val="26"/>
          <w:szCs w:val="26"/>
        </w:rPr>
        <w:t xml:space="preserve"> умений, навыков и обобщенных способов деятельности, в основе которых также задействованы все виды речемыслительной деятельности: </w:t>
      </w:r>
      <w:r w:rsidRPr="00E70C31">
        <w:rPr>
          <w:iCs/>
          <w:sz w:val="26"/>
          <w:szCs w:val="26"/>
        </w:rPr>
        <w:t>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w:t>
      </w:r>
      <w:proofErr w:type="gramEnd"/>
      <w:r w:rsidRPr="00E70C31">
        <w:rPr>
          <w:iCs/>
          <w:sz w:val="26"/>
          <w:szCs w:val="26"/>
        </w:rPr>
        <w:t xml:space="preserve">, </w:t>
      </w:r>
      <w:proofErr w:type="gramStart"/>
      <w:r w:rsidRPr="00E70C31">
        <w:rPr>
          <w:iCs/>
          <w:sz w:val="26"/>
          <w:szCs w:val="26"/>
        </w:rPr>
        <w:t>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w:t>
      </w:r>
      <w:r w:rsidR="00CE72F4" w:rsidRPr="00E70C31">
        <w:rPr>
          <w:iCs/>
          <w:sz w:val="26"/>
          <w:szCs w:val="26"/>
        </w:rPr>
        <w:t xml:space="preserve"> самоконтроль, самооценку, </w:t>
      </w:r>
      <w:proofErr w:type="spellStart"/>
      <w:r w:rsidR="00CE72F4" w:rsidRPr="00E70C31">
        <w:rPr>
          <w:iCs/>
          <w:sz w:val="26"/>
          <w:szCs w:val="26"/>
        </w:rPr>
        <w:t>само</w:t>
      </w:r>
      <w:r w:rsidRPr="00E70C31">
        <w:rPr>
          <w:iCs/>
          <w:sz w:val="26"/>
          <w:szCs w:val="26"/>
        </w:rPr>
        <w:t>коррекцию</w:t>
      </w:r>
      <w:proofErr w:type="spellEnd"/>
      <w:r w:rsidRPr="00E70C31">
        <w:rPr>
          <w:iCs/>
          <w:sz w:val="26"/>
          <w:szCs w:val="26"/>
        </w:rPr>
        <w:t>).</w:t>
      </w:r>
      <w:proofErr w:type="gramEnd"/>
    </w:p>
    <w:p w:rsidR="00D51518" w:rsidRPr="00E70C31" w:rsidRDefault="00D51518" w:rsidP="001305BD">
      <w:pPr>
        <w:ind w:left="170" w:right="170" w:firstLine="709"/>
        <w:jc w:val="both"/>
        <w:rPr>
          <w:sz w:val="26"/>
          <w:szCs w:val="26"/>
        </w:rPr>
      </w:pPr>
      <w:r w:rsidRPr="00E70C31">
        <w:rPr>
          <w:sz w:val="26"/>
          <w:szCs w:val="26"/>
        </w:rPr>
        <w:t>Учебный предмет «</w:t>
      </w:r>
      <w:r w:rsidRPr="00E70C31">
        <w:rPr>
          <w:iCs/>
          <w:sz w:val="26"/>
          <w:szCs w:val="26"/>
        </w:rPr>
        <w:t>Литература»</w:t>
      </w:r>
      <w:r w:rsidR="00CE72F4" w:rsidRPr="00E70C31">
        <w:rPr>
          <w:sz w:val="26"/>
          <w:szCs w:val="26"/>
        </w:rPr>
        <w:t xml:space="preserve">. </w:t>
      </w:r>
      <w:r w:rsidRPr="00E70C31">
        <w:rPr>
          <w:sz w:val="26"/>
          <w:szCs w:val="26"/>
        </w:rPr>
        <w:t xml:space="preserve">Сформулированные в стандарте цели литературного образования в основной школе сгруппированы в четыре смысловых блока: воспитание, развитие, освоение знаний, овладение умениями. При этом последовательность целей не указывает на их иерархию, т.е. все цели являются равноценными по значимости. Цели изучения предмета « Литература»: </w:t>
      </w:r>
    </w:p>
    <w:p w:rsidR="00D51518" w:rsidRPr="00E70C31" w:rsidRDefault="00D51518" w:rsidP="001305BD">
      <w:pPr>
        <w:pStyle w:val="10"/>
        <w:numPr>
          <w:ilvl w:val="0"/>
          <w:numId w:val="8"/>
        </w:numPr>
        <w:ind w:left="170" w:right="170" w:firstLine="709"/>
        <w:jc w:val="both"/>
        <w:rPr>
          <w:sz w:val="26"/>
          <w:szCs w:val="26"/>
        </w:rPr>
      </w:pPr>
      <w:r w:rsidRPr="00E70C31">
        <w:rPr>
          <w:sz w:val="26"/>
          <w:szCs w:val="26"/>
        </w:rPr>
        <w:t xml:space="preserve">воспитание духовно развитой личности, формирование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w:t>
      </w:r>
    </w:p>
    <w:p w:rsidR="00D51518" w:rsidRPr="00E70C31" w:rsidRDefault="00D51518" w:rsidP="001305BD">
      <w:pPr>
        <w:pStyle w:val="10"/>
        <w:numPr>
          <w:ilvl w:val="0"/>
          <w:numId w:val="8"/>
        </w:numPr>
        <w:ind w:left="170" w:right="170" w:firstLine="709"/>
        <w:jc w:val="both"/>
        <w:rPr>
          <w:sz w:val="26"/>
          <w:szCs w:val="26"/>
        </w:rPr>
      </w:pPr>
      <w:r w:rsidRPr="00E70C31">
        <w:rPr>
          <w:sz w:val="26"/>
          <w:szCs w:val="26"/>
        </w:rPr>
        <w:t xml:space="preserve">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w:t>
      </w:r>
    </w:p>
    <w:p w:rsidR="00D51518" w:rsidRPr="00E70C31" w:rsidRDefault="00D51518" w:rsidP="001305BD">
      <w:pPr>
        <w:pStyle w:val="10"/>
        <w:numPr>
          <w:ilvl w:val="0"/>
          <w:numId w:val="8"/>
        </w:numPr>
        <w:ind w:left="170" w:right="170" w:firstLine="709"/>
        <w:jc w:val="both"/>
        <w:rPr>
          <w:sz w:val="26"/>
          <w:szCs w:val="26"/>
        </w:rPr>
      </w:pPr>
      <w:r w:rsidRPr="00E70C31">
        <w:rPr>
          <w:sz w:val="26"/>
          <w:szCs w:val="26"/>
        </w:rPr>
        <w:t>развитие устной и письменной речи учащихся;</w:t>
      </w:r>
    </w:p>
    <w:p w:rsidR="00D51518" w:rsidRPr="00E70C31" w:rsidRDefault="00D51518" w:rsidP="001305BD">
      <w:pPr>
        <w:pStyle w:val="10"/>
        <w:numPr>
          <w:ilvl w:val="0"/>
          <w:numId w:val="8"/>
        </w:numPr>
        <w:ind w:left="170" w:right="170" w:firstLine="709"/>
        <w:jc w:val="both"/>
        <w:rPr>
          <w:sz w:val="26"/>
          <w:szCs w:val="26"/>
        </w:rPr>
      </w:pPr>
      <w:r w:rsidRPr="00E70C31">
        <w:rPr>
          <w:sz w:val="26"/>
          <w:szCs w:val="26"/>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D51518" w:rsidRPr="00E70C31" w:rsidRDefault="00D51518" w:rsidP="001305BD">
      <w:pPr>
        <w:pStyle w:val="10"/>
        <w:numPr>
          <w:ilvl w:val="0"/>
          <w:numId w:val="8"/>
        </w:numPr>
        <w:ind w:left="170" w:right="170" w:firstLine="709"/>
        <w:jc w:val="both"/>
        <w:rPr>
          <w:sz w:val="26"/>
          <w:szCs w:val="26"/>
        </w:rPr>
      </w:pPr>
      <w:r w:rsidRPr="00E70C31">
        <w:rPr>
          <w:sz w:val="26"/>
          <w:szCs w:val="26"/>
        </w:rPr>
        <w:t xml:space="preserve">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w:t>
      </w:r>
    </w:p>
    <w:p w:rsidR="00D51518" w:rsidRPr="00E70C31" w:rsidRDefault="00D51518" w:rsidP="001305BD">
      <w:pPr>
        <w:pStyle w:val="10"/>
        <w:numPr>
          <w:ilvl w:val="0"/>
          <w:numId w:val="8"/>
        </w:numPr>
        <w:ind w:left="170" w:right="170" w:firstLine="709"/>
        <w:jc w:val="both"/>
        <w:rPr>
          <w:sz w:val="26"/>
          <w:szCs w:val="26"/>
        </w:rPr>
      </w:pPr>
      <w:r w:rsidRPr="00E70C31">
        <w:rPr>
          <w:sz w:val="26"/>
          <w:szCs w:val="26"/>
        </w:rPr>
        <w:t xml:space="preserve">выявление в произведениях конкретно-исторического и </w:t>
      </w:r>
      <w:r w:rsidRPr="00E70C31">
        <w:rPr>
          <w:sz w:val="26"/>
          <w:szCs w:val="26"/>
        </w:rPr>
        <w:lastRenderedPageBreak/>
        <w:t>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D51518" w:rsidRPr="00E70C31" w:rsidRDefault="00D51518" w:rsidP="001305BD">
      <w:pPr>
        <w:pStyle w:val="10"/>
        <w:ind w:left="879" w:right="170"/>
        <w:jc w:val="both"/>
        <w:rPr>
          <w:sz w:val="26"/>
          <w:szCs w:val="26"/>
        </w:rPr>
      </w:pPr>
    </w:p>
    <w:p w:rsidR="00D51518" w:rsidRPr="00E70C31" w:rsidRDefault="00D51518" w:rsidP="001305BD">
      <w:pPr>
        <w:ind w:left="170" w:right="170" w:firstLine="709"/>
        <w:jc w:val="both"/>
        <w:rPr>
          <w:sz w:val="26"/>
          <w:szCs w:val="26"/>
        </w:rPr>
      </w:pPr>
      <w:r w:rsidRPr="00E70C31">
        <w:rPr>
          <w:sz w:val="26"/>
          <w:szCs w:val="26"/>
        </w:rPr>
        <w:t>Учебный предмет «Иностранный язык».</w:t>
      </w:r>
    </w:p>
    <w:p w:rsidR="00D51518" w:rsidRPr="00E70C31" w:rsidRDefault="00D51518" w:rsidP="001305BD">
      <w:pPr>
        <w:shd w:val="clear" w:color="auto" w:fill="FFFFFF"/>
        <w:ind w:left="170" w:right="170" w:firstLine="709"/>
        <w:jc w:val="both"/>
        <w:rPr>
          <w:spacing w:val="-1"/>
          <w:sz w:val="26"/>
          <w:szCs w:val="26"/>
        </w:rPr>
      </w:pPr>
      <w:r w:rsidRPr="00E70C31">
        <w:rPr>
          <w:spacing w:val="-1"/>
          <w:sz w:val="26"/>
          <w:szCs w:val="26"/>
        </w:rPr>
        <w:t>Основными целями изучения иностранного языка являются:</w:t>
      </w:r>
    </w:p>
    <w:p w:rsidR="00D51518" w:rsidRPr="00E70C31" w:rsidRDefault="00D51518" w:rsidP="001305BD">
      <w:pPr>
        <w:widowControl w:val="0"/>
        <w:numPr>
          <w:ilvl w:val="0"/>
          <w:numId w:val="4"/>
        </w:numPr>
        <w:shd w:val="clear" w:color="auto" w:fill="FFFFFF"/>
        <w:tabs>
          <w:tab w:val="num" w:pos="0"/>
        </w:tabs>
        <w:autoSpaceDN w:val="0"/>
        <w:ind w:left="170" w:right="170" w:firstLine="709"/>
        <w:jc w:val="both"/>
        <w:rPr>
          <w:spacing w:val="-1"/>
          <w:sz w:val="26"/>
          <w:szCs w:val="26"/>
        </w:rPr>
      </w:pPr>
      <w:r w:rsidRPr="00E70C31">
        <w:rPr>
          <w:spacing w:val="-1"/>
          <w:sz w:val="26"/>
          <w:szCs w:val="26"/>
        </w:rPr>
        <w:t>развитие иноязычной коммуникативной компетенции (речевой, языковой, социокультурной, компенсаторной и учебно-познавательной);</w:t>
      </w:r>
    </w:p>
    <w:p w:rsidR="00D51518" w:rsidRPr="00E70C31" w:rsidRDefault="00D51518" w:rsidP="001305BD">
      <w:pPr>
        <w:numPr>
          <w:ilvl w:val="0"/>
          <w:numId w:val="4"/>
        </w:numPr>
        <w:tabs>
          <w:tab w:val="num" w:pos="0"/>
        </w:tabs>
        <w:autoSpaceDN w:val="0"/>
        <w:ind w:left="170" w:right="170" w:firstLine="709"/>
        <w:jc w:val="both"/>
        <w:rPr>
          <w:sz w:val="26"/>
          <w:szCs w:val="26"/>
        </w:rPr>
      </w:pPr>
      <w:r w:rsidRPr="00E70C31">
        <w:rPr>
          <w:spacing w:val="-1"/>
          <w:sz w:val="26"/>
          <w:szCs w:val="26"/>
        </w:rPr>
        <w:t>развитие и воспитание школьников средствами иностранного языка.</w:t>
      </w:r>
    </w:p>
    <w:p w:rsidR="00D51518" w:rsidRPr="00E70C31" w:rsidRDefault="00D51518" w:rsidP="001305BD">
      <w:pPr>
        <w:pStyle w:val="21"/>
        <w:tabs>
          <w:tab w:val="left" w:pos="708"/>
        </w:tabs>
        <w:ind w:left="170" w:right="170" w:firstLine="709"/>
        <w:jc w:val="both"/>
        <w:rPr>
          <w:sz w:val="26"/>
          <w:szCs w:val="26"/>
        </w:rPr>
      </w:pPr>
      <w:proofErr w:type="gramStart"/>
      <w:r w:rsidRPr="00E70C31">
        <w:rPr>
          <w:spacing w:val="-1"/>
          <w:sz w:val="26"/>
          <w:szCs w:val="26"/>
        </w:rPr>
        <w:t>В соответствии с личностно-ориентированной парадигмой образования федеральный компонент стандарта по иностранному языку для всех уровней обучения нацелен на комплексную реализацию</w:t>
      </w:r>
      <w:proofErr w:type="gramEnd"/>
      <w:r w:rsidRPr="00E70C31">
        <w:rPr>
          <w:spacing w:val="-1"/>
          <w:sz w:val="26"/>
          <w:szCs w:val="26"/>
        </w:rPr>
        <w:t xml:space="preserve"> личностно-</w:t>
      </w:r>
      <w:r w:rsidRPr="00E70C31">
        <w:rPr>
          <w:spacing w:val="1"/>
          <w:sz w:val="26"/>
          <w:szCs w:val="26"/>
        </w:rPr>
        <w:t xml:space="preserve">ориентированного, </w:t>
      </w:r>
      <w:proofErr w:type="spellStart"/>
      <w:r w:rsidRPr="00E70C31">
        <w:rPr>
          <w:spacing w:val="-1"/>
          <w:sz w:val="26"/>
          <w:szCs w:val="26"/>
        </w:rPr>
        <w:t>деятельностного</w:t>
      </w:r>
      <w:proofErr w:type="spellEnd"/>
      <w:r w:rsidRPr="00E70C31">
        <w:rPr>
          <w:spacing w:val="-1"/>
          <w:sz w:val="26"/>
          <w:szCs w:val="26"/>
        </w:rPr>
        <w:t xml:space="preserve">, </w:t>
      </w:r>
      <w:r w:rsidRPr="00E70C31">
        <w:rPr>
          <w:spacing w:val="1"/>
          <w:sz w:val="26"/>
          <w:szCs w:val="26"/>
        </w:rPr>
        <w:t xml:space="preserve">коммуникативно-когнитивного и социокультурного подходов к </w:t>
      </w:r>
      <w:r w:rsidRPr="00E70C31">
        <w:rPr>
          <w:sz w:val="26"/>
          <w:szCs w:val="26"/>
        </w:rPr>
        <w:t>обучению иностранным языкам. Цели, содержание и планируемые результаты языкового образования представлены в единой системе. Задаваемое содержание ориентировано на образование, воспитание и развитие личности школьника средствами изучаемого языка.</w:t>
      </w:r>
    </w:p>
    <w:p w:rsidR="00D51518" w:rsidRPr="00E70C31" w:rsidRDefault="00D51518" w:rsidP="001305BD">
      <w:pPr>
        <w:ind w:left="170" w:right="170" w:firstLine="709"/>
        <w:jc w:val="both"/>
        <w:rPr>
          <w:spacing w:val="-1"/>
          <w:sz w:val="26"/>
          <w:szCs w:val="26"/>
        </w:rPr>
      </w:pPr>
      <w:r w:rsidRPr="00E70C31">
        <w:rPr>
          <w:spacing w:val="-1"/>
          <w:sz w:val="26"/>
          <w:szCs w:val="26"/>
        </w:rPr>
        <w:t>Предложенный объем учебного времени достаточен для освоения иностранного языка на функциональном уровне.</w:t>
      </w:r>
    </w:p>
    <w:p w:rsidR="00645DCB" w:rsidRDefault="00645DCB" w:rsidP="001305BD">
      <w:pPr>
        <w:pStyle w:val="ConsPlusNormal"/>
        <w:widowControl/>
        <w:ind w:left="170" w:right="170" w:firstLine="709"/>
        <w:jc w:val="both"/>
        <w:rPr>
          <w:rFonts w:ascii="Times New Roman" w:hAnsi="Times New Roman" w:cs="Times New Roman"/>
          <w:sz w:val="26"/>
          <w:szCs w:val="26"/>
        </w:rPr>
      </w:pPr>
    </w:p>
    <w:p w:rsidR="00D51518" w:rsidRPr="00E70C31" w:rsidRDefault="00D51518" w:rsidP="001305BD">
      <w:pPr>
        <w:pStyle w:val="ConsPlusNormal"/>
        <w:widowControl/>
        <w:ind w:left="170" w:right="170" w:firstLine="709"/>
        <w:jc w:val="both"/>
        <w:rPr>
          <w:rFonts w:ascii="Times New Roman" w:hAnsi="Times New Roman" w:cs="Times New Roman"/>
          <w:sz w:val="26"/>
          <w:szCs w:val="26"/>
        </w:rPr>
      </w:pPr>
      <w:r w:rsidRPr="00E70C31">
        <w:rPr>
          <w:rFonts w:ascii="Times New Roman" w:hAnsi="Times New Roman" w:cs="Times New Roman"/>
          <w:sz w:val="26"/>
          <w:szCs w:val="26"/>
        </w:rPr>
        <w:t>Учебный предмет «Математика».</w:t>
      </w:r>
    </w:p>
    <w:p w:rsidR="00645DCB" w:rsidRDefault="00D51518" w:rsidP="00645DCB">
      <w:pPr>
        <w:pStyle w:val="ConsPlusNormal"/>
        <w:widowControl/>
        <w:ind w:left="170" w:right="170" w:firstLine="709"/>
        <w:jc w:val="both"/>
        <w:rPr>
          <w:rFonts w:ascii="Times New Roman" w:hAnsi="Times New Roman" w:cs="Times New Roman"/>
          <w:sz w:val="26"/>
          <w:szCs w:val="26"/>
        </w:rPr>
      </w:pPr>
      <w:r w:rsidRPr="00E70C31">
        <w:rPr>
          <w:rFonts w:ascii="Times New Roman" w:hAnsi="Times New Roman" w:cs="Times New Roman"/>
          <w:bCs/>
          <w:sz w:val="26"/>
          <w:szCs w:val="26"/>
        </w:rPr>
        <w:t>Цели</w:t>
      </w:r>
      <w:r w:rsidR="00645DCB">
        <w:rPr>
          <w:rFonts w:ascii="Times New Roman" w:hAnsi="Times New Roman" w:cs="Times New Roman"/>
          <w:sz w:val="26"/>
          <w:szCs w:val="26"/>
        </w:rPr>
        <w:t xml:space="preserve"> обучения математике </w:t>
      </w:r>
    </w:p>
    <w:p w:rsidR="00645DCB" w:rsidRPr="00645DCB" w:rsidRDefault="00D51518" w:rsidP="001305BD">
      <w:pPr>
        <w:pStyle w:val="ConsPlusNormal"/>
        <w:keepNext/>
        <w:widowControl/>
        <w:numPr>
          <w:ilvl w:val="0"/>
          <w:numId w:val="9"/>
        </w:numPr>
        <w:ind w:left="170" w:right="170" w:firstLine="709"/>
        <w:jc w:val="both"/>
        <w:rPr>
          <w:sz w:val="26"/>
          <w:szCs w:val="26"/>
        </w:rPr>
      </w:pPr>
      <w:r w:rsidRPr="00645DCB">
        <w:rPr>
          <w:rFonts w:ascii="Times New Roman" w:hAnsi="Times New Roman" w:cs="Times New Roman"/>
          <w:sz w:val="26"/>
          <w:szCs w:val="26"/>
        </w:rPr>
        <w:t>формирование представлений о математике как универсальном языке науки, средства моделирования явлений и процессов, об идеях и методах математики; развитие логического мышления, пространственного воображения, алгоритмической культуры, критичности мышления на уровне, необходимом для будуще</w:t>
      </w:r>
      <w:r w:rsidR="00994B2D" w:rsidRPr="00645DCB">
        <w:rPr>
          <w:rFonts w:ascii="Times New Roman" w:hAnsi="Times New Roman" w:cs="Times New Roman"/>
          <w:sz w:val="26"/>
          <w:szCs w:val="26"/>
        </w:rPr>
        <w:t>й профессиональной деятельности</w:t>
      </w:r>
      <w:r w:rsidRPr="00645DCB">
        <w:rPr>
          <w:rFonts w:ascii="Times New Roman" w:hAnsi="Times New Roman" w:cs="Times New Roman"/>
          <w:sz w:val="26"/>
          <w:szCs w:val="26"/>
        </w:rPr>
        <w:t>;</w:t>
      </w:r>
      <w:r w:rsidR="00994B2D" w:rsidRPr="00645DCB">
        <w:rPr>
          <w:rFonts w:ascii="Times New Roman" w:hAnsi="Times New Roman" w:cs="Times New Roman"/>
          <w:sz w:val="26"/>
          <w:szCs w:val="26"/>
        </w:rPr>
        <w:t xml:space="preserve"> </w:t>
      </w:r>
      <w:r w:rsidRPr="00645DCB">
        <w:rPr>
          <w:rFonts w:ascii="Times New Roman" w:hAnsi="Times New Roman" w:cs="Times New Roman"/>
          <w:sz w:val="26"/>
          <w:szCs w:val="26"/>
        </w:rPr>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D51518" w:rsidRPr="00645DCB" w:rsidRDefault="00D51518" w:rsidP="001305BD">
      <w:pPr>
        <w:pStyle w:val="ConsPlusNormal"/>
        <w:keepNext/>
        <w:widowControl/>
        <w:numPr>
          <w:ilvl w:val="0"/>
          <w:numId w:val="9"/>
        </w:numPr>
        <w:ind w:left="170" w:right="170" w:firstLine="709"/>
        <w:jc w:val="both"/>
        <w:rPr>
          <w:rFonts w:ascii="Times New Roman" w:hAnsi="Times New Roman" w:cs="Times New Roman"/>
          <w:sz w:val="26"/>
          <w:szCs w:val="26"/>
        </w:rPr>
      </w:pPr>
      <w:r w:rsidRPr="00645DCB">
        <w:rPr>
          <w:rFonts w:ascii="Times New Roman" w:hAnsi="Times New Roman" w:cs="Times New Roman"/>
          <w:sz w:val="26"/>
          <w:szCs w:val="26"/>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w:t>
      </w:r>
    </w:p>
    <w:p w:rsidR="00D51518" w:rsidRPr="00645DCB" w:rsidRDefault="00D51518" w:rsidP="001305BD">
      <w:pPr>
        <w:keepNext/>
        <w:widowControl w:val="0"/>
        <w:numPr>
          <w:ilvl w:val="0"/>
          <w:numId w:val="9"/>
        </w:numPr>
        <w:autoSpaceDE w:val="0"/>
        <w:autoSpaceDN w:val="0"/>
        <w:adjustRightInd w:val="0"/>
        <w:ind w:left="170" w:right="170" w:firstLine="709"/>
        <w:jc w:val="both"/>
        <w:rPr>
          <w:sz w:val="26"/>
          <w:szCs w:val="26"/>
        </w:rPr>
      </w:pPr>
      <w:r w:rsidRPr="00645DCB">
        <w:rPr>
          <w:sz w:val="26"/>
          <w:szCs w:val="26"/>
        </w:rPr>
        <w:t xml:space="preserve">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D51518" w:rsidRPr="00E70C31" w:rsidRDefault="00D51518" w:rsidP="001305BD">
      <w:pPr>
        <w:keepNext/>
        <w:widowControl w:val="0"/>
        <w:numPr>
          <w:ilvl w:val="0"/>
          <w:numId w:val="9"/>
        </w:numPr>
        <w:autoSpaceDE w:val="0"/>
        <w:autoSpaceDN w:val="0"/>
        <w:adjustRightInd w:val="0"/>
        <w:ind w:left="170" w:right="170" w:firstLine="709"/>
        <w:jc w:val="both"/>
        <w:rPr>
          <w:sz w:val="26"/>
          <w:szCs w:val="26"/>
        </w:rPr>
      </w:pPr>
      <w:r w:rsidRPr="00645DCB">
        <w:rPr>
          <w:sz w:val="26"/>
          <w:szCs w:val="26"/>
        </w:rPr>
        <w:t>формирование представлений об идеях и методах математики как универсального языка науки и техники, средства</w:t>
      </w:r>
      <w:r w:rsidRPr="00E70C31">
        <w:rPr>
          <w:sz w:val="26"/>
          <w:szCs w:val="26"/>
        </w:rPr>
        <w:t xml:space="preserve"> моделирования явлений и процессов;</w:t>
      </w:r>
    </w:p>
    <w:p w:rsidR="00D51518" w:rsidRPr="00E70C31" w:rsidRDefault="00D51518" w:rsidP="001305BD">
      <w:pPr>
        <w:pStyle w:val="10"/>
        <w:keepNext/>
        <w:numPr>
          <w:ilvl w:val="0"/>
          <w:numId w:val="9"/>
        </w:numPr>
        <w:ind w:left="170" w:right="170" w:firstLine="709"/>
        <w:jc w:val="both"/>
        <w:rPr>
          <w:sz w:val="26"/>
          <w:szCs w:val="26"/>
        </w:rPr>
      </w:pPr>
      <w:r w:rsidRPr="00E70C31">
        <w:rPr>
          <w:sz w:val="26"/>
          <w:szCs w:val="26"/>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D51518" w:rsidRPr="00E70C31" w:rsidRDefault="00D51518" w:rsidP="001305BD">
      <w:pPr>
        <w:keepNext/>
        <w:widowControl w:val="0"/>
        <w:numPr>
          <w:ilvl w:val="0"/>
          <w:numId w:val="9"/>
        </w:numPr>
        <w:autoSpaceDE w:val="0"/>
        <w:autoSpaceDN w:val="0"/>
        <w:adjustRightInd w:val="0"/>
        <w:ind w:left="170" w:right="170" w:firstLine="709"/>
        <w:jc w:val="both"/>
        <w:rPr>
          <w:sz w:val="26"/>
          <w:szCs w:val="26"/>
        </w:rPr>
      </w:pPr>
      <w:r w:rsidRPr="00E70C31">
        <w:rPr>
          <w:sz w:val="26"/>
          <w:szCs w:val="26"/>
        </w:rPr>
        <w:t xml:space="preserve">  развитие вычислительных и формально-оперативных </w:t>
      </w:r>
      <w:r w:rsidRPr="00E70C31">
        <w:rPr>
          <w:sz w:val="26"/>
          <w:szCs w:val="26"/>
        </w:rPr>
        <w:lastRenderedPageBreak/>
        <w:t xml:space="preserve">алгебраических умений до уровня, позволяющего уверенно использовать их при решении задач математики и смежных предметов (физика, химия, основы информатики и вычислительной техники), усвоение аппарата уравнений и неравенств как основного средства математического моделирования прикладных задач, осуществление функциональной подготовки школьников. </w:t>
      </w:r>
    </w:p>
    <w:p w:rsidR="00FD11EF" w:rsidRDefault="00FD11EF" w:rsidP="001305BD">
      <w:pPr>
        <w:pStyle w:val="ConsPlusNormal"/>
        <w:widowControl/>
        <w:ind w:left="170" w:right="170" w:firstLine="709"/>
        <w:jc w:val="both"/>
        <w:rPr>
          <w:rFonts w:ascii="Times New Roman" w:hAnsi="Times New Roman" w:cs="Times New Roman"/>
          <w:sz w:val="26"/>
          <w:szCs w:val="26"/>
        </w:rPr>
      </w:pPr>
    </w:p>
    <w:p w:rsidR="00D51518" w:rsidRPr="00E70C31" w:rsidRDefault="00D51518" w:rsidP="001305BD">
      <w:pPr>
        <w:pStyle w:val="ConsPlusNormal"/>
        <w:widowControl/>
        <w:ind w:left="170" w:right="170" w:firstLine="709"/>
        <w:jc w:val="both"/>
        <w:rPr>
          <w:rFonts w:ascii="Times New Roman" w:hAnsi="Times New Roman" w:cs="Times New Roman"/>
          <w:sz w:val="26"/>
          <w:szCs w:val="26"/>
        </w:rPr>
      </w:pPr>
      <w:r w:rsidRPr="00E70C31">
        <w:rPr>
          <w:rFonts w:ascii="Times New Roman" w:hAnsi="Times New Roman" w:cs="Times New Roman"/>
          <w:sz w:val="26"/>
          <w:szCs w:val="26"/>
        </w:rPr>
        <w:t xml:space="preserve">Учебный предмет «Информатика и ИКТ».  </w:t>
      </w:r>
    </w:p>
    <w:p w:rsidR="00D51518" w:rsidRPr="00E70C31" w:rsidRDefault="00D51518" w:rsidP="001305BD">
      <w:pPr>
        <w:pStyle w:val="c14"/>
        <w:spacing w:before="0" w:beforeAutospacing="0" w:after="0" w:afterAutospacing="0"/>
        <w:ind w:left="170" w:right="170" w:firstLine="709"/>
        <w:jc w:val="both"/>
        <w:rPr>
          <w:sz w:val="26"/>
          <w:szCs w:val="26"/>
        </w:rPr>
      </w:pPr>
      <w:r w:rsidRPr="00E70C31">
        <w:rPr>
          <w:rStyle w:val="c10"/>
          <w:sz w:val="26"/>
          <w:szCs w:val="26"/>
        </w:rPr>
        <w:t>Изучения предмета «Информатика и ИКТ» направлено на достижение следующих целей:</w:t>
      </w:r>
    </w:p>
    <w:p w:rsidR="00D51518" w:rsidRPr="00E70C31" w:rsidRDefault="00D51518" w:rsidP="001305BD">
      <w:pPr>
        <w:pStyle w:val="c14"/>
        <w:numPr>
          <w:ilvl w:val="0"/>
          <w:numId w:val="10"/>
        </w:numPr>
        <w:spacing w:before="0" w:beforeAutospacing="0" w:after="0" w:afterAutospacing="0"/>
        <w:ind w:left="170" w:right="170" w:firstLine="709"/>
        <w:jc w:val="both"/>
        <w:rPr>
          <w:sz w:val="26"/>
          <w:szCs w:val="26"/>
        </w:rPr>
      </w:pPr>
      <w:r w:rsidRPr="00E70C31">
        <w:rPr>
          <w:rStyle w:val="c10"/>
          <w:sz w:val="26"/>
          <w:szCs w:val="26"/>
        </w:rPr>
        <w:t>освоение знаний, составляющих основу научных представлений об информации, информационных процессах, системах, технологиях и моделях;</w:t>
      </w:r>
    </w:p>
    <w:p w:rsidR="00D51518" w:rsidRPr="00E70C31" w:rsidRDefault="00D51518" w:rsidP="001305BD">
      <w:pPr>
        <w:pStyle w:val="c14"/>
        <w:numPr>
          <w:ilvl w:val="0"/>
          <w:numId w:val="10"/>
        </w:numPr>
        <w:spacing w:before="0" w:beforeAutospacing="0" w:after="0" w:afterAutospacing="0"/>
        <w:ind w:left="170" w:right="170" w:firstLine="709"/>
        <w:jc w:val="both"/>
        <w:rPr>
          <w:sz w:val="26"/>
          <w:szCs w:val="26"/>
        </w:rPr>
      </w:pPr>
      <w:r w:rsidRPr="00E70C31">
        <w:rPr>
          <w:rStyle w:val="c10"/>
          <w:sz w:val="26"/>
          <w:szCs w:val="26"/>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D51518" w:rsidRPr="00E70C31" w:rsidRDefault="00D51518" w:rsidP="001305BD">
      <w:pPr>
        <w:pStyle w:val="c14"/>
        <w:numPr>
          <w:ilvl w:val="0"/>
          <w:numId w:val="10"/>
        </w:numPr>
        <w:spacing w:before="0" w:beforeAutospacing="0" w:after="0" w:afterAutospacing="0"/>
        <w:ind w:left="170" w:right="170" w:firstLine="709"/>
        <w:jc w:val="both"/>
        <w:rPr>
          <w:sz w:val="26"/>
          <w:szCs w:val="26"/>
        </w:rPr>
      </w:pPr>
      <w:r w:rsidRPr="00E70C31">
        <w:rPr>
          <w:rStyle w:val="c10"/>
          <w:sz w:val="26"/>
          <w:szCs w:val="26"/>
        </w:rPr>
        <w:t>развитие познавательных интересов, интеллектуальных и творческих способностей средствами ИКТ;</w:t>
      </w:r>
    </w:p>
    <w:p w:rsidR="00D51518" w:rsidRPr="00E70C31" w:rsidRDefault="00D51518" w:rsidP="001305BD">
      <w:pPr>
        <w:pStyle w:val="c14"/>
        <w:numPr>
          <w:ilvl w:val="0"/>
          <w:numId w:val="10"/>
        </w:numPr>
        <w:spacing w:before="0" w:beforeAutospacing="0" w:after="0" w:afterAutospacing="0"/>
        <w:ind w:left="170" w:right="170" w:firstLine="709"/>
        <w:jc w:val="both"/>
        <w:rPr>
          <w:sz w:val="26"/>
          <w:szCs w:val="26"/>
        </w:rPr>
      </w:pPr>
      <w:r w:rsidRPr="00E70C31">
        <w:rPr>
          <w:rStyle w:val="c10"/>
          <w:sz w:val="26"/>
          <w:szCs w:val="26"/>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FD11EF" w:rsidRDefault="00FD11EF" w:rsidP="001305BD">
      <w:pPr>
        <w:pStyle w:val="ConsPlusNormal"/>
        <w:widowControl/>
        <w:ind w:left="170" w:right="170" w:firstLine="709"/>
        <w:jc w:val="both"/>
        <w:rPr>
          <w:rFonts w:ascii="Times New Roman" w:hAnsi="Times New Roman" w:cs="Times New Roman"/>
          <w:sz w:val="26"/>
          <w:szCs w:val="26"/>
        </w:rPr>
      </w:pPr>
    </w:p>
    <w:p w:rsidR="00D51518" w:rsidRPr="00E70C31" w:rsidRDefault="00D51518" w:rsidP="001305BD">
      <w:pPr>
        <w:pStyle w:val="ConsPlusNormal"/>
        <w:widowControl/>
        <w:ind w:left="170" w:right="170" w:firstLine="709"/>
        <w:jc w:val="both"/>
        <w:rPr>
          <w:rFonts w:ascii="Times New Roman" w:hAnsi="Times New Roman" w:cs="Times New Roman"/>
          <w:sz w:val="26"/>
          <w:szCs w:val="26"/>
        </w:rPr>
      </w:pPr>
      <w:r w:rsidRPr="00E70C31">
        <w:rPr>
          <w:rFonts w:ascii="Times New Roman" w:hAnsi="Times New Roman" w:cs="Times New Roman"/>
          <w:sz w:val="26"/>
          <w:szCs w:val="26"/>
        </w:rPr>
        <w:t>Учебный предмет «Обществознание».</w:t>
      </w:r>
    </w:p>
    <w:p w:rsidR="00D51518" w:rsidRPr="00E70C31" w:rsidRDefault="00D51518" w:rsidP="001305BD">
      <w:pPr>
        <w:pStyle w:val="ConsPlusNormal"/>
        <w:widowControl/>
        <w:ind w:left="170" w:right="170" w:firstLine="709"/>
        <w:jc w:val="both"/>
        <w:rPr>
          <w:rFonts w:ascii="Times New Roman" w:hAnsi="Times New Roman" w:cs="Times New Roman"/>
          <w:sz w:val="26"/>
          <w:szCs w:val="26"/>
        </w:rPr>
      </w:pPr>
      <w:r w:rsidRPr="00E70C31">
        <w:rPr>
          <w:rFonts w:ascii="Times New Roman" w:hAnsi="Times New Roman" w:cs="Times New Roman"/>
          <w:sz w:val="26"/>
          <w:szCs w:val="26"/>
        </w:rPr>
        <w:t>Цели учебного предмета «Обществознание»</w:t>
      </w:r>
      <w:r w:rsidR="00D41743">
        <w:rPr>
          <w:rFonts w:ascii="Times New Roman" w:hAnsi="Times New Roman" w:cs="Times New Roman"/>
          <w:sz w:val="26"/>
          <w:szCs w:val="26"/>
        </w:rPr>
        <w:t xml:space="preserve"> (включая экономику и право)</w:t>
      </w:r>
      <w:r w:rsidRPr="00E70C31">
        <w:rPr>
          <w:rFonts w:ascii="Times New Roman" w:hAnsi="Times New Roman" w:cs="Times New Roman"/>
          <w:sz w:val="26"/>
          <w:szCs w:val="26"/>
        </w:rPr>
        <w:t xml:space="preserve"> структурированы путем выделения пяти направлений: развитие личности учащихся, воспитание, усвоение системы знаний, выработка умений, формирование способности применять полученные знания и умения в практической деятельности.</w:t>
      </w:r>
    </w:p>
    <w:p w:rsidR="00FD11EF" w:rsidRDefault="00FD11EF" w:rsidP="001305BD">
      <w:pPr>
        <w:pStyle w:val="ConsPlusNormal"/>
        <w:widowControl/>
        <w:ind w:left="170" w:right="170" w:firstLine="709"/>
        <w:jc w:val="both"/>
        <w:rPr>
          <w:rFonts w:ascii="Times New Roman" w:hAnsi="Times New Roman" w:cs="Times New Roman"/>
          <w:sz w:val="26"/>
          <w:szCs w:val="26"/>
        </w:rPr>
      </w:pPr>
    </w:p>
    <w:p w:rsidR="00D51518" w:rsidRPr="00E70C31" w:rsidRDefault="00D51518" w:rsidP="001305BD">
      <w:pPr>
        <w:pStyle w:val="ConsPlusNormal"/>
        <w:widowControl/>
        <w:ind w:left="170" w:right="170" w:firstLine="709"/>
        <w:jc w:val="both"/>
        <w:rPr>
          <w:rFonts w:ascii="Times New Roman" w:hAnsi="Times New Roman" w:cs="Times New Roman"/>
          <w:sz w:val="26"/>
          <w:szCs w:val="26"/>
        </w:rPr>
      </w:pPr>
      <w:r w:rsidRPr="00E70C31">
        <w:rPr>
          <w:rFonts w:ascii="Times New Roman" w:hAnsi="Times New Roman" w:cs="Times New Roman"/>
          <w:sz w:val="26"/>
          <w:szCs w:val="26"/>
        </w:rPr>
        <w:t>Учебный предмет «География».</w:t>
      </w:r>
    </w:p>
    <w:p w:rsidR="00D51518" w:rsidRPr="00E70C31" w:rsidRDefault="00D51518" w:rsidP="001305BD">
      <w:pPr>
        <w:pStyle w:val="ConsPlusNormal"/>
        <w:widowControl/>
        <w:ind w:left="170" w:right="170" w:firstLine="709"/>
        <w:jc w:val="both"/>
        <w:rPr>
          <w:rFonts w:ascii="Times New Roman" w:hAnsi="Times New Roman" w:cs="Times New Roman"/>
          <w:sz w:val="26"/>
          <w:szCs w:val="26"/>
        </w:rPr>
      </w:pPr>
      <w:r w:rsidRPr="00E70C31">
        <w:rPr>
          <w:rFonts w:ascii="Times New Roman" w:hAnsi="Times New Roman" w:cs="Times New Roman"/>
          <w:sz w:val="26"/>
          <w:szCs w:val="26"/>
        </w:rPr>
        <w:t>Структура целей представлена на пяти уровнях и включает освоение знаний; овладение умениями; развитие, воспитание и практическое применение географических знаний и умений. Все цели являются равнозначными.</w:t>
      </w:r>
    </w:p>
    <w:p w:rsidR="00FD11EF" w:rsidRDefault="00FD11EF" w:rsidP="001305BD">
      <w:pPr>
        <w:pStyle w:val="ConsPlusNormal"/>
        <w:widowControl/>
        <w:ind w:left="170" w:right="170" w:firstLine="709"/>
        <w:jc w:val="both"/>
        <w:rPr>
          <w:rFonts w:ascii="Times New Roman" w:hAnsi="Times New Roman" w:cs="Times New Roman"/>
          <w:sz w:val="26"/>
          <w:szCs w:val="26"/>
        </w:rPr>
      </w:pPr>
    </w:p>
    <w:p w:rsidR="00D51518" w:rsidRPr="00E70C31" w:rsidRDefault="00D51518" w:rsidP="001305BD">
      <w:pPr>
        <w:pStyle w:val="ConsPlusNormal"/>
        <w:widowControl/>
        <w:ind w:left="170" w:right="170" w:firstLine="709"/>
        <w:jc w:val="both"/>
        <w:rPr>
          <w:rFonts w:ascii="Times New Roman" w:hAnsi="Times New Roman" w:cs="Times New Roman"/>
          <w:sz w:val="26"/>
          <w:szCs w:val="26"/>
        </w:rPr>
      </w:pPr>
      <w:r w:rsidRPr="00E70C31">
        <w:rPr>
          <w:rFonts w:ascii="Times New Roman" w:hAnsi="Times New Roman" w:cs="Times New Roman"/>
          <w:sz w:val="26"/>
          <w:szCs w:val="26"/>
        </w:rPr>
        <w:t>Учебный предмет «Биология».</w:t>
      </w:r>
    </w:p>
    <w:p w:rsidR="00D51518" w:rsidRPr="00E70C31" w:rsidRDefault="00D51518" w:rsidP="001305BD">
      <w:pPr>
        <w:ind w:left="170" w:right="170" w:firstLine="709"/>
        <w:jc w:val="both"/>
        <w:rPr>
          <w:sz w:val="26"/>
          <w:szCs w:val="26"/>
        </w:rPr>
      </w:pPr>
      <w:r w:rsidRPr="00E70C31">
        <w:rPr>
          <w:sz w:val="26"/>
          <w:szCs w:val="26"/>
        </w:rPr>
        <w:t xml:space="preserve">  Цели изучения предмета:</w:t>
      </w:r>
    </w:p>
    <w:p w:rsidR="00D51518" w:rsidRPr="00E70C31" w:rsidRDefault="00D51518" w:rsidP="001305BD">
      <w:pPr>
        <w:pStyle w:val="10"/>
        <w:numPr>
          <w:ilvl w:val="0"/>
          <w:numId w:val="12"/>
        </w:numPr>
        <w:ind w:left="170" w:right="170" w:firstLine="709"/>
        <w:jc w:val="both"/>
        <w:rPr>
          <w:sz w:val="26"/>
          <w:szCs w:val="26"/>
        </w:rPr>
      </w:pPr>
      <w:r w:rsidRPr="00E70C31">
        <w:rPr>
          <w:sz w:val="26"/>
          <w:szCs w:val="26"/>
        </w:rPr>
        <w:t xml:space="preserve">освоение знаний о живой природе и присущих ей закономерностях; строении, жизнедеятельности и </w:t>
      </w:r>
      <w:proofErr w:type="spellStart"/>
      <w:r w:rsidRPr="00E70C31">
        <w:rPr>
          <w:sz w:val="26"/>
          <w:szCs w:val="26"/>
        </w:rPr>
        <w:t>средообразующей</w:t>
      </w:r>
      <w:proofErr w:type="spellEnd"/>
      <w:r w:rsidRPr="00E70C31">
        <w:rPr>
          <w:sz w:val="26"/>
          <w:szCs w:val="26"/>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D51518" w:rsidRPr="00E70C31" w:rsidRDefault="00D51518" w:rsidP="001305BD">
      <w:pPr>
        <w:pStyle w:val="10"/>
        <w:numPr>
          <w:ilvl w:val="0"/>
          <w:numId w:val="12"/>
        </w:numPr>
        <w:ind w:left="170" w:right="170" w:firstLine="709"/>
        <w:jc w:val="both"/>
        <w:rPr>
          <w:sz w:val="26"/>
          <w:szCs w:val="26"/>
        </w:rPr>
      </w:pPr>
      <w:proofErr w:type="gramStart"/>
      <w:r w:rsidRPr="00E70C31">
        <w:rPr>
          <w:sz w:val="26"/>
          <w:szCs w:val="26"/>
        </w:rPr>
        <w:t>овладение умениями применять биологические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roofErr w:type="gramEnd"/>
    </w:p>
    <w:p w:rsidR="00D51518" w:rsidRPr="00E70C31" w:rsidRDefault="00D51518" w:rsidP="001305BD">
      <w:pPr>
        <w:pStyle w:val="10"/>
        <w:numPr>
          <w:ilvl w:val="0"/>
          <w:numId w:val="12"/>
        </w:numPr>
        <w:ind w:left="170" w:right="170" w:firstLine="709"/>
        <w:jc w:val="both"/>
        <w:rPr>
          <w:sz w:val="26"/>
          <w:szCs w:val="26"/>
        </w:rPr>
      </w:pPr>
      <w:r w:rsidRPr="00E70C31">
        <w:rPr>
          <w:sz w:val="26"/>
          <w:szCs w:val="26"/>
        </w:rPr>
        <w:t xml:space="preserve">развитие познавательных интересов, интеллектуальных и творческих </w:t>
      </w:r>
      <w:r w:rsidRPr="00E70C31">
        <w:rPr>
          <w:sz w:val="26"/>
          <w:szCs w:val="26"/>
        </w:rPr>
        <w:lastRenderedPageBreak/>
        <w:t>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D51518" w:rsidRPr="00E70C31" w:rsidRDefault="00D51518" w:rsidP="001305BD">
      <w:pPr>
        <w:pStyle w:val="10"/>
        <w:numPr>
          <w:ilvl w:val="0"/>
          <w:numId w:val="12"/>
        </w:numPr>
        <w:ind w:left="170" w:right="170" w:firstLine="709"/>
        <w:jc w:val="both"/>
        <w:rPr>
          <w:sz w:val="26"/>
          <w:szCs w:val="26"/>
        </w:rPr>
      </w:pPr>
      <w:r w:rsidRPr="00E70C31">
        <w:rPr>
          <w:sz w:val="26"/>
          <w:szCs w:val="26"/>
        </w:rPr>
        <w:t>воспитание позитивного ценностного отношения к живой природе, собственному здоровью и здоровью других людей; культуры поведения в природе;</w:t>
      </w:r>
    </w:p>
    <w:p w:rsidR="00FD11EF" w:rsidRDefault="00FD11EF" w:rsidP="001305BD">
      <w:pPr>
        <w:ind w:left="170" w:right="170" w:firstLine="709"/>
        <w:jc w:val="both"/>
        <w:rPr>
          <w:sz w:val="26"/>
          <w:szCs w:val="26"/>
        </w:rPr>
      </w:pPr>
    </w:p>
    <w:p w:rsidR="00D51518" w:rsidRPr="00E70C31" w:rsidRDefault="00D51518" w:rsidP="001305BD">
      <w:pPr>
        <w:ind w:left="170" w:right="170" w:firstLine="709"/>
        <w:jc w:val="both"/>
        <w:rPr>
          <w:sz w:val="26"/>
          <w:szCs w:val="26"/>
        </w:rPr>
      </w:pPr>
      <w:r w:rsidRPr="00E70C31">
        <w:rPr>
          <w:sz w:val="26"/>
          <w:szCs w:val="26"/>
        </w:rPr>
        <w:t xml:space="preserve">Учебный предмет «История». </w:t>
      </w:r>
    </w:p>
    <w:p w:rsidR="00D51518" w:rsidRPr="00E70C31" w:rsidRDefault="00D51518" w:rsidP="001305BD">
      <w:pPr>
        <w:ind w:left="170" w:right="170" w:firstLine="709"/>
        <w:jc w:val="both"/>
        <w:rPr>
          <w:sz w:val="26"/>
          <w:szCs w:val="26"/>
        </w:rPr>
      </w:pPr>
      <w:r w:rsidRPr="00E70C31">
        <w:rPr>
          <w:sz w:val="26"/>
          <w:szCs w:val="26"/>
        </w:rPr>
        <w:t>Изучение истории на ступени основного общего образования направлено на достижение следующих целей:</w:t>
      </w:r>
    </w:p>
    <w:p w:rsidR="00D51518" w:rsidRPr="00E70C31" w:rsidRDefault="00D51518" w:rsidP="001305BD">
      <w:pPr>
        <w:pStyle w:val="10"/>
        <w:numPr>
          <w:ilvl w:val="0"/>
          <w:numId w:val="7"/>
        </w:numPr>
        <w:ind w:left="170" w:right="170" w:firstLine="709"/>
        <w:jc w:val="both"/>
        <w:rPr>
          <w:sz w:val="26"/>
          <w:szCs w:val="26"/>
        </w:rPr>
      </w:pPr>
      <w:r w:rsidRPr="00E70C31">
        <w:rPr>
          <w:sz w:val="26"/>
          <w:szCs w:val="26"/>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D51518" w:rsidRPr="00E70C31" w:rsidRDefault="00D51518" w:rsidP="001305BD">
      <w:pPr>
        <w:pStyle w:val="10"/>
        <w:numPr>
          <w:ilvl w:val="0"/>
          <w:numId w:val="7"/>
        </w:numPr>
        <w:ind w:left="170" w:right="170" w:firstLine="709"/>
        <w:jc w:val="both"/>
        <w:rPr>
          <w:sz w:val="26"/>
          <w:szCs w:val="26"/>
        </w:rPr>
      </w:pPr>
      <w:r w:rsidRPr="00E70C31">
        <w:rPr>
          <w:sz w:val="26"/>
          <w:szCs w:val="26"/>
        </w:rPr>
        <w:t>освоение знаний о важнейших событиях, процессах отечественной и всемирной истории в их взаимосвязи и хронологической последовательности;</w:t>
      </w:r>
    </w:p>
    <w:p w:rsidR="00D51518" w:rsidRPr="00E70C31" w:rsidRDefault="00D51518" w:rsidP="001305BD">
      <w:pPr>
        <w:pStyle w:val="10"/>
        <w:numPr>
          <w:ilvl w:val="0"/>
          <w:numId w:val="7"/>
        </w:numPr>
        <w:ind w:left="170" w:right="170" w:firstLine="709"/>
        <w:jc w:val="both"/>
        <w:rPr>
          <w:sz w:val="26"/>
          <w:szCs w:val="26"/>
        </w:rPr>
      </w:pPr>
      <w:r w:rsidRPr="00E70C31">
        <w:rPr>
          <w:sz w:val="26"/>
          <w:szCs w:val="26"/>
        </w:rPr>
        <w:t>овладение элементарными методами исторического познания, умениями работать с различными источниками исторической информации;</w:t>
      </w:r>
    </w:p>
    <w:p w:rsidR="00D51518" w:rsidRPr="00E70C31" w:rsidRDefault="00D51518" w:rsidP="001305BD">
      <w:pPr>
        <w:pStyle w:val="10"/>
        <w:numPr>
          <w:ilvl w:val="0"/>
          <w:numId w:val="7"/>
        </w:numPr>
        <w:ind w:left="170" w:right="170" w:firstLine="709"/>
        <w:jc w:val="both"/>
        <w:rPr>
          <w:sz w:val="26"/>
          <w:szCs w:val="26"/>
        </w:rPr>
      </w:pPr>
      <w:r w:rsidRPr="00E70C31">
        <w:rPr>
          <w:sz w:val="26"/>
          <w:szCs w:val="26"/>
        </w:rPr>
        <w:t xml:space="preserve">формирование ценностных ориентаций в ходе ознакомления с исторически сложившимися культурными, религиозными, </w:t>
      </w:r>
      <w:proofErr w:type="spellStart"/>
      <w:r w:rsidRPr="00E70C31">
        <w:rPr>
          <w:sz w:val="26"/>
          <w:szCs w:val="26"/>
        </w:rPr>
        <w:t>этнонациональными</w:t>
      </w:r>
      <w:proofErr w:type="spellEnd"/>
      <w:r w:rsidRPr="00E70C31">
        <w:rPr>
          <w:sz w:val="26"/>
          <w:szCs w:val="26"/>
        </w:rPr>
        <w:t xml:space="preserve"> традициями;</w:t>
      </w:r>
    </w:p>
    <w:p w:rsidR="006E5369" w:rsidRDefault="00D51518" w:rsidP="001305BD">
      <w:pPr>
        <w:pStyle w:val="ConsPlusNormal"/>
        <w:widowControl/>
        <w:ind w:right="170"/>
        <w:jc w:val="both"/>
        <w:rPr>
          <w:rFonts w:ascii="Times New Roman" w:hAnsi="Times New Roman" w:cs="Times New Roman"/>
          <w:sz w:val="26"/>
          <w:szCs w:val="26"/>
        </w:rPr>
      </w:pPr>
      <w:r w:rsidRPr="00E70C31">
        <w:rPr>
          <w:rFonts w:ascii="Times New Roman" w:hAnsi="Times New Roman" w:cs="Times New Roman"/>
          <w:sz w:val="26"/>
          <w:szCs w:val="26"/>
        </w:rPr>
        <w:t xml:space="preserve">  </w:t>
      </w:r>
    </w:p>
    <w:p w:rsidR="00D51518" w:rsidRPr="00E70C31" w:rsidRDefault="00D51518" w:rsidP="001305BD">
      <w:pPr>
        <w:pStyle w:val="ConsPlusNormal"/>
        <w:widowControl/>
        <w:ind w:right="170"/>
        <w:jc w:val="both"/>
        <w:rPr>
          <w:rFonts w:ascii="Times New Roman" w:hAnsi="Times New Roman" w:cs="Times New Roman"/>
          <w:sz w:val="26"/>
          <w:szCs w:val="26"/>
        </w:rPr>
      </w:pPr>
      <w:r w:rsidRPr="00E70C31">
        <w:rPr>
          <w:rFonts w:ascii="Times New Roman" w:hAnsi="Times New Roman" w:cs="Times New Roman"/>
          <w:sz w:val="26"/>
          <w:szCs w:val="26"/>
        </w:rPr>
        <w:t xml:space="preserve">Учебный предмет «Искусство» </w:t>
      </w:r>
      <w:r w:rsidR="008E5D10" w:rsidRPr="00E70C31">
        <w:rPr>
          <w:rFonts w:ascii="Times New Roman" w:hAnsi="Times New Roman" w:cs="Times New Roman"/>
          <w:sz w:val="26"/>
          <w:szCs w:val="26"/>
        </w:rPr>
        <w:t xml:space="preserve">не </w:t>
      </w:r>
      <w:r w:rsidRPr="00E70C31">
        <w:rPr>
          <w:rFonts w:ascii="Times New Roman" w:hAnsi="Times New Roman" w:cs="Times New Roman"/>
          <w:sz w:val="26"/>
          <w:szCs w:val="26"/>
        </w:rPr>
        <w:t>делится на два отдельных предмета: «Музыка» и «ИЗО»</w:t>
      </w:r>
      <w:r w:rsidR="008E5D10" w:rsidRPr="00E70C31">
        <w:rPr>
          <w:rFonts w:ascii="Times New Roman" w:hAnsi="Times New Roman" w:cs="Times New Roman"/>
          <w:sz w:val="26"/>
          <w:szCs w:val="26"/>
        </w:rPr>
        <w:t xml:space="preserve">, а изучается как </w:t>
      </w:r>
      <w:r w:rsidR="0091625D" w:rsidRPr="00E70C31">
        <w:rPr>
          <w:rFonts w:ascii="Times New Roman" w:hAnsi="Times New Roman" w:cs="Times New Roman"/>
          <w:sz w:val="26"/>
          <w:szCs w:val="26"/>
        </w:rPr>
        <w:t>еди</w:t>
      </w:r>
      <w:r w:rsidR="00CE72F4" w:rsidRPr="00E70C31">
        <w:rPr>
          <w:rFonts w:ascii="Times New Roman" w:hAnsi="Times New Roman" w:cs="Times New Roman"/>
          <w:sz w:val="26"/>
          <w:szCs w:val="26"/>
        </w:rPr>
        <w:t>ный учебный предмет  «Искусство»</w:t>
      </w:r>
      <w:r w:rsidRPr="00E70C31">
        <w:rPr>
          <w:rFonts w:ascii="Times New Roman" w:hAnsi="Times New Roman" w:cs="Times New Roman"/>
          <w:sz w:val="26"/>
          <w:szCs w:val="26"/>
        </w:rPr>
        <w:t>.</w:t>
      </w:r>
    </w:p>
    <w:p w:rsidR="00D51518" w:rsidRPr="00E70C31" w:rsidRDefault="00D51518" w:rsidP="001305BD">
      <w:pPr>
        <w:pStyle w:val="ConsPlusNormal"/>
        <w:widowControl/>
        <w:ind w:left="170" w:right="170" w:firstLine="709"/>
        <w:jc w:val="both"/>
        <w:rPr>
          <w:rFonts w:ascii="Times New Roman" w:hAnsi="Times New Roman" w:cs="Times New Roman"/>
          <w:sz w:val="26"/>
          <w:szCs w:val="26"/>
        </w:rPr>
      </w:pPr>
      <w:r w:rsidRPr="00E70C31">
        <w:rPr>
          <w:rStyle w:val="c8"/>
          <w:rFonts w:ascii="Times New Roman" w:hAnsi="Times New Roman"/>
          <w:bCs/>
          <w:sz w:val="26"/>
          <w:szCs w:val="26"/>
          <w:shd w:val="clear" w:color="auto" w:fill="FFFFFF"/>
        </w:rPr>
        <w:t>Цель предметной области  «Искусство»</w:t>
      </w:r>
      <w:r w:rsidRPr="00E70C31">
        <w:rPr>
          <w:rStyle w:val="c8"/>
          <w:rFonts w:ascii="Times New Roman" w:hAnsi="Times New Roman"/>
          <w:sz w:val="26"/>
          <w:szCs w:val="26"/>
          <w:shd w:val="clear" w:color="auto" w:fill="FFFFFF"/>
        </w:rPr>
        <w:t> — развитие опыта эмоционально-ценностного отношения к искусству как социально-культурной форме освоения мира, воздействующей на человека и общество.</w:t>
      </w:r>
    </w:p>
    <w:p w:rsidR="006E5369" w:rsidRDefault="006E5369" w:rsidP="001305BD">
      <w:pPr>
        <w:ind w:left="170" w:right="170" w:firstLine="709"/>
        <w:jc w:val="both"/>
        <w:rPr>
          <w:sz w:val="26"/>
          <w:szCs w:val="26"/>
        </w:rPr>
      </w:pPr>
    </w:p>
    <w:p w:rsidR="00D51518" w:rsidRPr="00E70C31" w:rsidRDefault="00D51518" w:rsidP="001305BD">
      <w:pPr>
        <w:ind w:left="170" w:right="170" w:firstLine="709"/>
        <w:jc w:val="both"/>
        <w:rPr>
          <w:sz w:val="26"/>
          <w:szCs w:val="26"/>
        </w:rPr>
      </w:pPr>
      <w:r w:rsidRPr="00E70C31">
        <w:rPr>
          <w:sz w:val="26"/>
          <w:szCs w:val="26"/>
        </w:rPr>
        <w:t>Учебный предмет «Техно</w:t>
      </w:r>
      <w:r w:rsidR="00CE72F4" w:rsidRPr="00E70C31">
        <w:rPr>
          <w:sz w:val="26"/>
          <w:szCs w:val="26"/>
        </w:rPr>
        <w:t>логия»</w:t>
      </w:r>
      <w:r w:rsidRPr="00E70C31">
        <w:rPr>
          <w:sz w:val="26"/>
          <w:szCs w:val="26"/>
        </w:rPr>
        <w:t xml:space="preserve">. </w:t>
      </w:r>
    </w:p>
    <w:p w:rsidR="000548D0" w:rsidRPr="00E70C31" w:rsidRDefault="00D51518" w:rsidP="001305BD">
      <w:pPr>
        <w:ind w:left="170" w:right="170" w:firstLine="709"/>
        <w:jc w:val="both"/>
        <w:rPr>
          <w:sz w:val="26"/>
          <w:szCs w:val="26"/>
        </w:rPr>
      </w:pPr>
      <w:proofErr w:type="gramStart"/>
      <w:r w:rsidRPr="00E70C31">
        <w:rPr>
          <w:sz w:val="26"/>
          <w:szCs w:val="26"/>
        </w:rPr>
        <w:t>Главной </w:t>
      </w:r>
      <w:r w:rsidRPr="00E70C31">
        <w:rPr>
          <w:bCs/>
          <w:sz w:val="26"/>
          <w:szCs w:val="26"/>
        </w:rPr>
        <w:t>целью образовательной области «Технология»</w:t>
      </w:r>
      <w:r w:rsidRPr="00E70C31">
        <w:rPr>
          <w:sz w:val="26"/>
          <w:szCs w:val="26"/>
        </w:rPr>
        <w:t> является подготовка обучающихся к самостоятельной трудовой жизни в условиях рыночной экономики, формирование у обучающихся качеств творчески думающей, активно действующей и легко адаптирующейся личности, которые необходимы для деятельности в новых социально-экономических условиях, начиная от определения потребностей в продукции до ее реализации, развитие познавательных интересов, интеллектуальных, творческих, коммуникативных и организаторских способностей.</w:t>
      </w:r>
      <w:proofErr w:type="gramEnd"/>
    </w:p>
    <w:p w:rsidR="00542939" w:rsidRDefault="00D51518" w:rsidP="001305BD">
      <w:pPr>
        <w:ind w:left="170" w:right="170" w:firstLine="709"/>
        <w:jc w:val="both"/>
        <w:rPr>
          <w:sz w:val="26"/>
          <w:szCs w:val="26"/>
        </w:rPr>
      </w:pPr>
      <w:r w:rsidRPr="00E70C31">
        <w:rPr>
          <w:sz w:val="26"/>
          <w:szCs w:val="26"/>
        </w:rPr>
        <w:t xml:space="preserve">      </w:t>
      </w:r>
    </w:p>
    <w:p w:rsidR="00D51518" w:rsidRPr="00E70C31" w:rsidRDefault="00D51518" w:rsidP="001305BD">
      <w:pPr>
        <w:ind w:left="170" w:right="170" w:firstLine="709"/>
        <w:jc w:val="both"/>
        <w:rPr>
          <w:sz w:val="26"/>
          <w:szCs w:val="26"/>
        </w:rPr>
      </w:pPr>
      <w:r w:rsidRPr="00E70C31">
        <w:rPr>
          <w:sz w:val="26"/>
          <w:szCs w:val="26"/>
        </w:rPr>
        <w:t>Учебный предмет «Основы безопасности жизнедеятельности» (далее ОБЖ).</w:t>
      </w:r>
    </w:p>
    <w:p w:rsidR="00D51518" w:rsidRPr="00E70C31" w:rsidRDefault="00D51518" w:rsidP="001305BD">
      <w:pPr>
        <w:pStyle w:val="3"/>
        <w:spacing w:after="0"/>
        <w:ind w:left="170" w:right="170" w:firstLine="709"/>
        <w:jc w:val="both"/>
        <w:rPr>
          <w:sz w:val="26"/>
          <w:szCs w:val="26"/>
        </w:rPr>
      </w:pPr>
      <w:r w:rsidRPr="00E70C31">
        <w:rPr>
          <w:sz w:val="26"/>
          <w:szCs w:val="26"/>
        </w:rPr>
        <w:t>Цели изучения курса ОБЖ:</w:t>
      </w:r>
    </w:p>
    <w:p w:rsidR="00D51518" w:rsidRPr="00E70C31" w:rsidRDefault="00D51518" w:rsidP="001305BD">
      <w:pPr>
        <w:widowControl w:val="0"/>
        <w:numPr>
          <w:ilvl w:val="0"/>
          <w:numId w:val="5"/>
        </w:numPr>
        <w:autoSpaceDE w:val="0"/>
        <w:autoSpaceDN w:val="0"/>
        <w:adjustRightInd w:val="0"/>
        <w:ind w:left="170" w:right="170" w:firstLine="709"/>
        <w:jc w:val="both"/>
        <w:rPr>
          <w:sz w:val="26"/>
          <w:szCs w:val="26"/>
        </w:rPr>
      </w:pPr>
      <w:r w:rsidRPr="00E70C31">
        <w:rPr>
          <w:sz w:val="26"/>
          <w:szCs w:val="26"/>
        </w:rPr>
        <w:t>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D51518" w:rsidRPr="00E70C31" w:rsidRDefault="00D51518" w:rsidP="001305BD">
      <w:pPr>
        <w:widowControl w:val="0"/>
        <w:numPr>
          <w:ilvl w:val="0"/>
          <w:numId w:val="5"/>
        </w:numPr>
        <w:autoSpaceDE w:val="0"/>
        <w:autoSpaceDN w:val="0"/>
        <w:adjustRightInd w:val="0"/>
        <w:ind w:left="170" w:right="170" w:firstLine="709"/>
        <w:jc w:val="both"/>
        <w:rPr>
          <w:sz w:val="26"/>
          <w:szCs w:val="26"/>
        </w:rPr>
      </w:pPr>
      <w:r w:rsidRPr="00E70C31">
        <w:rPr>
          <w:sz w:val="26"/>
          <w:szCs w:val="26"/>
        </w:rPr>
        <w:t>воспитание ценностного отношения к человеческой жизни и здоровью; чувства уважения к героическому наследию России</w:t>
      </w:r>
      <w:proofErr w:type="gramStart"/>
      <w:r w:rsidRPr="00E70C31">
        <w:rPr>
          <w:sz w:val="26"/>
          <w:szCs w:val="26"/>
        </w:rPr>
        <w:t xml:space="preserve"> ,</w:t>
      </w:r>
      <w:proofErr w:type="gramEnd"/>
      <w:r w:rsidRPr="00E70C31">
        <w:rPr>
          <w:sz w:val="26"/>
          <w:szCs w:val="26"/>
        </w:rPr>
        <w:t>Башкортостана и их государственной символике; патриотизма и долга по защите Отечества;</w:t>
      </w:r>
    </w:p>
    <w:p w:rsidR="00D51518" w:rsidRPr="00E70C31" w:rsidRDefault="00D51518" w:rsidP="001305BD">
      <w:pPr>
        <w:widowControl w:val="0"/>
        <w:numPr>
          <w:ilvl w:val="0"/>
          <w:numId w:val="5"/>
        </w:numPr>
        <w:autoSpaceDE w:val="0"/>
        <w:autoSpaceDN w:val="0"/>
        <w:adjustRightInd w:val="0"/>
        <w:ind w:left="170" w:right="170" w:firstLine="709"/>
        <w:jc w:val="both"/>
        <w:rPr>
          <w:sz w:val="26"/>
          <w:szCs w:val="26"/>
        </w:rPr>
      </w:pPr>
      <w:r w:rsidRPr="00E70C31">
        <w:rPr>
          <w:sz w:val="26"/>
          <w:szCs w:val="26"/>
        </w:rPr>
        <w:lastRenderedPageBreak/>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D51518" w:rsidRPr="00E70C31" w:rsidRDefault="00D51518" w:rsidP="001305BD">
      <w:pPr>
        <w:widowControl w:val="0"/>
        <w:numPr>
          <w:ilvl w:val="0"/>
          <w:numId w:val="5"/>
        </w:numPr>
        <w:autoSpaceDE w:val="0"/>
        <w:autoSpaceDN w:val="0"/>
        <w:adjustRightInd w:val="0"/>
        <w:ind w:left="170" w:right="170" w:firstLine="709"/>
        <w:jc w:val="both"/>
        <w:rPr>
          <w:sz w:val="26"/>
          <w:szCs w:val="26"/>
        </w:rPr>
      </w:pPr>
      <w:r w:rsidRPr="00E70C31">
        <w:rPr>
          <w:sz w:val="26"/>
          <w:szCs w:val="26"/>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542939" w:rsidRDefault="00542939" w:rsidP="001305BD">
      <w:pPr>
        <w:pStyle w:val="ConsPlusNormal"/>
        <w:widowControl/>
        <w:ind w:left="170" w:right="170" w:firstLine="709"/>
        <w:jc w:val="both"/>
        <w:rPr>
          <w:rFonts w:ascii="Times New Roman" w:hAnsi="Times New Roman" w:cs="Times New Roman"/>
          <w:sz w:val="26"/>
          <w:szCs w:val="26"/>
        </w:rPr>
      </w:pPr>
    </w:p>
    <w:p w:rsidR="00D51518" w:rsidRPr="00E70C31" w:rsidRDefault="00D51518" w:rsidP="001305BD">
      <w:pPr>
        <w:pStyle w:val="ConsPlusNormal"/>
        <w:widowControl/>
        <w:ind w:left="170" w:right="170" w:firstLine="709"/>
        <w:jc w:val="both"/>
        <w:rPr>
          <w:rFonts w:ascii="Times New Roman" w:hAnsi="Times New Roman" w:cs="Times New Roman"/>
          <w:iCs/>
          <w:sz w:val="26"/>
          <w:szCs w:val="26"/>
        </w:rPr>
      </w:pPr>
      <w:r w:rsidRPr="00E70C31">
        <w:rPr>
          <w:rFonts w:ascii="Times New Roman" w:hAnsi="Times New Roman" w:cs="Times New Roman"/>
          <w:sz w:val="26"/>
          <w:szCs w:val="26"/>
        </w:rPr>
        <w:t>Учебный предмет «</w:t>
      </w:r>
      <w:r w:rsidR="00AE2713">
        <w:rPr>
          <w:rFonts w:ascii="Times New Roman" w:hAnsi="Times New Roman" w:cs="Times New Roman"/>
          <w:iCs/>
          <w:sz w:val="26"/>
          <w:szCs w:val="26"/>
        </w:rPr>
        <w:t>Физическая культура»</w:t>
      </w:r>
      <w:r w:rsidR="00AE2713">
        <w:rPr>
          <w:rFonts w:ascii="Times New Roman" w:eastAsia="Times New Roman" w:hAnsi="Times New Roman" w:cs="Times New Roman"/>
          <w:sz w:val="26"/>
          <w:szCs w:val="26"/>
        </w:rPr>
        <w:t>.</w:t>
      </w:r>
    </w:p>
    <w:p w:rsidR="00D51518" w:rsidRPr="00E70C31" w:rsidRDefault="00D51518" w:rsidP="001305BD">
      <w:pPr>
        <w:ind w:left="170" w:right="170" w:firstLine="709"/>
        <w:jc w:val="both"/>
        <w:rPr>
          <w:sz w:val="26"/>
          <w:szCs w:val="26"/>
        </w:rPr>
      </w:pPr>
      <w:r w:rsidRPr="00E70C31">
        <w:rPr>
          <w:sz w:val="26"/>
          <w:szCs w:val="26"/>
        </w:rPr>
        <w:t>При разработке содержания обр</w:t>
      </w:r>
      <w:r w:rsidR="00AE2713">
        <w:rPr>
          <w:sz w:val="26"/>
          <w:szCs w:val="26"/>
        </w:rPr>
        <w:t xml:space="preserve">азования </w:t>
      </w:r>
      <w:proofErr w:type="spellStart"/>
      <w:r w:rsidR="00AE2713">
        <w:rPr>
          <w:sz w:val="26"/>
          <w:szCs w:val="26"/>
        </w:rPr>
        <w:t>с</w:t>
      </w:r>
      <w:r w:rsidRPr="00E70C31">
        <w:rPr>
          <w:sz w:val="26"/>
          <w:szCs w:val="26"/>
        </w:rPr>
        <w:t>физической</w:t>
      </w:r>
      <w:proofErr w:type="spellEnd"/>
      <w:r w:rsidRPr="00E70C31">
        <w:rPr>
          <w:sz w:val="26"/>
          <w:szCs w:val="26"/>
        </w:rPr>
        <w:t xml:space="preserve"> культуры на ступени основного общего образования целесообразно учитывать основные направления развития физической культуры:</w:t>
      </w:r>
    </w:p>
    <w:p w:rsidR="00D51518" w:rsidRPr="00E70C31" w:rsidRDefault="00D51518" w:rsidP="001305BD">
      <w:pPr>
        <w:ind w:left="170" w:right="170" w:firstLine="709"/>
        <w:jc w:val="both"/>
        <w:rPr>
          <w:sz w:val="26"/>
          <w:szCs w:val="26"/>
        </w:rPr>
      </w:pPr>
      <w:r w:rsidRPr="00E70C31">
        <w:rPr>
          <w:sz w:val="26"/>
          <w:szCs w:val="26"/>
        </w:rPr>
        <w:t>Оздоровительное:</w:t>
      </w:r>
    </w:p>
    <w:p w:rsidR="00D51518" w:rsidRPr="00E70C31" w:rsidRDefault="00D51518" w:rsidP="001305BD">
      <w:pPr>
        <w:ind w:left="170" w:right="170" w:firstLine="709"/>
        <w:jc w:val="both"/>
        <w:rPr>
          <w:sz w:val="26"/>
          <w:szCs w:val="26"/>
        </w:rPr>
      </w:pPr>
      <w:r w:rsidRPr="00E70C31">
        <w:rPr>
          <w:sz w:val="26"/>
          <w:szCs w:val="26"/>
        </w:rPr>
        <w:t>воспитание привычки к самостоятельным занятиям по развитию основных физических способностей, коррекции осанки и телосложения.</w:t>
      </w:r>
    </w:p>
    <w:p w:rsidR="00D51518" w:rsidRPr="00E70C31" w:rsidRDefault="00D51518" w:rsidP="001305BD">
      <w:pPr>
        <w:ind w:left="170" w:right="170" w:firstLine="709"/>
        <w:jc w:val="both"/>
        <w:rPr>
          <w:sz w:val="26"/>
          <w:szCs w:val="26"/>
        </w:rPr>
      </w:pPr>
      <w:r w:rsidRPr="00E70C31">
        <w:rPr>
          <w:sz w:val="26"/>
          <w:szCs w:val="26"/>
        </w:rPr>
        <w:t>Общеразвивающее:</w:t>
      </w:r>
    </w:p>
    <w:p w:rsidR="00D51518" w:rsidRPr="00E70C31" w:rsidRDefault="00D51518" w:rsidP="001305BD">
      <w:pPr>
        <w:pStyle w:val="ConsPlusNormal"/>
        <w:widowControl/>
        <w:ind w:left="170" w:right="170" w:firstLine="709"/>
        <w:jc w:val="both"/>
        <w:rPr>
          <w:rFonts w:ascii="Times New Roman" w:hAnsi="Times New Roman" w:cs="Times New Roman"/>
          <w:sz w:val="26"/>
          <w:szCs w:val="26"/>
        </w:rPr>
      </w:pPr>
      <w:r w:rsidRPr="00E70C31">
        <w:rPr>
          <w:rFonts w:ascii="Times New Roman" w:hAnsi="Times New Roman" w:cs="Times New Roman"/>
          <w:sz w:val="26"/>
          <w:szCs w:val="26"/>
        </w:rPr>
        <w:t>овладение обучающимися основами технических и тактических действий, приемами и физическими упражнениями из видов спорта, предусмотренных образовательной программой основного общего образования по физической культур</w:t>
      </w:r>
      <w:proofErr w:type="gramStart"/>
      <w:r w:rsidRPr="00E70C31">
        <w:rPr>
          <w:rFonts w:ascii="Times New Roman" w:hAnsi="Times New Roman" w:cs="Times New Roman"/>
          <w:sz w:val="26"/>
          <w:szCs w:val="26"/>
        </w:rPr>
        <w:t>е(</w:t>
      </w:r>
      <w:proofErr w:type="gramEnd"/>
      <w:r w:rsidRPr="00E70C31">
        <w:rPr>
          <w:rFonts w:ascii="Times New Roman" w:hAnsi="Times New Roman" w:cs="Times New Roman"/>
          <w:sz w:val="26"/>
          <w:szCs w:val="26"/>
        </w:rPr>
        <w:t>в том числе и национальных видов), а также летних и зимних олимпийских видов спорта, наиболее развитых и популярных в общеобразовательном учреждении или субъекте Российской Федерации, и умениями использовать их в разнообразных формах игровой и соревновательной деятельности.</w:t>
      </w:r>
    </w:p>
    <w:p w:rsidR="00D51518" w:rsidRPr="00E70C31" w:rsidRDefault="00D51518" w:rsidP="001305BD">
      <w:pPr>
        <w:pStyle w:val="ConsPlusNormal"/>
        <w:widowControl/>
        <w:ind w:right="170" w:firstLine="709"/>
        <w:jc w:val="both"/>
        <w:rPr>
          <w:rFonts w:ascii="Times New Roman" w:hAnsi="Times New Roman" w:cs="Times New Roman"/>
          <w:sz w:val="26"/>
          <w:szCs w:val="26"/>
        </w:rPr>
      </w:pPr>
    </w:p>
    <w:p w:rsidR="00D51518" w:rsidRPr="00E70C31" w:rsidRDefault="00D51518" w:rsidP="001305BD">
      <w:pPr>
        <w:pStyle w:val="ConsPlusNormal"/>
        <w:widowControl/>
        <w:ind w:right="170" w:firstLine="709"/>
        <w:jc w:val="both"/>
        <w:rPr>
          <w:rFonts w:ascii="Times New Roman" w:hAnsi="Times New Roman" w:cs="Times New Roman"/>
          <w:sz w:val="26"/>
          <w:szCs w:val="26"/>
        </w:rPr>
      </w:pPr>
    </w:p>
    <w:p w:rsidR="009E7848" w:rsidRDefault="009E7848" w:rsidP="001305BD">
      <w:pPr>
        <w:pStyle w:val="ConsPlusNormal"/>
        <w:widowControl/>
        <w:ind w:right="170" w:firstLine="709"/>
        <w:jc w:val="both"/>
        <w:rPr>
          <w:rFonts w:ascii="Times New Roman" w:hAnsi="Times New Roman" w:cs="Times New Roman"/>
          <w:sz w:val="26"/>
          <w:szCs w:val="26"/>
        </w:rPr>
      </w:pPr>
    </w:p>
    <w:p w:rsidR="009E7848" w:rsidRDefault="009E7848" w:rsidP="001305BD">
      <w:pPr>
        <w:pStyle w:val="ConsPlusNormal"/>
        <w:widowControl/>
        <w:ind w:right="170" w:firstLine="709"/>
        <w:jc w:val="both"/>
        <w:rPr>
          <w:rFonts w:ascii="Times New Roman" w:hAnsi="Times New Roman" w:cs="Times New Roman"/>
          <w:sz w:val="26"/>
          <w:szCs w:val="26"/>
        </w:rPr>
      </w:pPr>
    </w:p>
    <w:p w:rsidR="00AE2713" w:rsidRDefault="00AE2713" w:rsidP="001305BD">
      <w:pPr>
        <w:pStyle w:val="ConsPlusNormal"/>
        <w:widowControl/>
        <w:ind w:right="170" w:firstLine="709"/>
        <w:jc w:val="both"/>
        <w:rPr>
          <w:rFonts w:ascii="Times New Roman" w:hAnsi="Times New Roman" w:cs="Times New Roman"/>
          <w:sz w:val="26"/>
          <w:szCs w:val="26"/>
        </w:rPr>
      </w:pPr>
    </w:p>
    <w:p w:rsidR="00AE2713" w:rsidRDefault="00AE2713" w:rsidP="001305BD">
      <w:pPr>
        <w:pStyle w:val="ConsPlusNormal"/>
        <w:widowControl/>
        <w:ind w:right="170" w:firstLine="709"/>
        <w:jc w:val="both"/>
        <w:rPr>
          <w:rFonts w:ascii="Times New Roman" w:hAnsi="Times New Roman" w:cs="Times New Roman"/>
          <w:sz w:val="26"/>
          <w:szCs w:val="26"/>
        </w:rPr>
      </w:pPr>
    </w:p>
    <w:p w:rsidR="00AE2713" w:rsidRPr="00E70C31" w:rsidRDefault="00AE2713" w:rsidP="001305BD">
      <w:pPr>
        <w:pStyle w:val="ConsPlusNormal"/>
        <w:widowControl/>
        <w:ind w:right="170" w:firstLine="709"/>
        <w:jc w:val="both"/>
        <w:rPr>
          <w:rFonts w:ascii="Times New Roman" w:hAnsi="Times New Roman" w:cs="Times New Roman"/>
          <w:sz w:val="26"/>
          <w:szCs w:val="26"/>
        </w:rPr>
      </w:pPr>
    </w:p>
    <w:p w:rsidR="009E7848" w:rsidRDefault="009E7848" w:rsidP="001305BD">
      <w:pPr>
        <w:pStyle w:val="ConsPlusNormal"/>
        <w:widowControl/>
        <w:ind w:right="170" w:firstLine="0"/>
        <w:rPr>
          <w:rFonts w:ascii="Times New Roman" w:hAnsi="Times New Roman" w:cs="Times New Roman"/>
          <w:b/>
          <w:sz w:val="26"/>
          <w:szCs w:val="26"/>
        </w:rPr>
      </w:pPr>
    </w:p>
    <w:p w:rsidR="009E7848" w:rsidRDefault="009E7848" w:rsidP="001305BD">
      <w:pPr>
        <w:pStyle w:val="ConsPlusNormal"/>
        <w:widowControl/>
        <w:ind w:right="170" w:firstLine="709"/>
        <w:jc w:val="center"/>
        <w:rPr>
          <w:rFonts w:ascii="Times New Roman" w:hAnsi="Times New Roman" w:cs="Times New Roman"/>
          <w:b/>
          <w:sz w:val="26"/>
          <w:szCs w:val="26"/>
        </w:rPr>
      </w:pPr>
    </w:p>
    <w:p w:rsidR="009E7848" w:rsidRDefault="009E7848" w:rsidP="001305BD">
      <w:pPr>
        <w:pStyle w:val="ConsPlusNormal"/>
        <w:widowControl/>
        <w:ind w:right="170" w:firstLine="709"/>
        <w:jc w:val="center"/>
        <w:rPr>
          <w:rFonts w:ascii="Times New Roman" w:hAnsi="Times New Roman" w:cs="Times New Roman"/>
          <w:b/>
          <w:sz w:val="26"/>
          <w:szCs w:val="26"/>
        </w:rPr>
      </w:pPr>
    </w:p>
    <w:p w:rsidR="00445335" w:rsidRDefault="00445335" w:rsidP="001305BD">
      <w:pPr>
        <w:pStyle w:val="ConsPlusNormal"/>
        <w:widowControl/>
        <w:ind w:right="170" w:firstLine="709"/>
        <w:jc w:val="center"/>
        <w:rPr>
          <w:rFonts w:ascii="Times New Roman" w:hAnsi="Times New Roman" w:cs="Times New Roman"/>
          <w:b/>
          <w:sz w:val="26"/>
          <w:szCs w:val="26"/>
        </w:rPr>
      </w:pPr>
    </w:p>
    <w:p w:rsidR="00C76795" w:rsidRDefault="00C76795" w:rsidP="001305BD">
      <w:pPr>
        <w:pStyle w:val="ConsPlusNormal"/>
        <w:widowControl/>
        <w:ind w:right="170" w:firstLine="0"/>
        <w:rPr>
          <w:rFonts w:ascii="Times New Roman" w:hAnsi="Times New Roman" w:cs="Times New Roman"/>
          <w:b/>
          <w:sz w:val="26"/>
          <w:szCs w:val="26"/>
        </w:rPr>
      </w:pPr>
    </w:p>
    <w:tbl>
      <w:tblPr>
        <w:tblStyle w:val="2"/>
        <w:tblpPr w:leftFromText="180" w:rightFromText="180" w:vertAnchor="page" w:horzAnchor="margin" w:tblpY="1726"/>
        <w:tblW w:w="9514" w:type="dxa"/>
        <w:tblLook w:val="04A0" w:firstRow="1" w:lastRow="0" w:firstColumn="1" w:lastColumn="0" w:noHBand="0" w:noVBand="1"/>
      </w:tblPr>
      <w:tblGrid>
        <w:gridCol w:w="3877"/>
        <w:gridCol w:w="2098"/>
        <w:gridCol w:w="2100"/>
        <w:gridCol w:w="1439"/>
      </w:tblGrid>
      <w:tr w:rsidR="00D51518" w:rsidRPr="00E70C31" w:rsidTr="009E7848">
        <w:trPr>
          <w:trHeight w:val="353"/>
        </w:trPr>
        <w:tc>
          <w:tcPr>
            <w:tcW w:w="3877" w:type="dxa"/>
            <w:vMerge w:val="restart"/>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lastRenderedPageBreak/>
              <w:t>Учебные предметы</w:t>
            </w:r>
          </w:p>
        </w:tc>
        <w:tc>
          <w:tcPr>
            <w:tcW w:w="4198" w:type="dxa"/>
            <w:gridSpan w:val="2"/>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Количество часов в неделю</w:t>
            </w:r>
          </w:p>
        </w:tc>
        <w:tc>
          <w:tcPr>
            <w:tcW w:w="1439" w:type="dxa"/>
            <w:vMerge w:val="restart"/>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всего</w:t>
            </w:r>
          </w:p>
        </w:tc>
      </w:tr>
      <w:tr w:rsidR="00D51518" w:rsidRPr="00E70C31" w:rsidTr="009E7848">
        <w:trPr>
          <w:trHeight w:val="371"/>
        </w:trPr>
        <w:tc>
          <w:tcPr>
            <w:tcW w:w="3877" w:type="dxa"/>
            <w:vMerge/>
          </w:tcPr>
          <w:p w:rsidR="00D51518" w:rsidRPr="00E70C31" w:rsidRDefault="00D51518" w:rsidP="009E7848">
            <w:pPr>
              <w:rPr>
                <w:rFonts w:eastAsiaTheme="minorHAnsi"/>
                <w:sz w:val="26"/>
                <w:szCs w:val="26"/>
                <w:lang w:eastAsia="en-US"/>
              </w:rPr>
            </w:pPr>
          </w:p>
        </w:tc>
        <w:tc>
          <w:tcPr>
            <w:tcW w:w="2098" w:type="dxa"/>
          </w:tcPr>
          <w:p w:rsidR="00D51518" w:rsidRPr="00E70C31" w:rsidRDefault="00D51518" w:rsidP="009E7848">
            <w:pPr>
              <w:rPr>
                <w:rFonts w:eastAsiaTheme="minorHAnsi"/>
                <w:sz w:val="26"/>
                <w:szCs w:val="26"/>
                <w:lang w:val="en-US" w:eastAsia="en-US"/>
              </w:rPr>
            </w:pPr>
            <w:r w:rsidRPr="00E70C31">
              <w:rPr>
                <w:rFonts w:eastAsiaTheme="minorHAnsi"/>
                <w:sz w:val="26"/>
                <w:szCs w:val="26"/>
                <w:lang w:val="en-US" w:eastAsia="en-US"/>
              </w:rPr>
              <w:t>VIII</w:t>
            </w:r>
          </w:p>
        </w:tc>
        <w:tc>
          <w:tcPr>
            <w:tcW w:w="2100" w:type="dxa"/>
          </w:tcPr>
          <w:p w:rsidR="00D51518" w:rsidRPr="00E70C31" w:rsidRDefault="00D51518" w:rsidP="009E7848">
            <w:pPr>
              <w:rPr>
                <w:rFonts w:eastAsiaTheme="minorHAnsi"/>
                <w:sz w:val="26"/>
                <w:szCs w:val="26"/>
                <w:lang w:val="en-US" w:eastAsia="en-US"/>
              </w:rPr>
            </w:pPr>
            <w:r w:rsidRPr="00E70C31">
              <w:rPr>
                <w:rFonts w:eastAsiaTheme="minorHAnsi"/>
                <w:sz w:val="26"/>
                <w:szCs w:val="26"/>
                <w:lang w:val="en-US" w:eastAsia="en-US"/>
              </w:rPr>
              <w:t>IX</w:t>
            </w:r>
          </w:p>
        </w:tc>
        <w:tc>
          <w:tcPr>
            <w:tcW w:w="1439" w:type="dxa"/>
            <w:vMerge/>
          </w:tcPr>
          <w:p w:rsidR="00D51518" w:rsidRPr="00E70C31" w:rsidRDefault="00D51518" w:rsidP="009E7848">
            <w:pPr>
              <w:rPr>
                <w:rFonts w:eastAsiaTheme="minorHAnsi"/>
                <w:sz w:val="26"/>
                <w:szCs w:val="26"/>
                <w:lang w:eastAsia="en-US"/>
              </w:rPr>
            </w:pPr>
          </w:p>
        </w:tc>
      </w:tr>
      <w:tr w:rsidR="00D51518" w:rsidRPr="00E70C31" w:rsidTr="009E7848">
        <w:trPr>
          <w:trHeight w:val="371"/>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Русский язык</w:t>
            </w:r>
          </w:p>
        </w:tc>
        <w:tc>
          <w:tcPr>
            <w:tcW w:w="2098"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3</w:t>
            </w:r>
          </w:p>
        </w:tc>
        <w:tc>
          <w:tcPr>
            <w:tcW w:w="2100" w:type="dxa"/>
          </w:tcPr>
          <w:p w:rsidR="00D51518" w:rsidRPr="00E70C31" w:rsidRDefault="009E7848" w:rsidP="009E7848">
            <w:pPr>
              <w:rPr>
                <w:rFonts w:eastAsiaTheme="minorHAnsi"/>
                <w:sz w:val="26"/>
                <w:szCs w:val="26"/>
                <w:lang w:eastAsia="en-US"/>
              </w:rPr>
            </w:pPr>
            <w:r>
              <w:rPr>
                <w:rFonts w:eastAsiaTheme="minorHAnsi"/>
                <w:sz w:val="26"/>
                <w:szCs w:val="26"/>
                <w:lang w:eastAsia="en-US"/>
              </w:rPr>
              <w:t>2</w:t>
            </w:r>
          </w:p>
        </w:tc>
        <w:tc>
          <w:tcPr>
            <w:tcW w:w="1439" w:type="dxa"/>
          </w:tcPr>
          <w:p w:rsidR="00D51518" w:rsidRPr="00E70C31" w:rsidRDefault="009E7848" w:rsidP="009E7848">
            <w:pPr>
              <w:rPr>
                <w:rFonts w:eastAsiaTheme="minorHAnsi"/>
                <w:sz w:val="26"/>
                <w:szCs w:val="26"/>
                <w:lang w:eastAsia="en-US"/>
              </w:rPr>
            </w:pPr>
            <w:r>
              <w:rPr>
                <w:rFonts w:eastAsiaTheme="minorHAnsi"/>
                <w:sz w:val="26"/>
                <w:szCs w:val="26"/>
                <w:lang w:eastAsia="en-US"/>
              </w:rPr>
              <w:t>5</w:t>
            </w:r>
          </w:p>
        </w:tc>
      </w:tr>
      <w:tr w:rsidR="00D51518" w:rsidRPr="00E70C31" w:rsidTr="009E7848">
        <w:trPr>
          <w:trHeight w:val="353"/>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Литература</w:t>
            </w:r>
          </w:p>
        </w:tc>
        <w:tc>
          <w:tcPr>
            <w:tcW w:w="2098" w:type="dxa"/>
          </w:tcPr>
          <w:p w:rsidR="00D51518" w:rsidRPr="00E70C31" w:rsidRDefault="009E7848" w:rsidP="009E7848">
            <w:pPr>
              <w:rPr>
                <w:rFonts w:eastAsiaTheme="minorHAnsi"/>
                <w:sz w:val="26"/>
                <w:szCs w:val="26"/>
                <w:lang w:eastAsia="en-US"/>
              </w:rPr>
            </w:pPr>
            <w:r>
              <w:rPr>
                <w:rFonts w:eastAsiaTheme="minorHAnsi"/>
                <w:sz w:val="26"/>
                <w:szCs w:val="26"/>
                <w:lang w:eastAsia="en-US"/>
              </w:rPr>
              <w:t>2</w:t>
            </w:r>
          </w:p>
        </w:tc>
        <w:tc>
          <w:tcPr>
            <w:tcW w:w="2100" w:type="dxa"/>
          </w:tcPr>
          <w:p w:rsidR="00D51518" w:rsidRPr="00E70C31" w:rsidRDefault="009E7848" w:rsidP="009E7848">
            <w:pPr>
              <w:rPr>
                <w:rFonts w:eastAsiaTheme="minorHAnsi"/>
                <w:sz w:val="26"/>
                <w:szCs w:val="26"/>
                <w:lang w:eastAsia="en-US"/>
              </w:rPr>
            </w:pPr>
            <w:r>
              <w:rPr>
                <w:rFonts w:eastAsiaTheme="minorHAnsi"/>
                <w:sz w:val="26"/>
                <w:szCs w:val="26"/>
                <w:lang w:eastAsia="en-US"/>
              </w:rPr>
              <w:t>3</w:t>
            </w:r>
          </w:p>
        </w:tc>
        <w:tc>
          <w:tcPr>
            <w:tcW w:w="1439" w:type="dxa"/>
          </w:tcPr>
          <w:p w:rsidR="00D51518" w:rsidRPr="00E70C31" w:rsidRDefault="009E7848" w:rsidP="009E7848">
            <w:pPr>
              <w:rPr>
                <w:rFonts w:eastAsiaTheme="minorHAnsi"/>
                <w:sz w:val="26"/>
                <w:szCs w:val="26"/>
                <w:lang w:eastAsia="en-US"/>
              </w:rPr>
            </w:pPr>
            <w:r>
              <w:rPr>
                <w:rFonts w:eastAsiaTheme="minorHAnsi"/>
                <w:sz w:val="26"/>
                <w:szCs w:val="26"/>
                <w:lang w:eastAsia="en-US"/>
              </w:rPr>
              <w:t>5</w:t>
            </w:r>
          </w:p>
        </w:tc>
      </w:tr>
      <w:tr w:rsidR="00D51518" w:rsidRPr="00E70C31" w:rsidTr="009E7848">
        <w:trPr>
          <w:trHeight w:val="353"/>
        </w:trPr>
        <w:tc>
          <w:tcPr>
            <w:tcW w:w="3877" w:type="dxa"/>
          </w:tcPr>
          <w:p w:rsidR="00D51518" w:rsidRPr="00AE2713" w:rsidRDefault="00D51518" w:rsidP="009E7848">
            <w:pPr>
              <w:rPr>
                <w:rFonts w:eastAsiaTheme="minorHAnsi"/>
                <w:sz w:val="26"/>
                <w:szCs w:val="26"/>
                <w:lang w:eastAsia="en-US"/>
              </w:rPr>
            </w:pPr>
            <w:r w:rsidRPr="00AE2713">
              <w:rPr>
                <w:rFonts w:eastAsiaTheme="minorHAnsi"/>
                <w:sz w:val="26"/>
                <w:szCs w:val="26"/>
                <w:lang w:eastAsia="en-US"/>
              </w:rPr>
              <w:t xml:space="preserve">Родной </w:t>
            </w:r>
            <w:r w:rsidR="00C76795" w:rsidRPr="00AE2713">
              <w:rPr>
                <w:rFonts w:eastAsiaTheme="minorHAnsi"/>
                <w:sz w:val="26"/>
                <w:szCs w:val="26"/>
                <w:lang w:eastAsia="en-US"/>
              </w:rPr>
              <w:t xml:space="preserve">башкирский </w:t>
            </w:r>
            <w:r w:rsidRPr="00AE2713">
              <w:rPr>
                <w:rFonts w:eastAsiaTheme="minorHAnsi"/>
                <w:sz w:val="26"/>
                <w:szCs w:val="26"/>
                <w:lang w:eastAsia="en-US"/>
              </w:rPr>
              <w:t xml:space="preserve">язык и </w:t>
            </w:r>
            <w:r w:rsidR="00C76795" w:rsidRPr="00AE2713">
              <w:rPr>
                <w:rFonts w:eastAsiaTheme="minorHAnsi"/>
                <w:sz w:val="26"/>
                <w:szCs w:val="26"/>
                <w:lang w:eastAsia="en-US"/>
              </w:rPr>
              <w:t xml:space="preserve">родная башкирская </w:t>
            </w:r>
            <w:r w:rsidRPr="00AE2713">
              <w:rPr>
                <w:rFonts w:eastAsiaTheme="minorHAnsi"/>
                <w:sz w:val="26"/>
                <w:szCs w:val="26"/>
                <w:lang w:eastAsia="en-US"/>
              </w:rPr>
              <w:t>литература</w:t>
            </w:r>
          </w:p>
        </w:tc>
        <w:tc>
          <w:tcPr>
            <w:tcW w:w="2098" w:type="dxa"/>
          </w:tcPr>
          <w:p w:rsidR="00D51518" w:rsidRPr="00AE2713" w:rsidRDefault="009E7848" w:rsidP="009E7848">
            <w:pPr>
              <w:rPr>
                <w:rFonts w:eastAsiaTheme="minorHAnsi"/>
                <w:sz w:val="26"/>
                <w:szCs w:val="26"/>
                <w:lang w:eastAsia="en-US"/>
              </w:rPr>
            </w:pPr>
            <w:r w:rsidRPr="00AE2713">
              <w:rPr>
                <w:rFonts w:eastAsiaTheme="minorHAnsi"/>
                <w:sz w:val="26"/>
                <w:szCs w:val="26"/>
                <w:lang w:eastAsia="en-US"/>
              </w:rPr>
              <w:t>2</w:t>
            </w:r>
          </w:p>
        </w:tc>
        <w:tc>
          <w:tcPr>
            <w:tcW w:w="2100" w:type="dxa"/>
          </w:tcPr>
          <w:p w:rsidR="00D51518" w:rsidRPr="00AE2713" w:rsidRDefault="009E7848" w:rsidP="009E7848">
            <w:pPr>
              <w:rPr>
                <w:rFonts w:eastAsiaTheme="minorHAnsi"/>
                <w:sz w:val="26"/>
                <w:szCs w:val="26"/>
                <w:lang w:eastAsia="en-US"/>
              </w:rPr>
            </w:pPr>
            <w:r w:rsidRPr="00AE2713">
              <w:rPr>
                <w:rFonts w:eastAsiaTheme="minorHAnsi"/>
                <w:sz w:val="26"/>
                <w:szCs w:val="26"/>
                <w:lang w:eastAsia="en-US"/>
              </w:rPr>
              <w:t>2</w:t>
            </w:r>
          </w:p>
        </w:tc>
        <w:tc>
          <w:tcPr>
            <w:tcW w:w="1439" w:type="dxa"/>
          </w:tcPr>
          <w:p w:rsidR="00D51518" w:rsidRPr="00AE2713" w:rsidRDefault="009E7848" w:rsidP="009E7848">
            <w:pPr>
              <w:rPr>
                <w:rFonts w:eastAsiaTheme="minorHAnsi"/>
                <w:sz w:val="26"/>
                <w:szCs w:val="26"/>
                <w:lang w:eastAsia="en-US"/>
              </w:rPr>
            </w:pPr>
            <w:r w:rsidRPr="00AE2713">
              <w:rPr>
                <w:rFonts w:eastAsiaTheme="minorHAnsi"/>
                <w:sz w:val="26"/>
                <w:szCs w:val="26"/>
                <w:lang w:eastAsia="en-US"/>
              </w:rPr>
              <w:t>4</w:t>
            </w:r>
          </w:p>
        </w:tc>
      </w:tr>
      <w:tr w:rsidR="00D51518" w:rsidRPr="00E70C31" w:rsidTr="009E7848">
        <w:trPr>
          <w:trHeight w:val="353"/>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Иностранный язык</w:t>
            </w:r>
          </w:p>
        </w:tc>
        <w:tc>
          <w:tcPr>
            <w:tcW w:w="2098"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3</w:t>
            </w:r>
          </w:p>
        </w:tc>
        <w:tc>
          <w:tcPr>
            <w:tcW w:w="2100"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3</w:t>
            </w:r>
          </w:p>
        </w:tc>
        <w:tc>
          <w:tcPr>
            <w:tcW w:w="1439"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6</w:t>
            </w:r>
          </w:p>
        </w:tc>
      </w:tr>
      <w:tr w:rsidR="00D51518" w:rsidRPr="00E70C31" w:rsidTr="009E7848">
        <w:trPr>
          <w:trHeight w:val="353"/>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Математика</w:t>
            </w:r>
          </w:p>
        </w:tc>
        <w:tc>
          <w:tcPr>
            <w:tcW w:w="2098" w:type="dxa"/>
          </w:tcPr>
          <w:p w:rsidR="00D51518" w:rsidRPr="00E70C31" w:rsidRDefault="008A455C" w:rsidP="009E7848">
            <w:pPr>
              <w:rPr>
                <w:rFonts w:eastAsiaTheme="minorHAnsi"/>
                <w:sz w:val="26"/>
                <w:szCs w:val="26"/>
                <w:lang w:eastAsia="en-US"/>
              </w:rPr>
            </w:pPr>
            <w:r w:rsidRPr="00E70C31">
              <w:rPr>
                <w:rFonts w:eastAsiaTheme="minorHAnsi"/>
                <w:sz w:val="26"/>
                <w:szCs w:val="26"/>
                <w:lang w:eastAsia="en-US"/>
              </w:rPr>
              <w:t>5</w:t>
            </w:r>
          </w:p>
        </w:tc>
        <w:tc>
          <w:tcPr>
            <w:tcW w:w="2100"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5</w:t>
            </w:r>
          </w:p>
        </w:tc>
        <w:tc>
          <w:tcPr>
            <w:tcW w:w="1439" w:type="dxa"/>
          </w:tcPr>
          <w:p w:rsidR="00D51518" w:rsidRPr="00E70C31" w:rsidRDefault="008A455C" w:rsidP="009E7848">
            <w:pPr>
              <w:rPr>
                <w:rFonts w:eastAsiaTheme="minorHAnsi"/>
                <w:sz w:val="26"/>
                <w:szCs w:val="26"/>
                <w:lang w:eastAsia="en-US"/>
              </w:rPr>
            </w:pPr>
            <w:r w:rsidRPr="00E70C31">
              <w:rPr>
                <w:rFonts w:eastAsiaTheme="minorHAnsi"/>
                <w:sz w:val="26"/>
                <w:szCs w:val="26"/>
                <w:lang w:eastAsia="en-US"/>
              </w:rPr>
              <w:t>10</w:t>
            </w:r>
          </w:p>
        </w:tc>
      </w:tr>
      <w:tr w:rsidR="00D51518" w:rsidRPr="00E70C31" w:rsidTr="009E7848">
        <w:trPr>
          <w:trHeight w:val="353"/>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Информатика и ИКТ</w:t>
            </w:r>
          </w:p>
        </w:tc>
        <w:tc>
          <w:tcPr>
            <w:tcW w:w="2098"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1</w:t>
            </w:r>
          </w:p>
        </w:tc>
        <w:tc>
          <w:tcPr>
            <w:tcW w:w="2100"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2</w:t>
            </w:r>
          </w:p>
        </w:tc>
        <w:tc>
          <w:tcPr>
            <w:tcW w:w="1439"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3</w:t>
            </w:r>
          </w:p>
        </w:tc>
      </w:tr>
      <w:tr w:rsidR="00D51518" w:rsidRPr="00E70C31" w:rsidTr="009E7848">
        <w:trPr>
          <w:trHeight w:val="371"/>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История</w:t>
            </w:r>
          </w:p>
        </w:tc>
        <w:tc>
          <w:tcPr>
            <w:tcW w:w="2098" w:type="dxa"/>
          </w:tcPr>
          <w:p w:rsidR="00D51518" w:rsidRPr="00E70C31" w:rsidRDefault="00395D23" w:rsidP="009E7848">
            <w:pPr>
              <w:rPr>
                <w:rFonts w:eastAsiaTheme="minorHAnsi"/>
                <w:sz w:val="26"/>
                <w:szCs w:val="26"/>
                <w:lang w:eastAsia="en-US"/>
              </w:rPr>
            </w:pPr>
            <w:r w:rsidRPr="00E70C31">
              <w:rPr>
                <w:rFonts w:eastAsiaTheme="minorHAnsi"/>
                <w:sz w:val="26"/>
                <w:szCs w:val="26"/>
                <w:lang w:eastAsia="en-US"/>
              </w:rPr>
              <w:t>2</w:t>
            </w:r>
          </w:p>
        </w:tc>
        <w:tc>
          <w:tcPr>
            <w:tcW w:w="2100"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2</w:t>
            </w:r>
          </w:p>
        </w:tc>
        <w:tc>
          <w:tcPr>
            <w:tcW w:w="1439" w:type="dxa"/>
          </w:tcPr>
          <w:p w:rsidR="00D51518" w:rsidRPr="00E70C31" w:rsidRDefault="00C76795" w:rsidP="009E7848">
            <w:pPr>
              <w:rPr>
                <w:rFonts w:eastAsiaTheme="minorHAnsi"/>
                <w:sz w:val="26"/>
                <w:szCs w:val="26"/>
                <w:lang w:eastAsia="en-US"/>
              </w:rPr>
            </w:pPr>
            <w:r>
              <w:rPr>
                <w:rFonts w:eastAsiaTheme="minorHAnsi"/>
                <w:sz w:val="26"/>
                <w:szCs w:val="26"/>
                <w:lang w:eastAsia="en-US"/>
              </w:rPr>
              <w:t>4</w:t>
            </w:r>
          </w:p>
        </w:tc>
      </w:tr>
      <w:tr w:rsidR="00D51518" w:rsidRPr="00E70C31" w:rsidTr="009E7848">
        <w:trPr>
          <w:trHeight w:val="353"/>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Обществознание</w:t>
            </w:r>
            <w:r w:rsidR="008A455C" w:rsidRPr="00E70C31">
              <w:rPr>
                <w:rFonts w:eastAsiaTheme="minorHAnsi"/>
                <w:sz w:val="26"/>
                <w:szCs w:val="26"/>
                <w:lang w:eastAsia="en-US"/>
              </w:rPr>
              <w:t xml:space="preserve"> (включая экономику и право)</w:t>
            </w:r>
          </w:p>
        </w:tc>
        <w:tc>
          <w:tcPr>
            <w:tcW w:w="2098"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1</w:t>
            </w:r>
          </w:p>
        </w:tc>
        <w:tc>
          <w:tcPr>
            <w:tcW w:w="2100"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1</w:t>
            </w:r>
          </w:p>
        </w:tc>
        <w:tc>
          <w:tcPr>
            <w:tcW w:w="1439"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2</w:t>
            </w:r>
          </w:p>
        </w:tc>
      </w:tr>
      <w:tr w:rsidR="00D51518" w:rsidRPr="00E70C31" w:rsidTr="009E7848">
        <w:trPr>
          <w:trHeight w:val="353"/>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География</w:t>
            </w:r>
          </w:p>
        </w:tc>
        <w:tc>
          <w:tcPr>
            <w:tcW w:w="2098"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2</w:t>
            </w:r>
          </w:p>
        </w:tc>
        <w:tc>
          <w:tcPr>
            <w:tcW w:w="2100"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2</w:t>
            </w:r>
          </w:p>
        </w:tc>
        <w:tc>
          <w:tcPr>
            <w:tcW w:w="1439"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4</w:t>
            </w:r>
          </w:p>
        </w:tc>
      </w:tr>
      <w:tr w:rsidR="00D51518" w:rsidRPr="00E70C31" w:rsidTr="009E7848">
        <w:trPr>
          <w:trHeight w:val="353"/>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Физика</w:t>
            </w:r>
          </w:p>
        </w:tc>
        <w:tc>
          <w:tcPr>
            <w:tcW w:w="2098"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2</w:t>
            </w:r>
          </w:p>
        </w:tc>
        <w:tc>
          <w:tcPr>
            <w:tcW w:w="2100"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2</w:t>
            </w:r>
          </w:p>
        </w:tc>
        <w:tc>
          <w:tcPr>
            <w:tcW w:w="1439"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4</w:t>
            </w:r>
          </w:p>
        </w:tc>
      </w:tr>
      <w:tr w:rsidR="00D51518" w:rsidRPr="00E70C31" w:rsidTr="009E7848">
        <w:trPr>
          <w:trHeight w:val="353"/>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Химия</w:t>
            </w:r>
          </w:p>
        </w:tc>
        <w:tc>
          <w:tcPr>
            <w:tcW w:w="2098"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2</w:t>
            </w:r>
          </w:p>
        </w:tc>
        <w:tc>
          <w:tcPr>
            <w:tcW w:w="2100"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2</w:t>
            </w:r>
          </w:p>
        </w:tc>
        <w:tc>
          <w:tcPr>
            <w:tcW w:w="1439"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4</w:t>
            </w:r>
          </w:p>
        </w:tc>
      </w:tr>
      <w:tr w:rsidR="00D51518" w:rsidRPr="00E70C31" w:rsidTr="009E7848">
        <w:trPr>
          <w:trHeight w:val="371"/>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Биология</w:t>
            </w:r>
          </w:p>
        </w:tc>
        <w:tc>
          <w:tcPr>
            <w:tcW w:w="2098"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2</w:t>
            </w:r>
          </w:p>
        </w:tc>
        <w:tc>
          <w:tcPr>
            <w:tcW w:w="2100"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2</w:t>
            </w:r>
          </w:p>
        </w:tc>
        <w:tc>
          <w:tcPr>
            <w:tcW w:w="1439"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4</w:t>
            </w:r>
          </w:p>
        </w:tc>
      </w:tr>
      <w:tr w:rsidR="00D51518" w:rsidRPr="00E70C31" w:rsidTr="009E7848">
        <w:trPr>
          <w:trHeight w:val="353"/>
        </w:trPr>
        <w:tc>
          <w:tcPr>
            <w:tcW w:w="3877" w:type="dxa"/>
          </w:tcPr>
          <w:p w:rsidR="00D51518" w:rsidRPr="00E70C31" w:rsidRDefault="0091625D" w:rsidP="009E7848">
            <w:pPr>
              <w:rPr>
                <w:rFonts w:eastAsiaTheme="minorHAnsi"/>
                <w:sz w:val="26"/>
                <w:szCs w:val="26"/>
                <w:lang w:eastAsia="en-US"/>
              </w:rPr>
            </w:pPr>
            <w:r w:rsidRPr="00E70C31">
              <w:rPr>
                <w:rFonts w:eastAsiaTheme="minorHAnsi"/>
                <w:sz w:val="26"/>
                <w:szCs w:val="26"/>
                <w:lang w:eastAsia="en-US"/>
              </w:rPr>
              <w:t>Искусство</w:t>
            </w:r>
          </w:p>
        </w:tc>
        <w:tc>
          <w:tcPr>
            <w:tcW w:w="2098" w:type="dxa"/>
          </w:tcPr>
          <w:p w:rsidR="00D51518" w:rsidRPr="00E70C31" w:rsidRDefault="008F2089" w:rsidP="009E7848">
            <w:pPr>
              <w:rPr>
                <w:rFonts w:eastAsiaTheme="minorHAnsi"/>
                <w:sz w:val="26"/>
                <w:szCs w:val="26"/>
                <w:lang w:eastAsia="en-US"/>
              </w:rPr>
            </w:pPr>
            <w:r>
              <w:rPr>
                <w:rFonts w:eastAsiaTheme="minorHAnsi"/>
                <w:sz w:val="26"/>
                <w:szCs w:val="26"/>
                <w:lang w:eastAsia="en-US"/>
              </w:rPr>
              <w:t>1</w:t>
            </w:r>
          </w:p>
        </w:tc>
        <w:tc>
          <w:tcPr>
            <w:tcW w:w="2100" w:type="dxa"/>
          </w:tcPr>
          <w:p w:rsidR="00D51518" w:rsidRPr="00E70C31" w:rsidRDefault="008F2089" w:rsidP="009E7848">
            <w:pPr>
              <w:rPr>
                <w:rFonts w:eastAsiaTheme="minorHAnsi"/>
                <w:sz w:val="26"/>
                <w:szCs w:val="26"/>
                <w:lang w:eastAsia="en-US"/>
              </w:rPr>
            </w:pPr>
            <w:r>
              <w:rPr>
                <w:rFonts w:eastAsiaTheme="minorHAnsi"/>
                <w:sz w:val="26"/>
                <w:szCs w:val="26"/>
                <w:lang w:eastAsia="en-US"/>
              </w:rPr>
              <w:t>1</w:t>
            </w:r>
          </w:p>
        </w:tc>
        <w:tc>
          <w:tcPr>
            <w:tcW w:w="1439" w:type="dxa"/>
          </w:tcPr>
          <w:p w:rsidR="00D51518" w:rsidRPr="00E70C31" w:rsidRDefault="008F2089" w:rsidP="009E7848">
            <w:pPr>
              <w:rPr>
                <w:rFonts w:eastAsiaTheme="minorHAnsi"/>
                <w:sz w:val="26"/>
                <w:szCs w:val="26"/>
                <w:lang w:eastAsia="en-US"/>
              </w:rPr>
            </w:pPr>
            <w:r>
              <w:rPr>
                <w:rFonts w:eastAsiaTheme="minorHAnsi"/>
                <w:sz w:val="26"/>
                <w:szCs w:val="26"/>
                <w:lang w:eastAsia="en-US"/>
              </w:rPr>
              <w:t>2</w:t>
            </w:r>
          </w:p>
        </w:tc>
      </w:tr>
      <w:tr w:rsidR="00D51518" w:rsidRPr="00E70C31" w:rsidTr="009E7848">
        <w:trPr>
          <w:trHeight w:val="353"/>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Технология</w:t>
            </w:r>
          </w:p>
        </w:tc>
        <w:tc>
          <w:tcPr>
            <w:tcW w:w="2098"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1</w:t>
            </w:r>
          </w:p>
        </w:tc>
        <w:tc>
          <w:tcPr>
            <w:tcW w:w="2100" w:type="dxa"/>
          </w:tcPr>
          <w:p w:rsidR="00D51518" w:rsidRPr="00E70C31" w:rsidRDefault="00D51518" w:rsidP="009E7848">
            <w:pPr>
              <w:rPr>
                <w:rFonts w:eastAsiaTheme="minorHAnsi"/>
                <w:sz w:val="26"/>
                <w:szCs w:val="26"/>
                <w:lang w:eastAsia="en-US"/>
              </w:rPr>
            </w:pPr>
          </w:p>
        </w:tc>
        <w:tc>
          <w:tcPr>
            <w:tcW w:w="1439"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1</w:t>
            </w:r>
          </w:p>
        </w:tc>
      </w:tr>
      <w:tr w:rsidR="00D51518" w:rsidRPr="00E70C31" w:rsidTr="009E7848">
        <w:trPr>
          <w:trHeight w:val="725"/>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Основы безопасности жизнедеятельности</w:t>
            </w:r>
          </w:p>
        </w:tc>
        <w:tc>
          <w:tcPr>
            <w:tcW w:w="2098"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1</w:t>
            </w:r>
          </w:p>
        </w:tc>
        <w:tc>
          <w:tcPr>
            <w:tcW w:w="2100" w:type="dxa"/>
          </w:tcPr>
          <w:p w:rsidR="00D51518" w:rsidRPr="00E70C31" w:rsidRDefault="00D51518" w:rsidP="009E7848">
            <w:pPr>
              <w:rPr>
                <w:rFonts w:eastAsiaTheme="minorHAnsi"/>
                <w:sz w:val="26"/>
                <w:szCs w:val="26"/>
                <w:lang w:eastAsia="en-US"/>
              </w:rPr>
            </w:pPr>
          </w:p>
        </w:tc>
        <w:tc>
          <w:tcPr>
            <w:tcW w:w="1439"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1</w:t>
            </w:r>
          </w:p>
        </w:tc>
      </w:tr>
      <w:tr w:rsidR="00D51518" w:rsidRPr="00E70C31" w:rsidTr="009E7848">
        <w:trPr>
          <w:trHeight w:val="353"/>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Физическая культура</w:t>
            </w:r>
          </w:p>
        </w:tc>
        <w:tc>
          <w:tcPr>
            <w:tcW w:w="2098" w:type="dxa"/>
          </w:tcPr>
          <w:p w:rsidR="00D51518" w:rsidRPr="00E70C31" w:rsidRDefault="00502ACA" w:rsidP="009E7848">
            <w:pPr>
              <w:rPr>
                <w:rFonts w:eastAsiaTheme="minorHAnsi"/>
                <w:sz w:val="26"/>
                <w:szCs w:val="26"/>
                <w:lang w:eastAsia="en-US"/>
              </w:rPr>
            </w:pPr>
            <w:r>
              <w:rPr>
                <w:rFonts w:eastAsiaTheme="minorHAnsi"/>
                <w:sz w:val="26"/>
                <w:szCs w:val="26"/>
                <w:lang w:eastAsia="en-US"/>
              </w:rPr>
              <w:t>3</w:t>
            </w:r>
          </w:p>
        </w:tc>
        <w:tc>
          <w:tcPr>
            <w:tcW w:w="2100" w:type="dxa"/>
          </w:tcPr>
          <w:p w:rsidR="00D51518" w:rsidRPr="00E70C31" w:rsidRDefault="00502ACA" w:rsidP="009E7848">
            <w:pPr>
              <w:rPr>
                <w:rFonts w:eastAsiaTheme="minorHAnsi"/>
                <w:sz w:val="26"/>
                <w:szCs w:val="26"/>
                <w:lang w:eastAsia="en-US"/>
              </w:rPr>
            </w:pPr>
            <w:r>
              <w:rPr>
                <w:rFonts w:eastAsiaTheme="minorHAnsi"/>
                <w:sz w:val="26"/>
                <w:szCs w:val="26"/>
                <w:lang w:eastAsia="en-US"/>
              </w:rPr>
              <w:t>3</w:t>
            </w:r>
          </w:p>
        </w:tc>
        <w:tc>
          <w:tcPr>
            <w:tcW w:w="1439" w:type="dxa"/>
          </w:tcPr>
          <w:p w:rsidR="00D51518" w:rsidRPr="00E70C31" w:rsidRDefault="00502ACA" w:rsidP="009E7848">
            <w:pPr>
              <w:rPr>
                <w:rFonts w:eastAsiaTheme="minorHAnsi"/>
                <w:sz w:val="26"/>
                <w:szCs w:val="26"/>
                <w:lang w:eastAsia="en-US"/>
              </w:rPr>
            </w:pPr>
            <w:r>
              <w:rPr>
                <w:rFonts w:eastAsiaTheme="minorHAnsi"/>
                <w:sz w:val="26"/>
                <w:szCs w:val="26"/>
                <w:lang w:eastAsia="en-US"/>
              </w:rPr>
              <w:t>6</w:t>
            </w:r>
          </w:p>
        </w:tc>
      </w:tr>
      <w:tr w:rsidR="00D51518" w:rsidRPr="00E70C31" w:rsidTr="009E7848">
        <w:trPr>
          <w:trHeight w:val="353"/>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Итого</w:t>
            </w:r>
          </w:p>
        </w:tc>
        <w:tc>
          <w:tcPr>
            <w:tcW w:w="2098"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31</w:t>
            </w:r>
          </w:p>
        </w:tc>
        <w:tc>
          <w:tcPr>
            <w:tcW w:w="2100"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30</w:t>
            </w:r>
          </w:p>
        </w:tc>
        <w:tc>
          <w:tcPr>
            <w:tcW w:w="1439"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61</w:t>
            </w:r>
          </w:p>
        </w:tc>
      </w:tr>
      <w:tr w:rsidR="00D51518" w:rsidRPr="00E70C31" w:rsidTr="009E7848">
        <w:trPr>
          <w:trHeight w:val="1384"/>
        </w:trPr>
        <w:tc>
          <w:tcPr>
            <w:tcW w:w="3877" w:type="dxa"/>
          </w:tcPr>
          <w:p w:rsidR="00D51518" w:rsidRPr="00AE2713" w:rsidRDefault="00D51518" w:rsidP="009E7848">
            <w:pPr>
              <w:rPr>
                <w:rFonts w:eastAsiaTheme="minorHAnsi"/>
                <w:sz w:val="26"/>
                <w:szCs w:val="26"/>
                <w:lang w:eastAsia="en-US"/>
              </w:rPr>
            </w:pPr>
            <w:proofErr w:type="gramStart"/>
            <w:r w:rsidRPr="00AE2713">
              <w:rPr>
                <w:rFonts w:eastAsiaTheme="minorHAnsi"/>
                <w:sz w:val="26"/>
                <w:szCs w:val="26"/>
                <w:lang w:eastAsia="en-US"/>
              </w:rPr>
              <w:t>Региональный (национально-региональный компонент и компонент образовательной организации(6-дневная неделя)</w:t>
            </w:r>
            <w:proofErr w:type="gramEnd"/>
          </w:p>
        </w:tc>
        <w:tc>
          <w:tcPr>
            <w:tcW w:w="2098" w:type="dxa"/>
          </w:tcPr>
          <w:p w:rsidR="00D51518" w:rsidRPr="00AE2713" w:rsidRDefault="009E7848" w:rsidP="009E7848">
            <w:pPr>
              <w:rPr>
                <w:rFonts w:eastAsiaTheme="minorHAnsi"/>
                <w:sz w:val="26"/>
                <w:szCs w:val="26"/>
                <w:lang w:eastAsia="en-US"/>
              </w:rPr>
            </w:pPr>
            <w:r w:rsidRPr="00AE2713">
              <w:rPr>
                <w:rFonts w:eastAsiaTheme="minorHAnsi"/>
                <w:sz w:val="26"/>
                <w:szCs w:val="26"/>
                <w:lang w:eastAsia="en-US"/>
              </w:rPr>
              <w:t>5</w:t>
            </w:r>
          </w:p>
        </w:tc>
        <w:tc>
          <w:tcPr>
            <w:tcW w:w="2100" w:type="dxa"/>
          </w:tcPr>
          <w:p w:rsidR="00D51518" w:rsidRPr="00AE2713" w:rsidRDefault="009E7848" w:rsidP="009E7848">
            <w:pPr>
              <w:rPr>
                <w:rFonts w:eastAsiaTheme="minorHAnsi"/>
                <w:sz w:val="26"/>
                <w:szCs w:val="26"/>
                <w:lang w:eastAsia="en-US"/>
              </w:rPr>
            </w:pPr>
            <w:r w:rsidRPr="00AE2713">
              <w:rPr>
                <w:rFonts w:eastAsiaTheme="minorHAnsi"/>
                <w:sz w:val="26"/>
                <w:szCs w:val="26"/>
                <w:lang w:eastAsia="en-US"/>
              </w:rPr>
              <w:t>6</w:t>
            </w:r>
          </w:p>
        </w:tc>
        <w:tc>
          <w:tcPr>
            <w:tcW w:w="1439" w:type="dxa"/>
          </w:tcPr>
          <w:p w:rsidR="00D51518" w:rsidRPr="00AE2713" w:rsidRDefault="009E7848" w:rsidP="009E7848">
            <w:pPr>
              <w:rPr>
                <w:rFonts w:eastAsiaTheme="minorHAnsi"/>
                <w:sz w:val="26"/>
                <w:szCs w:val="26"/>
                <w:lang w:eastAsia="en-US"/>
              </w:rPr>
            </w:pPr>
            <w:r w:rsidRPr="00AE2713">
              <w:rPr>
                <w:rFonts w:eastAsiaTheme="minorHAnsi"/>
                <w:sz w:val="26"/>
                <w:szCs w:val="26"/>
                <w:lang w:eastAsia="en-US"/>
              </w:rPr>
              <w:t>11</w:t>
            </w:r>
          </w:p>
        </w:tc>
      </w:tr>
      <w:tr w:rsidR="009E7848" w:rsidRPr="00E70C31" w:rsidTr="009E7848">
        <w:trPr>
          <w:trHeight w:val="641"/>
        </w:trPr>
        <w:tc>
          <w:tcPr>
            <w:tcW w:w="3877" w:type="dxa"/>
          </w:tcPr>
          <w:p w:rsidR="009E7848" w:rsidRPr="00AE2713" w:rsidRDefault="009E7848" w:rsidP="009E7848">
            <w:pPr>
              <w:rPr>
                <w:rFonts w:eastAsiaTheme="minorHAnsi"/>
                <w:sz w:val="26"/>
                <w:szCs w:val="26"/>
                <w:lang w:eastAsia="en-US"/>
              </w:rPr>
            </w:pPr>
            <w:r w:rsidRPr="00AE2713">
              <w:rPr>
                <w:rFonts w:eastAsiaTheme="minorHAnsi"/>
                <w:sz w:val="26"/>
                <w:szCs w:val="26"/>
                <w:lang w:eastAsia="en-US"/>
              </w:rPr>
              <w:t>Родной башкирский язык и родная башкирская литература</w:t>
            </w:r>
          </w:p>
        </w:tc>
        <w:tc>
          <w:tcPr>
            <w:tcW w:w="2098" w:type="dxa"/>
          </w:tcPr>
          <w:p w:rsidR="009E7848" w:rsidRPr="00AE2713" w:rsidRDefault="00CC7FE3" w:rsidP="009E7848">
            <w:pPr>
              <w:rPr>
                <w:rFonts w:eastAsiaTheme="minorHAnsi"/>
                <w:sz w:val="26"/>
                <w:szCs w:val="26"/>
                <w:lang w:eastAsia="en-US"/>
              </w:rPr>
            </w:pPr>
            <w:r w:rsidRPr="00AE2713">
              <w:rPr>
                <w:rFonts w:eastAsiaTheme="minorHAnsi"/>
                <w:sz w:val="26"/>
                <w:szCs w:val="26"/>
                <w:lang w:eastAsia="en-US"/>
              </w:rPr>
              <w:t>2</w:t>
            </w:r>
          </w:p>
        </w:tc>
        <w:tc>
          <w:tcPr>
            <w:tcW w:w="2100" w:type="dxa"/>
          </w:tcPr>
          <w:p w:rsidR="009E7848" w:rsidRPr="00AE2713" w:rsidRDefault="009E7848" w:rsidP="009E7848">
            <w:pPr>
              <w:rPr>
                <w:rFonts w:eastAsiaTheme="minorHAnsi"/>
                <w:sz w:val="26"/>
                <w:szCs w:val="26"/>
                <w:lang w:eastAsia="en-US"/>
              </w:rPr>
            </w:pPr>
            <w:r w:rsidRPr="00AE2713">
              <w:rPr>
                <w:rFonts w:eastAsiaTheme="minorHAnsi"/>
                <w:sz w:val="26"/>
                <w:szCs w:val="26"/>
                <w:lang w:eastAsia="en-US"/>
              </w:rPr>
              <w:t>1</w:t>
            </w:r>
            <w:r w:rsidR="00CC7FE3" w:rsidRPr="00AE2713">
              <w:rPr>
                <w:rFonts w:eastAsiaTheme="minorHAnsi"/>
                <w:sz w:val="26"/>
                <w:szCs w:val="26"/>
                <w:lang w:eastAsia="en-US"/>
              </w:rPr>
              <w:t xml:space="preserve"> </w:t>
            </w:r>
          </w:p>
        </w:tc>
        <w:tc>
          <w:tcPr>
            <w:tcW w:w="1439" w:type="dxa"/>
          </w:tcPr>
          <w:p w:rsidR="009E7848" w:rsidRPr="00AE2713" w:rsidRDefault="009E7848" w:rsidP="009E7848">
            <w:pPr>
              <w:rPr>
                <w:rFonts w:eastAsiaTheme="minorHAnsi"/>
                <w:sz w:val="26"/>
                <w:szCs w:val="26"/>
                <w:lang w:eastAsia="en-US"/>
              </w:rPr>
            </w:pPr>
            <w:r w:rsidRPr="00AE2713">
              <w:rPr>
                <w:rFonts w:eastAsiaTheme="minorHAnsi"/>
                <w:sz w:val="26"/>
                <w:szCs w:val="26"/>
                <w:lang w:eastAsia="en-US"/>
              </w:rPr>
              <w:t>3</w:t>
            </w:r>
          </w:p>
        </w:tc>
      </w:tr>
      <w:tr w:rsidR="009E7848" w:rsidRPr="00E70C31" w:rsidTr="009E7848">
        <w:trPr>
          <w:trHeight w:val="728"/>
        </w:trPr>
        <w:tc>
          <w:tcPr>
            <w:tcW w:w="3877" w:type="dxa"/>
          </w:tcPr>
          <w:p w:rsidR="009E7848" w:rsidRDefault="009E7848" w:rsidP="009E7848">
            <w:pPr>
              <w:rPr>
                <w:rFonts w:eastAsiaTheme="minorHAnsi"/>
                <w:sz w:val="26"/>
                <w:szCs w:val="26"/>
                <w:lang w:eastAsia="en-US"/>
              </w:rPr>
            </w:pPr>
            <w:r>
              <w:rPr>
                <w:rFonts w:eastAsiaTheme="minorHAnsi"/>
                <w:sz w:val="26"/>
                <w:szCs w:val="26"/>
                <w:lang w:eastAsia="en-US"/>
              </w:rPr>
              <w:t>Русский язык</w:t>
            </w:r>
          </w:p>
        </w:tc>
        <w:tc>
          <w:tcPr>
            <w:tcW w:w="2098" w:type="dxa"/>
          </w:tcPr>
          <w:p w:rsidR="009E7848" w:rsidRDefault="009E7848" w:rsidP="009E7848">
            <w:pPr>
              <w:rPr>
                <w:rFonts w:eastAsiaTheme="minorHAnsi"/>
                <w:sz w:val="26"/>
                <w:szCs w:val="26"/>
                <w:lang w:eastAsia="en-US"/>
              </w:rPr>
            </w:pPr>
          </w:p>
        </w:tc>
        <w:tc>
          <w:tcPr>
            <w:tcW w:w="2100" w:type="dxa"/>
          </w:tcPr>
          <w:p w:rsidR="009E7848" w:rsidRDefault="009E7848" w:rsidP="009E7848">
            <w:pPr>
              <w:rPr>
                <w:rFonts w:eastAsiaTheme="minorHAnsi"/>
                <w:sz w:val="26"/>
                <w:szCs w:val="26"/>
                <w:lang w:eastAsia="en-US"/>
              </w:rPr>
            </w:pPr>
            <w:r>
              <w:rPr>
                <w:rFonts w:eastAsiaTheme="minorHAnsi"/>
                <w:sz w:val="26"/>
                <w:szCs w:val="26"/>
                <w:lang w:eastAsia="en-US"/>
              </w:rPr>
              <w:t>1</w:t>
            </w:r>
          </w:p>
        </w:tc>
        <w:tc>
          <w:tcPr>
            <w:tcW w:w="1439" w:type="dxa"/>
          </w:tcPr>
          <w:p w:rsidR="009E7848" w:rsidRDefault="009E7848" w:rsidP="009E7848">
            <w:pPr>
              <w:rPr>
                <w:rFonts w:eastAsiaTheme="minorHAnsi"/>
                <w:sz w:val="26"/>
                <w:szCs w:val="26"/>
                <w:lang w:eastAsia="en-US"/>
              </w:rPr>
            </w:pPr>
            <w:r>
              <w:rPr>
                <w:rFonts w:eastAsiaTheme="minorHAnsi"/>
                <w:sz w:val="26"/>
                <w:szCs w:val="26"/>
                <w:lang w:eastAsia="en-US"/>
              </w:rPr>
              <w:t>1</w:t>
            </w:r>
          </w:p>
        </w:tc>
      </w:tr>
      <w:tr w:rsidR="009E7848" w:rsidRPr="00E70C31" w:rsidTr="009E7848">
        <w:trPr>
          <w:trHeight w:val="728"/>
        </w:trPr>
        <w:tc>
          <w:tcPr>
            <w:tcW w:w="3877" w:type="dxa"/>
          </w:tcPr>
          <w:p w:rsidR="009E7848" w:rsidRDefault="009E7848" w:rsidP="009E7848">
            <w:pPr>
              <w:rPr>
                <w:rFonts w:eastAsiaTheme="minorHAnsi"/>
                <w:sz w:val="26"/>
                <w:szCs w:val="26"/>
                <w:lang w:eastAsia="en-US"/>
              </w:rPr>
            </w:pPr>
            <w:r>
              <w:rPr>
                <w:rFonts w:eastAsiaTheme="minorHAnsi"/>
                <w:sz w:val="26"/>
                <w:szCs w:val="26"/>
                <w:lang w:eastAsia="en-US"/>
              </w:rPr>
              <w:t>Литература</w:t>
            </w:r>
          </w:p>
        </w:tc>
        <w:tc>
          <w:tcPr>
            <w:tcW w:w="2098" w:type="dxa"/>
          </w:tcPr>
          <w:p w:rsidR="009E7848" w:rsidRDefault="009E7848" w:rsidP="009E7848">
            <w:pPr>
              <w:rPr>
                <w:rFonts w:eastAsiaTheme="minorHAnsi"/>
                <w:sz w:val="26"/>
                <w:szCs w:val="26"/>
                <w:lang w:eastAsia="en-US"/>
              </w:rPr>
            </w:pPr>
            <w:r>
              <w:rPr>
                <w:rFonts w:eastAsiaTheme="minorHAnsi"/>
                <w:sz w:val="26"/>
                <w:szCs w:val="26"/>
                <w:lang w:eastAsia="en-US"/>
              </w:rPr>
              <w:t>1</w:t>
            </w:r>
          </w:p>
        </w:tc>
        <w:tc>
          <w:tcPr>
            <w:tcW w:w="2100" w:type="dxa"/>
          </w:tcPr>
          <w:p w:rsidR="009E7848" w:rsidRDefault="009E7848" w:rsidP="009E7848">
            <w:pPr>
              <w:rPr>
                <w:rFonts w:eastAsiaTheme="minorHAnsi"/>
                <w:sz w:val="26"/>
                <w:szCs w:val="26"/>
                <w:lang w:eastAsia="en-US"/>
              </w:rPr>
            </w:pPr>
          </w:p>
        </w:tc>
        <w:tc>
          <w:tcPr>
            <w:tcW w:w="1439" w:type="dxa"/>
          </w:tcPr>
          <w:p w:rsidR="009E7848" w:rsidRDefault="009E7848" w:rsidP="009E7848">
            <w:pPr>
              <w:rPr>
                <w:rFonts w:eastAsiaTheme="minorHAnsi"/>
                <w:sz w:val="26"/>
                <w:szCs w:val="26"/>
                <w:lang w:eastAsia="en-US"/>
              </w:rPr>
            </w:pPr>
            <w:r>
              <w:rPr>
                <w:rFonts w:eastAsiaTheme="minorHAnsi"/>
                <w:sz w:val="26"/>
                <w:szCs w:val="26"/>
                <w:lang w:eastAsia="en-US"/>
              </w:rPr>
              <w:t>1</w:t>
            </w:r>
          </w:p>
        </w:tc>
      </w:tr>
      <w:tr w:rsidR="008A455C" w:rsidRPr="00E70C31" w:rsidTr="009E7848">
        <w:trPr>
          <w:trHeight w:val="229"/>
        </w:trPr>
        <w:tc>
          <w:tcPr>
            <w:tcW w:w="3877" w:type="dxa"/>
          </w:tcPr>
          <w:p w:rsidR="008A455C" w:rsidRPr="00E70C31" w:rsidRDefault="008A455C" w:rsidP="009E7848">
            <w:pPr>
              <w:rPr>
                <w:rFonts w:eastAsiaTheme="minorHAnsi"/>
                <w:sz w:val="26"/>
                <w:szCs w:val="26"/>
                <w:lang w:eastAsia="en-US"/>
              </w:rPr>
            </w:pPr>
            <w:r w:rsidRPr="00E70C31">
              <w:rPr>
                <w:rFonts w:eastAsiaTheme="minorHAnsi"/>
                <w:sz w:val="26"/>
                <w:szCs w:val="26"/>
                <w:lang w:eastAsia="en-US"/>
              </w:rPr>
              <w:t>История и культура Башкортостана</w:t>
            </w:r>
          </w:p>
        </w:tc>
        <w:tc>
          <w:tcPr>
            <w:tcW w:w="2098" w:type="dxa"/>
          </w:tcPr>
          <w:p w:rsidR="008A455C" w:rsidRPr="00E70C31" w:rsidRDefault="008A455C" w:rsidP="009E7848">
            <w:pPr>
              <w:rPr>
                <w:rFonts w:eastAsiaTheme="minorHAnsi"/>
                <w:sz w:val="26"/>
                <w:szCs w:val="26"/>
                <w:lang w:eastAsia="en-US"/>
              </w:rPr>
            </w:pPr>
          </w:p>
        </w:tc>
        <w:tc>
          <w:tcPr>
            <w:tcW w:w="2100" w:type="dxa"/>
          </w:tcPr>
          <w:p w:rsidR="008A455C" w:rsidRPr="00E70C31" w:rsidRDefault="008A455C" w:rsidP="009E7848">
            <w:pPr>
              <w:rPr>
                <w:rFonts w:eastAsiaTheme="minorHAnsi"/>
                <w:sz w:val="26"/>
                <w:szCs w:val="26"/>
                <w:lang w:eastAsia="en-US"/>
              </w:rPr>
            </w:pPr>
            <w:r w:rsidRPr="00E70C31">
              <w:rPr>
                <w:rFonts w:eastAsiaTheme="minorHAnsi"/>
                <w:sz w:val="26"/>
                <w:szCs w:val="26"/>
                <w:lang w:eastAsia="en-US"/>
              </w:rPr>
              <w:t>1</w:t>
            </w:r>
          </w:p>
        </w:tc>
        <w:tc>
          <w:tcPr>
            <w:tcW w:w="1439" w:type="dxa"/>
          </w:tcPr>
          <w:p w:rsidR="008A455C" w:rsidRPr="00E70C31" w:rsidRDefault="008A455C" w:rsidP="009E7848">
            <w:pPr>
              <w:rPr>
                <w:rFonts w:eastAsiaTheme="minorHAnsi"/>
                <w:sz w:val="26"/>
                <w:szCs w:val="26"/>
                <w:lang w:eastAsia="en-US"/>
              </w:rPr>
            </w:pPr>
            <w:r w:rsidRPr="00E70C31">
              <w:rPr>
                <w:rFonts w:eastAsiaTheme="minorHAnsi"/>
                <w:sz w:val="26"/>
                <w:szCs w:val="26"/>
                <w:lang w:eastAsia="en-US"/>
              </w:rPr>
              <w:t>1</w:t>
            </w:r>
          </w:p>
        </w:tc>
      </w:tr>
      <w:tr w:rsidR="008A455C" w:rsidRPr="00E70C31" w:rsidTr="009E7848">
        <w:trPr>
          <w:trHeight w:val="689"/>
        </w:trPr>
        <w:tc>
          <w:tcPr>
            <w:tcW w:w="3877" w:type="dxa"/>
          </w:tcPr>
          <w:p w:rsidR="008A455C" w:rsidRPr="00E70C31" w:rsidRDefault="008A455C" w:rsidP="009E7848">
            <w:pPr>
              <w:rPr>
                <w:rFonts w:eastAsiaTheme="minorHAnsi"/>
                <w:sz w:val="26"/>
                <w:szCs w:val="26"/>
                <w:lang w:eastAsia="en-US"/>
              </w:rPr>
            </w:pPr>
          </w:p>
          <w:p w:rsidR="008A455C" w:rsidRPr="00E70C31" w:rsidRDefault="008A455C" w:rsidP="009E7848">
            <w:pPr>
              <w:rPr>
                <w:rFonts w:eastAsiaTheme="minorHAnsi"/>
                <w:sz w:val="26"/>
                <w:szCs w:val="26"/>
                <w:lang w:eastAsia="en-US"/>
              </w:rPr>
            </w:pPr>
            <w:proofErr w:type="spellStart"/>
            <w:r w:rsidRPr="00AE2713">
              <w:rPr>
                <w:rFonts w:eastAsiaTheme="minorHAnsi"/>
                <w:sz w:val="26"/>
                <w:szCs w:val="26"/>
                <w:lang w:eastAsia="en-US"/>
              </w:rPr>
              <w:t>Предпрофильная</w:t>
            </w:r>
            <w:proofErr w:type="spellEnd"/>
            <w:r w:rsidRPr="00AE2713">
              <w:rPr>
                <w:rFonts w:eastAsiaTheme="minorHAnsi"/>
                <w:sz w:val="26"/>
                <w:szCs w:val="26"/>
                <w:lang w:eastAsia="en-US"/>
              </w:rPr>
              <w:t xml:space="preserve"> подготовка </w:t>
            </w:r>
            <w:proofErr w:type="gramStart"/>
            <w:r w:rsidR="009E7848" w:rsidRPr="00AE2713">
              <w:rPr>
                <w:rFonts w:eastAsiaTheme="minorHAnsi"/>
                <w:sz w:val="26"/>
                <w:szCs w:val="26"/>
                <w:lang w:eastAsia="en-US"/>
              </w:rPr>
              <w:t>обучающихся</w:t>
            </w:r>
            <w:proofErr w:type="gramEnd"/>
            <w:r w:rsidR="00AE2713" w:rsidRPr="00AE2713">
              <w:rPr>
                <w:rFonts w:eastAsiaTheme="minorHAnsi"/>
                <w:sz w:val="26"/>
                <w:szCs w:val="26"/>
                <w:lang w:eastAsia="en-US"/>
              </w:rPr>
              <w:t xml:space="preserve"> </w:t>
            </w:r>
          </w:p>
        </w:tc>
        <w:tc>
          <w:tcPr>
            <w:tcW w:w="2098" w:type="dxa"/>
          </w:tcPr>
          <w:p w:rsidR="008A455C" w:rsidRPr="00E70C31" w:rsidRDefault="008A455C" w:rsidP="009E7848">
            <w:pPr>
              <w:rPr>
                <w:rFonts w:eastAsiaTheme="minorHAnsi"/>
                <w:sz w:val="26"/>
                <w:szCs w:val="26"/>
                <w:lang w:eastAsia="en-US"/>
              </w:rPr>
            </w:pPr>
          </w:p>
        </w:tc>
        <w:tc>
          <w:tcPr>
            <w:tcW w:w="2100" w:type="dxa"/>
          </w:tcPr>
          <w:p w:rsidR="008A455C" w:rsidRPr="00E70C31" w:rsidRDefault="008A455C" w:rsidP="009E7848">
            <w:pPr>
              <w:rPr>
                <w:rFonts w:eastAsiaTheme="minorHAnsi"/>
                <w:sz w:val="26"/>
                <w:szCs w:val="26"/>
                <w:lang w:eastAsia="en-US"/>
              </w:rPr>
            </w:pPr>
            <w:r w:rsidRPr="00E70C31">
              <w:rPr>
                <w:rFonts w:eastAsiaTheme="minorHAnsi"/>
                <w:sz w:val="26"/>
                <w:szCs w:val="26"/>
                <w:lang w:eastAsia="en-US"/>
              </w:rPr>
              <w:t>1</w:t>
            </w:r>
          </w:p>
        </w:tc>
        <w:tc>
          <w:tcPr>
            <w:tcW w:w="1439" w:type="dxa"/>
          </w:tcPr>
          <w:p w:rsidR="008A455C" w:rsidRPr="00E70C31" w:rsidRDefault="008A455C" w:rsidP="009E7848">
            <w:pPr>
              <w:rPr>
                <w:rFonts w:eastAsiaTheme="minorHAnsi"/>
                <w:sz w:val="26"/>
                <w:szCs w:val="26"/>
                <w:lang w:eastAsia="en-US"/>
              </w:rPr>
            </w:pPr>
            <w:r w:rsidRPr="00E70C31">
              <w:rPr>
                <w:rFonts w:eastAsiaTheme="minorHAnsi"/>
                <w:sz w:val="26"/>
                <w:szCs w:val="26"/>
                <w:lang w:eastAsia="en-US"/>
              </w:rPr>
              <w:t>1</w:t>
            </w:r>
          </w:p>
        </w:tc>
      </w:tr>
      <w:tr w:rsidR="00D51518" w:rsidRPr="00E70C31" w:rsidTr="009E7848">
        <w:trPr>
          <w:trHeight w:val="1254"/>
        </w:trPr>
        <w:tc>
          <w:tcPr>
            <w:tcW w:w="3877" w:type="dxa"/>
          </w:tcPr>
          <w:p w:rsidR="00D51518" w:rsidRPr="00E70C31" w:rsidRDefault="00D51518" w:rsidP="009E7848">
            <w:pPr>
              <w:rPr>
                <w:rFonts w:eastAsiaTheme="minorHAnsi"/>
                <w:sz w:val="26"/>
                <w:szCs w:val="26"/>
                <w:lang w:eastAsia="en-US"/>
              </w:rPr>
            </w:pPr>
            <w:r w:rsidRPr="00E70C31">
              <w:rPr>
                <w:rFonts w:eastAsiaTheme="minorHAnsi"/>
                <w:sz w:val="26"/>
                <w:szCs w:val="26"/>
                <w:lang w:eastAsia="en-US"/>
              </w:rPr>
              <w:t xml:space="preserve">Предельно допустимая аудиторная учебная нагрузка при 6-дневной учебной неделе (требования </w:t>
            </w:r>
            <w:proofErr w:type="spellStart"/>
            <w:r w:rsidRPr="00E70C31">
              <w:rPr>
                <w:rFonts w:eastAsiaTheme="minorHAnsi"/>
                <w:sz w:val="26"/>
                <w:szCs w:val="26"/>
                <w:lang w:eastAsia="en-US"/>
              </w:rPr>
              <w:t>СанПИН</w:t>
            </w:r>
            <w:proofErr w:type="spellEnd"/>
            <w:r w:rsidRPr="00E70C31">
              <w:rPr>
                <w:rFonts w:eastAsiaTheme="minorHAnsi"/>
                <w:sz w:val="26"/>
                <w:szCs w:val="26"/>
                <w:lang w:eastAsia="en-US"/>
              </w:rPr>
              <w:t>)</w:t>
            </w:r>
          </w:p>
        </w:tc>
        <w:tc>
          <w:tcPr>
            <w:tcW w:w="2098" w:type="dxa"/>
          </w:tcPr>
          <w:p w:rsidR="00D51518" w:rsidRPr="00E70C31" w:rsidRDefault="0091625D" w:rsidP="009E7848">
            <w:pPr>
              <w:rPr>
                <w:rFonts w:eastAsiaTheme="minorHAnsi"/>
                <w:sz w:val="26"/>
                <w:szCs w:val="26"/>
                <w:lang w:eastAsia="en-US"/>
              </w:rPr>
            </w:pPr>
            <w:r w:rsidRPr="00E70C31">
              <w:rPr>
                <w:rFonts w:eastAsiaTheme="minorHAnsi"/>
                <w:sz w:val="26"/>
                <w:szCs w:val="26"/>
                <w:lang w:eastAsia="en-US"/>
              </w:rPr>
              <w:t>3</w:t>
            </w:r>
            <w:r w:rsidR="009E7848">
              <w:rPr>
                <w:rFonts w:eastAsiaTheme="minorHAnsi"/>
                <w:sz w:val="26"/>
                <w:szCs w:val="26"/>
                <w:lang w:eastAsia="en-US"/>
              </w:rPr>
              <w:t>6</w:t>
            </w:r>
          </w:p>
        </w:tc>
        <w:tc>
          <w:tcPr>
            <w:tcW w:w="2100" w:type="dxa"/>
          </w:tcPr>
          <w:p w:rsidR="00D51518" w:rsidRPr="00E70C31" w:rsidRDefault="0091625D" w:rsidP="009E7848">
            <w:pPr>
              <w:rPr>
                <w:rFonts w:eastAsiaTheme="minorHAnsi"/>
                <w:sz w:val="26"/>
                <w:szCs w:val="26"/>
                <w:lang w:eastAsia="en-US"/>
              </w:rPr>
            </w:pPr>
            <w:r w:rsidRPr="00E70C31">
              <w:rPr>
                <w:rFonts w:eastAsiaTheme="minorHAnsi"/>
                <w:sz w:val="26"/>
                <w:szCs w:val="26"/>
                <w:lang w:eastAsia="en-US"/>
              </w:rPr>
              <w:t>3</w:t>
            </w:r>
            <w:r w:rsidR="008A455C" w:rsidRPr="00E70C31">
              <w:rPr>
                <w:rFonts w:eastAsiaTheme="minorHAnsi"/>
                <w:sz w:val="26"/>
                <w:szCs w:val="26"/>
                <w:lang w:eastAsia="en-US"/>
              </w:rPr>
              <w:t>6</w:t>
            </w:r>
          </w:p>
        </w:tc>
        <w:tc>
          <w:tcPr>
            <w:tcW w:w="1439" w:type="dxa"/>
          </w:tcPr>
          <w:p w:rsidR="00D51518" w:rsidRPr="00E70C31" w:rsidRDefault="0091625D" w:rsidP="009E7848">
            <w:pPr>
              <w:rPr>
                <w:rFonts w:eastAsiaTheme="minorHAnsi"/>
                <w:sz w:val="26"/>
                <w:szCs w:val="26"/>
                <w:lang w:eastAsia="en-US"/>
              </w:rPr>
            </w:pPr>
            <w:r w:rsidRPr="00E70C31">
              <w:rPr>
                <w:rFonts w:eastAsiaTheme="minorHAnsi"/>
                <w:sz w:val="26"/>
                <w:szCs w:val="26"/>
                <w:lang w:eastAsia="en-US"/>
              </w:rPr>
              <w:t>7</w:t>
            </w:r>
            <w:r w:rsidR="008A455C" w:rsidRPr="00E70C31">
              <w:rPr>
                <w:rFonts w:eastAsiaTheme="minorHAnsi"/>
                <w:sz w:val="26"/>
                <w:szCs w:val="26"/>
                <w:lang w:eastAsia="en-US"/>
              </w:rPr>
              <w:t>2</w:t>
            </w:r>
          </w:p>
        </w:tc>
      </w:tr>
    </w:tbl>
    <w:p w:rsidR="00CC7FE3" w:rsidRPr="00AE2713" w:rsidRDefault="00AE2713" w:rsidP="00AE2713">
      <w:pPr>
        <w:pStyle w:val="ConsPlusNormal"/>
        <w:widowControl/>
        <w:ind w:right="170" w:firstLine="709"/>
        <w:jc w:val="center"/>
        <w:rPr>
          <w:rFonts w:ascii="Times New Roman" w:hAnsi="Times New Roman" w:cs="Times New Roman"/>
          <w:b/>
          <w:sz w:val="26"/>
          <w:szCs w:val="26"/>
        </w:rPr>
      </w:pPr>
      <w:r w:rsidRPr="00E70C31">
        <w:rPr>
          <w:rFonts w:ascii="Times New Roman" w:hAnsi="Times New Roman" w:cs="Times New Roman"/>
          <w:b/>
          <w:sz w:val="26"/>
          <w:szCs w:val="26"/>
        </w:rPr>
        <w:t xml:space="preserve">Учебный план  </w:t>
      </w:r>
      <w:r w:rsidRPr="00E70C31">
        <w:rPr>
          <w:rFonts w:ascii="Times New Roman" w:hAnsi="Times New Roman" w:cs="Times New Roman"/>
          <w:b/>
          <w:sz w:val="26"/>
          <w:szCs w:val="26"/>
          <w:lang w:val="en-US"/>
        </w:rPr>
        <w:t>VIII</w:t>
      </w:r>
      <w:r w:rsidRPr="00E70C31">
        <w:rPr>
          <w:rFonts w:ascii="Times New Roman" w:hAnsi="Times New Roman" w:cs="Times New Roman"/>
          <w:b/>
          <w:sz w:val="26"/>
          <w:szCs w:val="26"/>
        </w:rPr>
        <w:t xml:space="preserve">, </w:t>
      </w:r>
      <w:r w:rsidRPr="00E70C31">
        <w:rPr>
          <w:rFonts w:ascii="Times New Roman" w:hAnsi="Times New Roman" w:cs="Times New Roman"/>
          <w:b/>
          <w:sz w:val="26"/>
          <w:szCs w:val="26"/>
          <w:lang w:val="en-US"/>
        </w:rPr>
        <w:t>IX</w:t>
      </w:r>
      <w:r w:rsidRPr="00E70C31">
        <w:rPr>
          <w:rFonts w:ascii="Times New Roman" w:hAnsi="Times New Roman" w:cs="Times New Roman"/>
          <w:b/>
          <w:sz w:val="26"/>
          <w:szCs w:val="26"/>
        </w:rPr>
        <w:t xml:space="preserve"> классов</w:t>
      </w:r>
    </w:p>
    <w:p w:rsidR="00D51518" w:rsidRPr="00E70C31" w:rsidRDefault="00D51518" w:rsidP="001305BD">
      <w:pPr>
        <w:jc w:val="center"/>
        <w:rPr>
          <w:b/>
          <w:sz w:val="26"/>
          <w:szCs w:val="26"/>
          <w:lang w:eastAsia="en-US"/>
        </w:rPr>
      </w:pPr>
      <w:r w:rsidRPr="00E70C31">
        <w:rPr>
          <w:b/>
          <w:sz w:val="26"/>
          <w:szCs w:val="26"/>
          <w:lang w:val="en-US" w:eastAsia="en-US"/>
        </w:rPr>
        <w:lastRenderedPageBreak/>
        <w:t>III</w:t>
      </w:r>
      <w:r w:rsidR="00506457" w:rsidRPr="00E70C31">
        <w:rPr>
          <w:b/>
          <w:sz w:val="26"/>
          <w:szCs w:val="26"/>
          <w:lang w:eastAsia="en-US"/>
        </w:rPr>
        <w:t xml:space="preserve">. </w:t>
      </w:r>
      <w:r w:rsidRPr="00E70C31">
        <w:rPr>
          <w:b/>
          <w:sz w:val="26"/>
          <w:szCs w:val="26"/>
          <w:lang w:eastAsia="en-US"/>
        </w:rPr>
        <w:t>УЧЕБНЫЙ ПЛАН</w:t>
      </w:r>
      <w:r w:rsidR="00506457" w:rsidRPr="00E70C31">
        <w:rPr>
          <w:b/>
          <w:sz w:val="26"/>
          <w:szCs w:val="26"/>
          <w:lang w:eastAsia="en-US"/>
        </w:rPr>
        <w:t xml:space="preserve"> СРЕДНЕГО </w:t>
      </w:r>
      <w:r w:rsidRPr="00E70C31">
        <w:rPr>
          <w:b/>
          <w:sz w:val="26"/>
          <w:szCs w:val="26"/>
          <w:lang w:eastAsia="en-US"/>
        </w:rPr>
        <w:t>ОБЩЕГО ОБРАЗОВАНИЯ</w:t>
      </w:r>
    </w:p>
    <w:p w:rsidR="00D51518" w:rsidRPr="00E70C31" w:rsidRDefault="00D51518" w:rsidP="001305BD">
      <w:pPr>
        <w:ind w:firstLine="709"/>
        <w:jc w:val="both"/>
        <w:rPr>
          <w:sz w:val="26"/>
          <w:szCs w:val="26"/>
          <w:lang w:eastAsia="en-US"/>
        </w:rPr>
      </w:pPr>
      <w:proofErr w:type="gramStart"/>
      <w:r w:rsidRPr="00E70C31">
        <w:rPr>
          <w:sz w:val="26"/>
          <w:szCs w:val="26"/>
          <w:lang w:eastAsia="en-US"/>
        </w:rPr>
        <w:t>Среднее  общее образование – завершающий уровень среднего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roofErr w:type="gramEnd"/>
      <w:r w:rsidRPr="00E70C31">
        <w:rPr>
          <w:sz w:val="26"/>
          <w:szCs w:val="26"/>
          <w:lang w:eastAsia="en-US"/>
        </w:rPr>
        <w:t xml:space="preserve">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D51518" w:rsidRPr="00E70C31" w:rsidRDefault="00D51518" w:rsidP="001305BD">
      <w:pPr>
        <w:ind w:firstLine="709"/>
        <w:jc w:val="both"/>
        <w:rPr>
          <w:sz w:val="26"/>
          <w:szCs w:val="26"/>
          <w:lang w:eastAsia="en-US"/>
        </w:rPr>
      </w:pPr>
      <w:r w:rsidRPr="00E70C31">
        <w:rPr>
          <w:sz w:val="26"/>
          <w:szCs w:val="26"/>
          <w:lang w:eastAsia="en-US"/>
        </w:rPr>
        <w:t>Учебный план школы на уровне среднего  общего образования направлен на реализацию следующих целей:</w:t>
      </w:r>
    </w:p>
    <w:p w:rsidR="00D51518" w:rsidRPr="00E70C31" w:rsidRDefault="00D51518" w:rsidP="001305BD">
      <w:pPr>
        <w:ind w:firstLine="709"/>
        <w:jc w:val="both"/>
        <w:rPr>
          <w:sz w:val="26"/>
          <w:szCs w:val="26"/>
          <w:lang w:eastAsia="en-US"/>
        </w:rPr>
      </w:pPr>
      <w:r w:rsidRPr="00E70C31">
        <w:rPr>
          <w:sz w:val="26"/>
          <w:szCs w:val="26"/>
          <w:lang w:eastAsia="en-US"/>
        </w:rPr>
        <w:t>-обеспечение базового изучения учебных предметов программы среднего общего образования;</w:t>
      </w:r>
    </w:p>
    <w:p w:rsidR="00D51518" w:rsidRPr="00E70C31" w:rsidRDefault="00D51518" w:rsidP="001305BD">
      <w:pPr>
        <w:ind w:firstLine="709"/>
        <w:jc w:val="both"/>
        <w:rPr>
          <w:sz w:val="26"/>
          <w:szCs w:val="26"/>
          <w:lang w:eastAsia="en-US"/>
        </w:rPr>
      </w:pPr>
      <w:r w:rsidRPr="00E70C31">
        <w:rPr>
          <w:sz w:val="26"/>
          <w:szCs w:val="26"/>
          <w:lang w:eastAsia="en-US"/>
        </w:rPr>
        <w:t xml:space="preserve">-установление равного доступа к полноценному образованию разным категориям </w:t>
      </w:r>
      <w:proofErr w:type="gramStart"/>
      <w:r w:rsidRPr="00E70C31">
        <w:rPr>
          <w:sz w:val="26"/>
          <w:szCs w:val="26"/>
          <w:lang w:eastAsia="en-US"/>
        </w:rPr>
        <w:t>обучающихся</w:t>
      </w:r>
      <w:proofErr w:type="gramEnd"/>
      <w:r w:rsidRPr="00E70C31">
        <w:rPr>
          <w:sz w:val="26"/>
          <w:szCs w:val="26"/>
          <w:lang w:eastAsia="en-US"/>
        </w:rPr>
        <w:t xml:space="preserve"> в соответствии с их способностями;</w:t>
      </w:r>
    </w:p>
    <w:p w:rsidR="00D51518" w:rsidRPr="00E70C31" w:rsidRDefault="00D51518" w:rsidP="001305BD">
      <w:pPr>
        <w:ind w:firstLine="709"/>
        <w:jc w:val="both"/>
        <w:rPr>
          <w:sz w:val="26"/>
          <w:szCs w:val="26"/>
          <w:lang w:eastAsia="en-US"/>
        </w:rPr>
      </w:pPr>
      <w:r w:rsidRPr="00E70C31">
        <w:rPr>
          <w:sz w:val="26"/>
          <w:szCs w:val="26"/>
          <w:lang w:eastAsia="en-US"/>
        </w:rPr>
        <w:t>-расширение возможностей социализации обучающихся;</w:t>
      </w:r>
    </w:p>
    <w:p w:rsidR="00D51518" w:rsidRDefault="00D51518" w:rsidP="001305BD">
      <w:pPr>
        <w:ind w:firstLine="709"/>
        <w:jc w:val="both"/>
        <w:rPr>
          <w:sz w:val="26"/>
          <w:szCs w:val="26"/>
          <w:lang w:eastAsia="en-US"/>
        </w:rPr>
      </w:pPr>
      <w:r w:rsidRPr="00E70C31">
        <w:rPr>
          <w:sz w:val="26"/>
          <w:szCs w:val="26"/>
          <w:lang w:eastAsia="en-US"/>
        </w:rPr>
        <w:t xml:space="preserve">-удовлетворение социального заказа родителей </w:t>
      </w:r>
      <w:r w:rsidR="007F4EDF">
        <w:rPr>
          <w:sz w:val="26"/>
          <w:szCs w:val="26"/>
          <w:lang w:eastAsia="en-US"/>
        </w:rPr>
        <w:t xml:space="preserve">(законных представителей) </w:t>
      </w:r>
      <w:r w:rsidRPr="00E70C31">
        <w:rPr>
          <w:sz w:val="26"/>
          <w:szCs w:val="26"/>
          <w:lang w:eastAsia="en-US"/>
        </w:rPr>
        <w:t>и учащихся.</w:t>
      </w:r>
    </w:p>
    <w:p w:rsidR="001F48BF" w:rsidRDefault="001F48BF" w:rsidP="001305BD">
      <w:pPr>
        <w:ind w:firstLine="709"/>
        <w:jc w:val="both"/>
        <w:rPr>
          <w:sz w:val="26"/>
          <w:szCs w:val="26"/>
          <w:lang w:eastAsia="en-US"/>
        </w:rPr>
      </w:pPr>
      <w:r>
        <w:rPr>
          <w:sz w:val="26"/>
          <w:szCs w:val="26"/>
          <w:lang w:eastAsia="en-US"/>
        </w:rPr>
        <w:t xml:space="preserve">В 11 классе в 2017-2018 учебном году будет изучаться  предмет «Астрономия» и 1 час </w:t>
      </w:r>
      <w:r w:rsidR="002816C4">
        <w:rPr>
          <w:sz w:val="26"/>
          <w:szCs w:val="26"/>
          <w:lang w:eastAsia="en-US"/>
        </w:rPr>
        <w:t xml:space="preserve">на изучение данного предмета </w:t>
      </w:r>
      <w:r>
        <w:rPr>
          <w:sz w:val="26"/>
          <w:szCs w:val="26"/>
          <w:lang w:eastAsia="en-US"/>
        </w:rPr>
        <w:t>выделяется из компонента образовательной организации. Объём на изучение данного предмета составляет не мене</w:t>
      </w:r>
      <w:r w:rsidR="002816C4">
        <w:rPr>
          <w:sz w:val="26"/>
          <w:szCs w:val="26"/>
          <w:lang w:eastAsia="en-US"/>
        </w:rPr>
        <w:t>е</w:t>
      </w:r>
      <w:r>
        <w:rPr>
          <w:sz w:val="26"/>
          <w:szCs w:val="26"/>
          <w:lang w:eastAsia="en-US"/>
        </w:rPr>
        <w:t xml:space="preserve"> 35 часов.</w:t>
      </w:r>
    </w:p>
    <w:p w:rsidR="007F4EDF" w:rsidRPr="00E70C31" w:rsidRDefault="007F4EDF" w:rsidP="001305BD">
      <w:pPr>
        <w:ind w:firstLine="709"/>
        <w:jc w:val="both"/>
        <w:rPr>
          <w:sz w:val="26"/>
          <w:szCs w:val="26"/>
          <w:lang w:eastAsia="en-US"/>
        </w:rPr>
      </w:pPr>
      <w:r w:rsidRPr="007F4EDF">
        <w:rPr>
          <w:sz w:val="26"/>
          <w:szCs w:val="26"/>
        </w:rPr>
        <w:t xml:space="preserve">В 10-11 классах </w:t>
      </w:r>
      <w:r w:rsidR="00FF0089">
        <w:rPr>
          <w:sz w:val="26"/>
          <w:szCs w:val="26"/>
        </w:rPr>
        <w:t xml:space="preserve">уроки «Технологии»  </w:t>
      </w:r>
      <w:bookmarkStart w:id="0" w:name="_GoBack"/>
      <w:bookmarkEnd w:id="0"/>
      <w:r w:rsidRPr="007F4EDF">
        <w:rPr>
          <w:sz w:val="26"/>
          <w:szCs w:val="26"/>
        </w:rPr>
        <w:t xml:space="preserve"> проводятся по программе «Предпринимательство» и «Семейная экономика»</w:t>
      </w:r>
      <w:r>
        <w:rPr>
          <w:sz w:val="26"/>
          <w:szCs w:val="26"/>
        </w:rPr>
        <w:t>.</w:t>
      </w:r>
    </w:p>
    <w:p w:rsidR="00261915" w:rsidRDefault="00261915" w:rsidP="001305BD">
      <w:pPr>
        <w:ind w:firstLine="709"/>
        <w:jc w:val="both"/>
        <w:rPr>
          <w:sz w:val="26"/>
          <w:szCs w:val="26"/>
        </w:rPr>
      </w:pPr>
      <w:r w:rsidRPr="00E70C31">
        <w:rPr>
          <w:sz w:val="26"/>
          <w:szCs w:val="26"/>
        </w:rPr>
        <w:t>Учитывая особенности 10-11 классов, учебный план основан на примерном   учебном плане  для универсального обучения (непрофильное обучение). Компонент ОО с учетом  образовательных запросов обучающихся и их родителей (законных  представителей),  существующих условий,  используются для увеличения количества часов, отведенных на преподавание следующих  учебных предметов:</w:t>
      </w:r>
    </w:p>
    <w:p w:rsidR="001305BD" w:rsidRDefault="001305BD" w:rsidP="001305BD">
      <w:pPr>
        <w:ind w:firstLine="709"/>
        <w:jc w:val="both"/>
        <w:rPr>
          <w:sz w:val="26"/>
          <w:szCs w:val="26"/>
        </w:rPr>
      </w:pPr>
    </w:p>
    <w:p w:rsidR="001305BD" w:rsidRPr="00E70C31" w:rsidRDefault="001305BD" w:rsidP="001305BD">
      <w:pPr>
        <w:ind w:firstLine="709"/>
        <w:jc w:val="both"/>
        <w:rPr>
          <w:sz w:val="26"/>
          <w:szCs w:val="26"/>
        </w:rPr>
      </w:pPr>
    </w:p>
    <w:p w:rsidR="00261915" w:rsidRDefault="00261915" w:rsidP="00261915">
      <w:pPr>
        <w:spacing w:line="276" w:lineRule="auto"/>
        <w:ind w:firstLine="709"/>
        <w:rPr>
          <w:sz w:val="26"/>
          <w:szCs w:val="26"/>
          <w:u w:val="single"/>
        </w:rPr>
      </w:pPr>
      <w:r w:rsidRPr="00E70C31">
        <w:rPr>
          <w:sz w:val="26"/>
          <w:szCs w:val="26"/>
        </w:rPr>
        <w:t xml:space="preserve">  </w:t>
      </w:r>
      <w:r w:rsidRPr="00E70C31">
        <w:rPr>
          <w:sz w:val="26"/>
          <w:szCs w:val="26"/>
          <w:u w:val="single"/>
        </w:rPr>
        <w:t>10 класс:</w:t>
      </w:r>
    </w:p>
    <w:p w:rsidR="001305BD" w:rsidRPr="00E70C31" w:rsidRDefault="001305BD" w:rsidP="00261915">
      <w:pPr>
        <w:spacing w:line="276" w:lineRule="auto"/>
        <w:ind w:firstLine="709"/>
        <w:rPr>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61915" w:rsidRPr="00E70C31" w:rsidTr="005333AF">
        <w:tc>
          <w:tcPr>
            <w:tcW w:w="4785" w:type="dxa"/>
            <w:tcBorders>
              <w:top w:val="single" w:sz="4" w:space="0" w:color="auto"/>
              <w:left w:val="single" w:sz="4" w:space="0" w:color="auto"/>
              <w:bottom w:val="single" w:sz="4" w:space="0" w:color="auto"/>
              <w:right w:val="single" w:sz="4" w:space="0" w:color="auto"/>
            </w:tcBorders>
            <w:hideMark/>
          </w:tcPr>
          <w:p w:rsidR="00261915" w:rsidRPr="00E70C31" w:rsidRDefault="00261915" w:rsidP="00802D32">
            <w:pPr>
              <w:spacing w:line="276" w:lineRule="auto"/>
              <w:jc w:val="center"/>
              <w:rPr>
                <w:sz w:val="26"/>
                <w:szCs w:val="26"/>
              </w:rPr>
            </w:pPr>
            <w:r w:rsidRPr="00E70C31">
              <w:rPr>
                <w:sz w:val="26"/>
                <w:szCs w:val="26"/>
              </w:rPr>
              <w:t xml:space="preserve">          Математика</w:t>
            </w:r>
          </w:p>
        </w:tc>
        <w:tc>
          <w:tcPr>
            <w:tcW w:w="4786" w:type="dxa"/>
            <w:tcBorders>
              <w:top w:val="single" w:sz="4" w:space="0" w:color="auto"/>
              <w:left w:val="single" w:sz="4" w:space="0" w:color="auto"/>
              <w:bottom w:val="single" w:sz="4" w:space="0" w:color="auto"/>
              <w:right w:val="single" w:sz="4" w:space="0" w:color="auto"/>
            </w:tcBorders>
            <w:hideMark/>
          </w:tcPr>
          <w:p w:rsidR="00261915" w:rsidRPr="00E70C31" w:rsidRDefault="00261915" w:rsidP="00802D32">
            <w:pPr>
              <w:spacing w:line="276" w:lineRule="auto"/>
              <w:jc w:val="center"/>
              <w:rPr>
                <w:sz w:val="26"/>
                <w:szCs w:val="26"/>
              </w:rPr>
            </w:pPr>
            <w:r w:rsidRPr="00E70C31">
              <w:rPr>
                <w:sz w:val="26"/>
                <w:szCs w:val="26"/>
              </w:rPr>
              <w:t>2ч.</w:t>
            </w:r>
          </w:p>
        </w:tc>
      </w:tr>
      <w:tr w:rsidR="00261915" w:rsidRPr="00E70C31" w:rsidTr="005333AF">
        <w:tc>
          <w:tcPr>
            <w:tcW w:w="4785" w:type="dxa"/>
            <w:tcBorders>
              <w:top w:val="single" w:sz="4" w:space="0" w:color="auto"/>
              <w:left w:val="single" w:sz="4" w:space="0" w:color="auto"/>
              <w:bottom w:val="single" w:sz="4" w:space="0" w:color="auto"/>
              <w:right w:val="single" w:sz="4" w:space="0" w:color="auto"/>
            </w:tcBorders>
            <w:hideMark/>
          </w:tcPr>
          <w:p w:rsidR="00261915" w:rsidRPr="00E70C31" w:rsidRDefault="00261915" w:rsidP="00802D32">
            <w:pPr>
              <w:spacing w:line="276" w:lineRule="auto"/>
              <w:jc w:val="center"/>
              <w:rPr>
                <w:sz w:val="26"/>
                <w:szCs w:val="26"/>
              </w:rPr>
            </w:pPr>
            <w:r w:rsidRPr="00E70C31">
              <w:rPr>
                <w:sz w:val="26"/>
                <w:szCs w:val="26"/>
              </w:rPr>
              <w:t>Физика</w:t>
            </w:r>
          </w:p>
        </w:tc>
        <w:tc>
          <w:tcPr>
            <w:tcW w:w="4786" w:type="dxa"/>
            <w:tcBorders>
              <w:top w:val="single" w:sz="4" w:space="0" w:color="auto"/>
              <w:left w:val="single" w:sz="4" w:space="0" w:color="auto"/>
              <w:bottom w:val="single" w:sz="4" w:space="0" w:color="auto"/>
              <w:right w:val="single" w:sz="4" w:space="0" w:color="auto"/>
            </w:tcBorders>
            <w:hideMark/>
          </w:tcPr>
          <w:p w:rsidR="00261915" w:rsidRPr="00E70C31" w:rsidRDefault="00261915" w:rsidP="00802D32">
            <w:pPr>
              <w:spacing w:line="276" w:lineRule="auto"/>
              <w:jc w:val="center"/>
              <w:rPr>
                <w:sz w:val="26"/>
                <w:szCs w:val="26"/>
              </w:rPr>
            </w:pPr>
            <w:r w:rsidRPr="00E70C31">
              <w:rPr>
                <w:sz w:val="26"/>
                <w:szCs w:val="26"/>
              </w:rPr>
              <w:t>1ч</w:t>
            </w:r>
          </w:p>
        </w:tc>
      </w:tr>
      <w:tr w:rsidR="00261915" w:rsidRPr="00E70C31" w:rsidTr="005333AF">
        <w:tc>
          <w:tcPr>
            <w:tcW w:w="4785" w:type="dxa"/>
            <w:tcBorders>
              <w:top w:val="single" w:sz="4" w:space="0" w:color="auto"/>
              <w:left w:val="single" w:sz="4" w:space="0" w:color="auto"/>
              <w:bottom w:val="single" w:sz="4" w:space="0" w:color="auto"/>
              <w:right w:val="single" w:sz="4" w:space="0" w:color="auto"/>
            </w:tcBorders>
            <w:hideMark/>
          </w:tcPr>
          <w:p w:rsidR="00261915" w:rsidRPr="00E70C31" w:rsidRDefault="00261915" w:rsidP="00802D32">
            <w:pPr>
              <w:spacing w:line="276" w:lineRule="auto"/>
              <w:jc w:val="center"/>
              <w:rPr>
                <w:sz w:val="26"/>
                <w:szCs w:val="26"/>
              </w:rPr>
            </w:pPr>
            <w:r w:rsidRPr="00E70C31">
              <w:rPr>
                <w:sz w:val="26"/>
                <w:szCs w:val="26"/>
              </w:rPr>
              <w:t>Химия</w:t>
            </w:r>
          </w:p>
        </w:tc>
        <w:tc>
          <w:tcPr>
            <w:tcW w:w="4786" w:type="dxa"/>
            <w:tcBorders>
              <w:top w:val="single" w:sz="4" w:space="0" w:color="auto"/>
              <w:left w:val="single" w:sz="4" w:space="0" w:color="auto"/>
              <w:bottom w:val="single" w:sz="4" w:space="0" w:color="auto"/>
              <w:right w:val="single" w:sz="4" w:space="0" w:color="auto"/>
            </w:tcBorders>
            <w:hideMark/>
          </w:tcPr>
          <w:p w:rsidR="00261915" w:rsidRPr="00E70C31" w:rsidRDefault="00261915" w:rsidP="00802D32">
            <w:pPr>
              <w:spacing w:line="276" w:lineRule="auto"/>
              <w:jc w:val="center"/>
              <w:rPr>
                <w:sz w:val="26"/>
                <w:szCs w:val="26"/>
              </w:rPr>
            </w:pPr>
            <w:r w:rsidRPr="00E70C31">
              <w:rPr>
                <w:sz w:val="26"/>
                <w:szCs w:val="26"/>
              </w:rPr>
              <w:t>1ч.</w:t>
            </w:r>
          </w:p>
        </w:tc>
      </w:tr>
      <w:tr w:rsidR="00261915" w:rsidRPr="00E70C31" w:rsidTr="005333AF">
        <w:tc>
          <w:tcPr>
            <w:tcW w:w="4785" w:type="dxa"/>
            <w:tcBorders>
              <w:top w:val="single" w:sz="4" w:space="0" w:color="auto"/>
              <w:left w:val="single" w:sz="4" w:space="0" w:color="auto"/>
              <w:bottom w:val="single" w:sz="4" w:space="0" w:color="auto"/>
              <w:right w:val="single" w:sz="4" w:space="0" w:color="auto"/>
            </w:tcBorders>
            <w:hideMark/>
          </w:tcPr>
          <w:p w:rsidR="00261915" w:rsidRPr="00E70C31" w:rsidRDefault="00261915" w:rsidP="00802D32">
            <w:pPr>
              <w:spacing w:line="276" w:lineRule="auto"/>
              <w:jc w:val="center"/>
              <w:rPr>
                <w:sz w:val="26"/>
                <w:szCs w:val="26"/>
              </w:rPr>
            </w:pPr>
            <w:r w:rsidRPr="00E70C31">
              <w:rPr>
                <w:sz w:val="26"/>
                <w:szCs w:val="26"/>
              </w:rPr>
              <w:t>Биология</w:t>
            </w:r>
          </w:p>
        </w:tc>
        <w:tc>
          <w:tcPr>
            <w:tcW w:w="4786" w:type="dxa"/>
            <w:tcBorders>
              <w:top w:val="single" w:sz="4" w:space="0" w:color="auto"/>
              <w:left w:val="single" w:sz="4" w:space="0" w:color="auto"/>
              <w:bottom w:val="single" w:sz="4" w:space="0" w:color="auto"/>
              <w:right w:val="single" w:sz="4" w:space="0" w:color="auto"/>
            </w:tcBorders>
            <w:hideMark/>
          </w:tcPr>
          <w:p w:rsidR="00261915" w:rsidRPr="00E70C31" w:rsidRDefault="00261915" w:rsidP="00802D32">
            <w:pPr>
              <w:spacing w:line="276" w:lineRule="auto"/>
              <w:jc w:val="center"/>
              <w:rPr>
                <w:sz w:val="26"/>
                <w:szCs w:val="26"/>
              </w:rPr>
            </w:pPr>
            <w:r w:rsidRPr="00E70C31">
              <w:rPr>
                <w:sz w:val="26"/>
                <w:szCs w:val="26"/>
              </w:rPr>
              <w:t>2ч.</w:t>
            </w:r>
          </w:p>
        </w:tc>
      </w:tr>
      <w:tr w:rsidR="005333AF" w:rsidRPr="00E70C31" w:rsidTr="005333AF">
        <w:tc>
          <w:tcPr>
            <w:tcW w:w="4785" w:type="dxa"/>
            <w:tcBorders>
              <w:top w:val="single" w:sz="4" w:space="0" w:color="auto"/>
              <w:left w:val="single" w:sz="4" w:space="0" w:color="auto"/>
              <w:bottom w:val="single" w:sz="4" w:space="0" w:color="auto"/>
              <w:right w:val="single" w:sz="4" w:space="0" w:color="auto"/>
            </w:tcBorders>
          </w:tcPr>
          <w:p w:rsidR="005333AF" w:rsidRPr="00E70C31" w:rsidRDefault="005333AF" w:rsidP="00802D32">
            <w:pPr>
              <w:spacing w:line="276" w:lineRule="auto"/>
              <w:jc w:val="center"/>
              <w:rPr>
                <w:sz w:val="26"/>
                <w:szCs w:val="26"/>
              </w:rPr>
            </w:pPr>
            <w:r w:rsidRPr="00E70C31">
              <w:rPr>
                <w:sz w:val="26"/>
                <w:szCs w:val="26"/>
              </w:rPr>
              <w:t>Информатика и ИКТ</w:t>
            </w:r>
          </w:p>
        </w:tc>
        <w:tc>
          <w:tcPr>
            <w:tcW w:w="4786" w:type="dxa"/>
            <w:tcBorders>
              <w:top w:val="single" w:sz="4" w:space="0" w:color="auto"/>
              <w:left w:val="single" w:sz="4" w:space="0" w:color="auto"/>
              <w:bottom w:val="single" w:sz="4" w:space="0" w:color="auto"/>
              <w:right w:val="single" w:sz="4" w:space="0" w:color="auto"/>
            </w:tcBorders>
          </w:tcPr>
          <w:p w:rsidR="005333AF" w:rsidRPr="00E70C31" w:rsidRDefault="005333AF" w:rsidP="00802D32">
            <w:pPr>
              <w:spacing w:line="276" w:lineRule="auto"/>
              <w:jc w:val="center"/>
              <w:rPr>
                <w:sz w:val="26"/>
                <w:szCs w:val="26"/>
              </w:rPr>
            </w:pPr>
            <w:r w:rsidRPr="00E70C31">
              <w:rPr>
                <w:sz w:val="26"/>
                <w:szCs w:val="26"/>
              </w:rPr>
              <w:t>1ч.</w:t>
            </w:r>
          </w:p>
        </w:tc>
      </w:tr>
      <w:tr w:rsidR="00802D32" w:rsidRPr="00E70C31" w:rsidTr="005333AF">
        <w:tc>
          <w:tcPr>
            <w:tcW w:w="4785" w:type="dxa"/>
            <w:tcBorders>
              <w:top w:val="single" w:sz="4" w:space="0" w:color="auto"/>
              <w:left w:val="single" w:sz="4" w:space="0" w:color="auto"/>
              <w:bottom w:val="single" w:sz="4" w:space="0" w:color="auto"/>
              <w:right w:val="single" w:sz="4" w:space="0" w:color="auto"/>
            </w:tcBorders>
          </w:tcPr>
          <w:p w:rsidR="00802D32" w:rsidRPr="00E70C31" w:rsidRDefault="00802D32" w:rsidP="00802D32">
            <w:pPr>
              <w:spacing w:line="276" w:lineRule="auto"/>
              <w:jc w:val="center"/>
              <w:rPr>
                <w:sz w:val="26"/>
                <w:szCs w:val="26"/>
              </w:rPr>
            </w:pPr>
            <w:r>
              <w:rPr>
                <w:sz w:val="26"/>
                <w:szCs w:val="26"/>
              </w:rPr>
              <w:t>Русский язык</w:t>
            </w:r>
          </w:p>
        </w:tc>
        <w:tc>
          <w:tcPr>
            <w:tcW w:w="4786" w:type="dxa"/>
            <w:tcBorders>
              <w:top w:val="single" w:sz="4" w:space="0" w:color="auto"/>
              <w:left w:val="single" w:sz="4" w:space="0" w:color="auto"/>
              <w:bottom w:val="single" w:sz="4" w:space="0" w:color="auto"/>
              <w:right w:val="single" w:sz="4" w:space="0" w:color="auto"/>
            </w:tcBorders>
          </w:tcPr>
          <w:p w:rsidR="00802D32" w:rsidRPr="00E70C31" w:rsidRDefault="00802D32" w:rsidP="00802D32">
            <w:pPr>
              <w:spacing w:line="276" w:lineRule="auto"/>
              <w:jc w:val="center"/>
              <w:rPr>
                <w:sz w:val="26"/>
                <w:szCs w:val="26"/>
              </w:rPr>
            </w:pPr>
            <w:r>
              <w:rPr>
                <w:sz w:val="26"/>
                <w:szCs w:val="26"/>
              </w:rPr>
              <w:t>1ч.</w:t>
            </w:r>
          </w:p>
        </w:tc>
      </w:tr>
      <w:tr w:rsidR="00261915" w:rsidRPr="00E70C31" w:rsidTr="005333AF">
        <w:tc>
          <w:tcPr>
            <w:tcW w:w="4785" w:type="dxa"/>
            <w:tcBorders>
              <w:top w:val="single" w:sz="4" w:space="0" w:color="auto"/>
              <w:left w:val="single" w:sz="4" w:space="0" w:color="auto"/>
              <w:bottom w:val="single" w:sz="4" w:space="0" w:color="auto"/>
              <w:right w:val="single" w:sz="4" w:space="0" w:color="auto"/>
            </w:tcBorders>
            <w:hideMark/>
          </w:tcPr>
          <w:p w:rsidR="00261915" w:rsidRPr="00E70C31" w:rsidRDefault="00261915" w:rsidP="00802D32">
            <w:pPr>
              <w:spacing w:line="276" w:lineRule="auto"/>
              <w:jc w:val="center"/>
              <w:rPr>
                <w:sz w:val="26"/>
                <w:szCs w:val="26"/>
              </w:rPr>
            </w:pPr>
            <w:r w:rsidRPr="00E70C31">
              <w:rPr>
                <w:sz w:val="26"/>
                <w:szCs w:val="26"/>
              </w:rPr>
              <w:t>Итого:</w:t>
            </w:r>
          </w:p>
        </w:tc>
        <w:tc>
          <w:tcPr>
            <w:tcW w:w="4786" w:type="dxa"/>
            <w:tcBorders>
              <w:top w:val="single" w:sz="4" w:space="0" w:color="auto"/>
              <w:left w:val="single" w:sz="4" w:space="0" w:color="auto"/>
              <w:bottom w:val="single" w:sz="4" w:space="0" w:color="auto"/>
              <w:right w:val="single" w:sz="4" w:space="0" w:color="auto"/>
            </w:tcBorders>
            <w:hideMark/>
          </w:tcPr>
          <w:p w:rsidR="00261915" w:rsidRPr="00E70C31" w:rsidRDefault="00802D32" w:rsidP="00802D32">
            <w:pPr>
              <w:spacing w:line="276" w:lineRule="auto"/>
              <w:jc w:val="center"/>
              <w:rPr>
                <w:sz w:val="26"/>
                <w:szCs w:val="26"/>
              </w:rPr>
            </w:pPr>
            <w:r>
              <w:rPr>
                <w:sz w:val="26"/>
                <w:szCs w:val="26"/>
              </w:rPr>
              <w:t>8</w:t>
            </w:r>
            <w:r w:rsidR="00261915" w:rsidRPr="00E70C31">
              <w:rPr>
                <w:sz w:val="26"/>
                <w:szCs w:val="26"/>
              </w:rPr>
              <w:t>ч.</w:t>
            </w:r>
          </w:p>
        </w:tc>
      </w:tr>
    </w:tbl>
    <w:p w:rsidR="00261915" w:rsidRPr="00E70C31" w:rsidRDefault="00261915" w:rsidP="00261915">
      <w:pPr>
        <w:spacing w:line="276" w:lineRule="auto"/>
        <w:rPr>
          <w:sz w:val="26"/>
          <w:szCs w:val="26"/>
        </w:rPr>
      </w:pPr>
      <w:r w:rsidRPr="00E70C31">
        <w:rPr>
          <w:sz w:val="26"/>
          <w:szCs w:val="26"/>
        </w:rPr>
        <w:t xml:space="preserve">            </w:t>
      </w:r>
    </w:p>
    <w:p w:rsidR="001305BD" w:rsidRDefault="001A0852" w:rsidP="00261915">
      <w:pPr>
        <w:spacing w:line="276" w:lineRule="auto"/>
        <w:rPr>
          <w:sz w:val="26"/>
          <w:szCs w:val="26"/>
        </w:rPr>
      </w:pPr>
      <w:r>
        <w:rPr>
          <w:sz w:val="26"/>
          <w:szCs w:val="26"/>
        </w:rPr>
        <w:lastRenderedPageBreak/>
        <w:t xml:space="preserve">  </w:t>
      </w:r>
    </w:p>
    <w:p w:rsidR="001305BD" w:rsidRDefault="001305BD" w:rsidP="00261915">
      <w:pPr>
        <w:spacing w:line="276" w:lineRule="auto"/>
        <w:rPr>
          <w:sz w:val="26"/>
          <w:szCs w:val="26"/>
        </w:rPr>
      </w:pPr>
    </w:p>
    <w:p w:rsidR="00261915" w:rsidRPr="00E70C31" w:rsidRDefault="00261915" w:rsidP="00261915">
      <w:pPr>
        <w:spacing w:line="276" w:lineRule="auto"/>
        <w:rPr>
          <w:sz w:val="26"/>
          <w:szCs w:val="26"/>
          <w:u w:val="single"/>
        </w:rPr>
      </w:pPr>
      <w:r w:rsidRPr="00E70C31">
        <w:rPr>
          <w:sz w:val="26"/>
          <w:szCs w:val="26"/>
        </w:rPr>
        <w:t xml:space="preserve"> </w:t>
      </w:r>
      <w:r w:rsidRPr="00E70C31">
        <w:rPr>
          <w:sz w:val="26"/>
          <w:szCs w:val="26"/>
          <w:u w:val="single"/>
        </w:rPr>
        <w:t xml:space="preserve">11 класс: </w:t>
      </w:r>
    </w:p>
    <w:p w:rsidR="005333AF" w:rsidRPr="00E70C31" w:rsidRDefault="005333AF" w:rsidP="00261915">
      <w:pPr>
        <w:spacing w:line="276" w:lineRule="auto"/>
        <w:rPr>
          <w:sz w:val="26"/>
          <w:szCs w:val="26"/>
        </w:rPr>
      </w:pPr>
      <w:r w:rsidRPr="00E70C31">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5333AF" w:rsidRPr="00E70C31" w:rsidTr="005333AF">
        <w:tc>
          <w:tcPr>
            <w:tcW w:w="4785" w:type="dxa"/>
            <w:tcBorders>
              <w:top w:val="single" w:sz="4" w:space="0" w:color="auto"/>
              <w:left w:val="single" w:sz="4" w:space="0" w:color="auto"/>
              <w:bottom w:val="single" w:sz="4" w:space="0" w:color="auto"/>
              <w:right w:val="single" w:sz="4" w:space="0" w:color="auto"/>
            </w:tcBorders>
            <w:hideMark/>
          </w:tcPr>
          <w:p w:rsidR="005333AF" w:rsidRPr="00E70C31" w:rsidRDefault="005333AF" w:rsidP="00802D32">
            <w:pPr>
              <w:spacing w:line="276" w:lineRule="auto"/>
              <w:jc w:val="center"/>
              <w:rPr>
                <w:sz w:val="26"/>
                <w:szCs w:val="26"/>
              </w:rPr>
            </w:pPr>
            <w:r w:rsidRPr="00E70C31">
              <w:rPr>
                <w:sz w:val="26"/>
                <w:szCs w:val="26"/>
              </w:rPr>
              <w:t>Математика</w:t>
            </w:r>
          </w:p>
        </w:tc>
        <w:tc>
          <w:tcPr>
            <w:tcW w:w="4786" w:type="dxa"/>
            <w:tcBorders>
              <w:top w:val="single" w:sz="4" w:space="0" w:color="auto"/>
              <w:left w:val="single" w:sz="4" w:space="0" w:color="auto"/>
              <w:bottom w:val="single" w:sz="4" w:space="0" w:color="auto"/>
              <w:right w:val="single" w:sz="4" w:space="0" w:color="auto"/>
            </w:tcBorders>
            <w:hideMark/>
          </w:tcPr>
          <w:p w:rsidR="005333AF" w:rsidRPr="00E70C31" w:rsidRDefault="00296AD6" w:rsidP="00802D32">
            <w:pPr>
              <w:spacing w:line="276" w:lineRule="auto"/>
              <w:jc w:val="center"/>
              <w:rPr>
                <w:sz w:val="26"/>
                <w:szCs w:val="26"/>
              </w:rPr>
            </w:pPr>
            <w:r>
              <w:rPr>
                <w:sz w:val="26"/>
                <w:szCs w:val="26"/>
              </w:rPr>
              <w:t>3</w:t>
            </w:r>
            <w:r w:rsidR="005333AF" w:rsidRPr="00E70C31">
              <w:rPr>
                <w:sz w:val="26"/>
                <w:szCs w:val="26"/>
              </w:rPr>
              <w:t>ч.</w:t>
            </w:r>
          </w:p>
        </w:tc>
      </w:tr>
      <w:tr w:rsidR="005333AF" w:rsidRPr="00E70C31" w:rsidTr="005333AF">
        <w:tc>
          <w:tcPr>
            <w:tcW w:w="4785" w:type="dxa"/>
            <w:tcBorders>
              <w:top w:val="single" w:sz="4" w:space="0" w:color="auto"/>
              <w:left w:val="single" w:sz="4" w:space="0" w:color="auto"/>
              <w:bottom w:val="single" w:sz="4" w:space="0" w:color="auto"/>
              <w:right w:val="single" w:sz="4" w:space="0" w:color="auto"/>
            </w:tcBorders>
            <w:hideMark/>
          </w:tcPr>
          <w:p w:rsidR="005333AF" w:rsidRPr="00E70C31" w:rsidRDefault="009E7848" w:rsidP="00802D32">
            <w:pPr>
              <w:spacing w:line="276" w:lineRule="auto"/>
              <w:jc w:val="center"/>
              <w:rPr>
                <w:sz w:val="26"/>
                <w:szCs w:val="26"/>
              </w:rPr>
            </w:pPr>
            <w:r>
              <w:rPr>
                <w:sz w:val="26"/>
                <w:szCs w:val="26"/>
              </w:rPr>
              <w:t>Обществознание</w:t>
            </w:r>
          </w:p>
        </w:tc>
        <w:tc>
          <w:tcPr>
            <w:tcW w:w="4786" w:type="dxa"/>
            <w:tcBorders>
              <w:top w:val="single" w:sz="4" w:space="0" w:color="auto"/>
              <w:left w:val="single" w:sz="4" w:space="0" w:color="auto"/>
              <w:bottom w:val="single" w:sz="4" w:space="0" w:color="auto"/>
              <w:right w:val="single" w:sz="4" w:space="0" w:color="auto"/>
            </w:tcBorders>
            <w:hideMark/>
          </w:tcPr>
          <w:p w:rsidR="005333AF" w:rsidRPr="00E70C31" w:rsidRDefault="005333AF" w:rsidP="00802D32">
            <w:pPr>
              <w:spacing w:line="276" w:lineRule="auto"/>
              <w:jc w:val="center"/>
              <w:rPr>
                <w:sz w:val="26"/>
                <w:szCs w:val="26"/>
              </w:rPr>
            </w:pPr>
            <w:r w:rsidRPr="00E70C31">
              <w:rPr>
                <w:sz w:val="26"/>
                <w:szCs w:val="26"/>
              </w:rPr>
              <w:t>1ч</w:t>
            </w:r>
            <w:r w:rsidR="00395D23" w:rsidRPr="00E70C31">
              <w:rPr>
                <w:sz w:val="26"/>
                <w:szCs w:val="26"/>
              </w:rPr>
              <w:t>.</w:t>
            </w:r>
          </w:p>
        </w:tc>
      </w:tr>
      <w:tr w:rsidR="005333AF" w:rsidRPr="00E70C31" w:rsidTr="005333AF">
        <w:tc>
          <w:tcPr>
            <w:tcW w:w="4785" w:type="dxa"/>
            <w:tcBorders>
              <w:top w:val="single" w:sz="4" w:space="0" w:color="auto"/>
              <w:left w:val="single" w:sz="4" w:space="0" w:color="auto"/>
              <w:bottom w:val="single" w:sz="4" w:space="0" w:color="auto"/>
              <w:right w:val="single" w:sz="4" w:space="0" w:color="auto"/>
            </w:tcBorders>
            <w:hideMark/>
          </w:tcPr>
          <w:p w:rsidR="005333AF" w:rsidRPr="00E70C31" w:rsidRDefault="005333AF" w:rsidP="00802D32">
            <w:pPr>
              <w:spacing w:line="276" w:lineRule="auto"/>
              <w:jc w:val="center"/>
              <w:rPr>
                <w:sz w:val="26"/>
                <w:szCs w:val="26"/>
              </w:rPr>
            </w:pPr>
            <w:r w:rsidRPr="00E70C31">
              <w:rPr>
                <w:sz w:val="26"/>
                <w:szCs w:val="26"/>
              </w:rPr>
              <w:t>Химия</w:t>
            </w:r>
          </w:p>
        </w:tc>
        <w:tc>
          <w:tcPr>
            <w:tcW w:w="4786" w:type="dxa"/>
            <w:tcBorders>
              <w:top w:val="single" w:sz="4" w:space="0" w:color="auto"/>
              <w:left w:val="single" w:sz="4" w:space="0" w:color="auto"/>
              <w:bottom w:val="single" w:sz="4" w:space="0" w:color="auto"/>
              <w:right w:val="single" w:sz="4" w:space="0" w:color="auto"/>
            </w:tcBorders>
            <w:hideMark/>
          </w:tcPr>
          <w:p w:rsidR="005333AF" w:rsidRPr="00E70C31" w:rsidRDefault="005333AF" w:rsidP="00802D32">
            <w:pPr>
              <w:spacing w:line="276" w:lineRule="auto"/>
              <w:jc w:val="center"/>
              <w:rPr>
                <w:sz w:val="26"/>
                <w:szCs w:val="26"/>
              </w:rPr>
            </w:pPr>
            <w:r w:rsidRPr="00E70C31">
              <w:rPr>
                <w:sz w:val="26"/>
                <w:szCs w:val="26"/>
              </w:rPr>
              <w:t>1ч.</w:t>
            </w:r>
          </w:p>
        </w:tc>
      </w:tr>
      <w:tr w:rsidR="005333AF" w:rsidRPr="00E70C31" w:rsidTr="005333AF">
        <w:tc>
          <w:tcPr>
            <w:tcW w:w="4785" w:type="dxa"/>
            <w:tcBorders>
              <w:top w:val="single" w:sz="4" w:space="0" w:color="auto"/>
              <w:left w:val="single" w:sz="4" w:space="0" w:color="auto"/>
              <w:bottom w:val="single" w:sz="4" w:space="0" w:color="auto"/>
              <w:right w:val="single" w:sz="4" w:space="0" w:color="auto"/>
            </w:tcBorders>
            <w:hideMark/>
          </w:tcPr>
          <w:p w:rsidR="005333AF" w:rsidRPr="00E70C31" w:rsidRDefault="005333AF" w:rsidP="00802D32">
            <w:pPr>
              <w:spacing w:line="276" w:lineRule="auto"/>
              <w:jc w:val="center"/>
              <w:rPr>
                <w:sz w:val="26"/>
                <w:szCs w:val="26"/>
              </w:rPr>
            </w:pPr>
            <w:r w:rsidRPr="00E70C31">
              <w:rPr>
                <w:sz w:val="26"/>
                <w:szCs w:val="26"/>
              </w:rPr>
              <w:t>Биология</w:t>
            </w:r>
          </w:p>
        </w:tc>
        <w:tc>
          <w:tcPr>
            <w:tcW w:w="4786" w:type="dxa"/>
            <w:tcBorders>
              <w:top w:val="single" w:sz="4" w:space="0" w:color="auto"/>
              <w:left w:val="single" w:sz="4" w:space="0" w:color="auto"/>
              <w:bottom w:val="single" w:sz="4" w:space="0" w:color="auto"/>
              <w:right w:val="single" w:sz="4" w:space="0" w:color="auto"/>
            </w:tcBorders>
            <w:hideMark/>
          </w:tcPr>
          <w:p w:rsidR="005333AF" w:rsidRPr="00E70C31" w:rsidRDefault="00296AD6" w:rsidP="00802D32">
            <w:pPr>
              <w:spacing w:line="276" w:lineRule="auto"/>
              <w:jc w:val="center"/>
              <w:rPr>
                <w:sz w:val="26"/>
                <w:szCs w:val="26"/>
              </w:rPr>
            </w:pPr>
            <w:r>
              <w:rPr>
                <w:sz w:val="26"/>
                <w:szCs w:val="26"/>
              </w:rPr>
              <w:t>1</w:t>
            </w:r>
            <w:r w:rsidR="005333AF" w:rsidRPr="00E70C31">
              <w:rPr>
                <w:sz w:val="26"/>
                <w:szCs w:val="26"/>
              </w:rPr>
              <w:t>ч.</w:t>
            </w:r>
          </w:p>
        </w:tc>
      </w:tr>
      <w:tr w:rsidR="005333AF" w:rsidRPr="00E70C31" w:rsidTr="005333AF">
        <w:tc>
          <w:tcPr>
            <w:tcW w:w="4785" w:type="dxa"/>
            <w:tcBorders>
              <w:top w:val="single" w:sz="4" w:space="0" w:color="auto"/>
              <w:left w:val="single" w:sz="4" w:space="0" w:color="auto"/>
              <w:bottom w:val="single" w:sz="4" w:space="0" w:color="auto"/>
              <w:right w:val="single" w:sz="4" w:space="0" w:color="auto"/>
            </w:tcBorders>
          </w:tcPr>
          <w:p w:rsidR="005333AF" w:rsidRPr="00E70C31" w:rsidRDefault="005333AF" w:rsidP="00802D32">
            <w:pPr>
              <w:spacing w:line="276" w:lineRule="auto"/>
              <w:jc w:val="center"/>
              <w:rPr>
                <w:sz w:val="26"/>
                <w:szCs w:val="26"/>
              </w:rPr>
            </w:pPr>
            <w:r w:rsidRPr="00E70C31">
              <w:rPr>
                <w:sz w:val="26"/>
                <w:szCs w:val="26"/>
              </w:rPr>
              <w:t>Астрономия</w:t>
            </w:r>
          </w:p>
        </w:tc>
        <w:tc>
          <w:tcPr>
            <w:tcW w:w="4786" w:type="dxa"/>
            <w:tcBorders>
              <w:top w:val="single" w:sz="4" w:space="0" w:color="auto"/>
              <w:left w:val="single" w:sz="4" w:space="0" w:color="auto"/>
              <w:bottom w:val="single" w:sz="4" w:space="0" w:color="auto"/>
              <w:right w:val="single" w:sz="4" w:space="0" w:color="auto"/>
            </w:tcBorders>
          </w:tcPr>
          <w:p w:rsidR="005333AF" w:rsidRPr="00E70C31" w:rsidRDefault="005333AF" w:rsidP="00802D32">
            <w:pPr>
              <w:spacing w:line="276" w:lineRule="auto"/>
              <w:jc w:val="center"/>
              <w:rPr>
                <w:sz w:val="26"/>
                <w:szCs w:val="26"/>
              </w:rPr>
            </w:pPr>
            <w:r w:rsidRPr="00E70C31">
              <w:rPr>
                <w:sz w:val="26"/>
                <w:szCs w:val="26"/>
              </w:rPr>
              <w:t>1ч.</w:t>
            </w:r>
          </w:p>
        </w:tc>
      </w:tr>
      <w:tr w:rsidR="005333AF" w:rsidRPr="00E70C31" w:rsidTr="005333AF">
        <w:tc>
          <w:tcPr>
            <w:tcW w:w="4785" w:type="dxa"/>
            <w:tcBorders>
              <w:top w:val="single" w:sz="4" w:space="0" w:color="auto"/>
              <w:left w:val="single" w:sz="4" w:space="0" w:color="auto"/>
              <w:bottom w:val="single" w:sz="4" w:space="0" w:color="auto"/>
              <w:right w:val="single" w:sz="4" w:space="0" w:color="auto"/>
            </w:tcBorders>
          </w:tcPr>
          <w:p w:rsidR="005333AF" w:rsidRPr="00E70C31" w:rsidRDefault="00802D32" w:rsidP="00802D32">
            <w:pPr>
              <w:spacing w:line="276" w:lineRule="auto"/>
              <w:jc w:val="center"/>
              <w:rPr>
                <w:sz w:val="26"/>
                <w:szCs w:val="26"/>
              </w:rPr>
            </w:pPr>
            <w:r>
              <w:rPr>
                <w:sz w:val="26"/>
                <w:szCs w:val="26"/>
              </w:rPr>
              <w:t>Русский язык</w:t>
            </w:r>
          </w:p>
        </w:tc>
        <w:tc>
          <w:tcPr>
            <w:tcW w:w="4786" w:type="dxa"/>
            <w:tcBorders>
              <w:top w:val="single" w:sz="4" w:space="0" w:color="auto"/>
              <w:left w:val="single" w:sz="4" w:space="0" w:color="auto"/>
              <w:bottom w:val="single" w:sz="4" w:space="0" w:color="auto"/>
              <w:right w:val="single" w:sz="4" w:space="0" w:color="auto"/>
            </w:tcBorders>
          </w:tcPr>
          <w:p w:rsidR="005333AF" w:rsidRPr="00E70C31" w:rsidRDefault="005333AF" w:rsidP="00802D32">
            <w:pPr>
              <w:spacing w:line="276" w:lineRule="auto"/>
              <w:jc w:val="center"/>
              <w:rPr>
                <w:sz w:val="26"/>
                <w:szCs w:val="26"/>
              </w:rPr>
            </w:pPr>
            <w:r w:rsidRPr="00E70C31">
              <w:rPr>
                <w:sz w:val="26"/>
                <w:szCs w:val="26"/>
              </w:rPr>
              <w:t>1ч.</w:t>
            </w:r>
          </w:p>
        </w:tc>
      </w:tr>
      <w:tr w:rsidR="005333AF" w:rsidRPr="00E70C31" w:rsidTr="005333AF">
        <w:tc>
          <w:tcPr>
            <w:tcW w:w="4785" w:type="dxa"/>
            <w:tcBorders>
              <w:top w:val="single" w:sz="4" w:space="0" w:color="auto"/>
              <w:left w:val="single" w:sz="4" w:space="0" w:color="auto"/>
              <w:bottom w:val="single" w:sz="4" w:space="0" w:color="auto"/>
              <w:right w:val="single" w:sz="4" w:space="0" w:color="auto"/>
            </w:tcBorders>
            <w:hideMark/>
          </w:tcPr>
          <w:p w:rsidR="005333AF" w:rsidRPr="00E70C31" w:rsidRDefault="005333AF" w:rsidP="00802D32">
            <w:pPr>
              <w:spacing w:line="276" w:lineRule="auto"/>
              <w:jc w:val="center"/>
              <w:rPr>
                <w:sz w:val="26"/>
                <w:szCs w:val="26"/>
              </w:rPr>
            </w:pPr>
            <w:r w:rsidRPr="00E70C31">
              <w:rPr>
                <w:sz w:val="26"/>
                <w:szCs w:val="26"/>
              </w:rPr>
              <w:t>Итого:</w:t>
            </w:r>
          </w:p>
        </w:tc>
        <w:tc>
          <w:tcPr>
            <w:tcW w:w="4786" w:type="dxa"/>
            <w:tcBorders>
              <w:top w:val="single" w:sz="4" w:space="0" w:color="auto"/>
              <w:left w:val="single" w:sz="4" w:space="0" w:color="auto"/>
              <w:bottom w:val="single" w:sz="4" w:space="0" w:color="auto"/>
              <w:right w:val="single" w:sz="4" w:space="0" w:color="auto"/>
            </w:tcBorders>
            <w:hideMark/>
          </w:tcPr>
          <w:p w:rsidR="005333AF" w:rsidRPr="00E70C31" w:rsidRDefault="00802D32" w:rsidP="00802D32">
            <w:pPr>
              <w:spacing w:line="276" w:lineRule="auto"/>
              <w:jc w:val="center"/>
              <w:rPr>
                <w:sz w:val="26"/>
                <w:szCs w:val="26"/>
              </w:rPr>
            </w:pPr>
            <w:r>
              <w:rPr>
                <w:sz w:val="26"/>
                <w:szCs w:val="26"/>
              </w:rPr>
              <w:t>8</w:t>
            </w:r>
            <w:r w:rsidR="005333AF" w:rsidRPr="00E70C31">
              <w:rPr>
                <w:sz w:val="26"/>
                <w:szCs w:val="26"/>
              </w:rPr>
              <w:t>ч.</w:t>
            </w:r>
          </w:p>
        </w:tc>
      </w:tr>
    </w:tbl>
    <w:p w:rsidR="005333AF" w:rsidRPr="00E70C31" w:rsidRDefault="005333AF" w:rsidP="005333AF">
      <w:pPr>
        <w:spacing w:line="276" w:lineRule="auto"/>
        <w:rPr>
          <w:sz w:val="26"/>
          <w:szCs w:val="26"/>
        </w:rPr>
      </w:pPr>
      <w:r w:rsidRPr="00E70C31">
        <w:rPr>
          <w:sz w:val="26"/>
          <w:szCs w:val="26"/>
        </w:rPr>
        <w:t xml:space="preserve">            </w:t>
      </w:r>
    </w:p>
    <w:p w:rsidR="00261915" w:rsidRPr="00E70C31" w:rsidRDefault="00261915" w:rsidP="00261915">
      <w:pPr>
        <w:spacing w:line="276" w:lineRule="auto"/>
        <w:rPr>
          <w:sz w:val="26"/>
          <w:szCs w:val="26"/>
        </w:rPr>
      </w:pPr>
    </w:p>
    <w:p w:rsidR="00261915" w:rsidRPr="00E70C31" w:rsidRDefault="00261915" w:rsidP="00261915">
      <w:pPr>
        <w:spacing w:line="276" w:lineRule="auto"/>
        <w:jc w:val="both"/>
        <w:outlineLvl w:val="0"/>
        <w:rPr>
          <w:sz w:val="26"/>
          <w:szCs w:val="26"/>
        </w:rPr>
      </w:pPr>
      <w:r w:rsidRPr="00E70C31">
        <w:rPr>
          <w:sz w:val="26"/>
          <w:szCs w:val="26"/>
        </w:rPr>
        <w:t xml:space="preserve">     Компоненты образовательной организации распределяются с целью создания условий для более качественного усвоения содержания данных предметов и получения дополнительной подготовки для сдачи ЕГЭ.</w:t>
      </w:r>
    </w:p>
    <w:p w:rsidR="00D51518" w:rsidRPr="00E70C31" w:rsidRDefault="001F48BF" w:rsidP="001F48BF">
      <w:pPr>
        <w:spacing w:line="276" w:lineRule="auto"/>
        <w:jc w:val="both"/>
        <w:rPr>
          <w:sz w:val="26"/>
          <w:szCs w:val="26"/>
        </w:rPr>
      </w:pPr>
      <w:r>
        <w:rPr>
          <w:sz w:val="26"/>
          <w:szCs w:val="26"/>
        </w:rPr>
        <w:t xml:space="preserve">      </w:t>
      </w: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A0852" w:rsidRDefault="001A0852"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7F4EDF">
      <w:pPr>
        <w:widowControl w:val="0"/>
        <w:tabs>
          <w:tab w:val="left" w:pos="2520"/>
          <w:tab w:val="left" w:pos="5580"/>
        </w:tabs>
        <w:autoSpaceDE w:val="0"/>
        <w:autoSpaceDN w:val="0"/>
        <w:adjustRightInd w:val="0"/>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1305BD" w:rsidRDefault="001305BD" w:rsidP="00506457">
      <w:pPr>
        <w:widowControl w:val="0"/>
        <w:tabs>
          <w:tab w:val="left" w:pos="2520"/>
          <w:tab w:val="left" w:pos="5580"/>
        </w:tabs>
        <w:autoSpaceDE w:val="0"/>
        <w:autoSpaceDN w:val="0"/>
        <w:adjustRightInd w:val="0"/>
        <w:ind w:firstLine="709"/>
        <w:jc w:val="center"/>
        <w:outlineLvl w:val="0"/>
        <w:rPr>
          <w:b/>
          <w:sz w:val="26"/>
          <w:szCs w:val="26"/>
        </w:rPr>
      </w:pPr>
    </w:p>
    <w:p w:rsidR="00D51518" w:rsidRPr="00E70C31" w:rsidRDefault="00261915" w:rsidP="00506457">
      <w:pPr>
        <w:widowControl w:val="0"/>
        <w:tabs>
          <w:tab w:val="left" w:pos="2520"/>
          <w:tab w:val="left" w:pos="5580"/>
        </w:tabs>
        <w:autoSpaceDE w:val="0"/>
        <w:autoSpaceDN w:val="0"/>
        <w:adjustRightInd w:val="0"/>
        <w:ind w:firstLine="709"/>
        <w:jc w:val="center"/>
        <w:outlineLvl w:val="0"/>
        <w:rPr>
          <w:b/>
          <w:sz w:val="26"/>
          <w:szCs w:val="26"/>
        </w:rPr>
      </w:pPr>
      <w:r w:rsidRPr="00E70C31">
        <w:rPr>
          <w:b/>
          <w:sz w:val="26"/>
          <w:szCs w:val="26"/>
        </w:rPr>
        <w:lastRenderedPageBreak/>
        <w:t>Учебный план 10</w:t>
      </w:r>
      <w:r w:rsidR="00D51518" w:rsidRPr="00E70C31">
        <w:rPr>
          <w:b/>
          <w:sz w:val="26"/>
          <w:szCs w:val="26"/>
        </w:rPr>
        <w:t xml:space="preserve"> класса</w:t>
      </w:r>
      <w:r w:rsidR="00292CFA">
        <w:rPr>
          <w:b/>
          <w:sz w:val="26"/>
          <w:szCs w:val="26"/>
        </w:rPr>
        <w:t xml:space="preserve"> (непрофильное обучение)</w:t>
      </w:r>
    </w:p>
    <w:p w:rsidR="00D51518" w:rsidRPr="00E70C31" w:rsidRDefault="00D51518" w:rsidP="00506457">
      <w:pPr>
        <w:widowControl w:val="0"/>
        <w:autoSpaceDE w:val="0"/>
        <w:autoSpaceDN w:val="0"/>
        <w:adjustRightInd w:val="0"/>
        <w:ind w:firstLine="709"/>
        <w:jc w:val="both"/>
        <w:outlineLvl w:val="0"/>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48"/>
      </w:tblGrid>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 xml:space="preserve">                                                         Учебные предметы</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Число недельных учебных часов</w:t>
            </w:r>
          </w:p>
        </w:tc>
      </w:tr>
      <w:tr w:rsidR="0056168E" w:rsidRPr="0056168E" w:rsidTr="00757E2A">
        <w:tc>
          <w:tcPr>
            <w:tcW w:w="9345" w:type="dxa"/>
            <w:gridSpan w:val="2"/>
          </w:tcPr>
          <w:p w:rsidR="00D51518" w:rsidRPr="0056168E" w:rsidRDefault="00D51518" w:rsidP="000548D0">
            <w:pPr>
              <w:widowControl w:val="0"/>
              <w:autoSpaceDE w:val="0"/>
              <w:autoSpaceDN w:val="0"/>
              <w:adjustRightInd w:val="0"/>
              <w:ind w:firstLine="709"/>
              <w:jc w:val="center"/>
              <w:rPr>
                <w:sz w:val="26"/>
                <w:szCs w:val="26"/>
              </w:rPr>
            </w:pPr>
            <w:r w:rsidRPr="0056168E">
              <w:rPr>
                <w:sz w:val="26"/>
                <w:szCs w:val="26"/>
              </w:rPr>
              <w:t>Базовые учебные предметы</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Русский язык</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1</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Литература</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3</w:t>
            </w:r>
          </w:p>
        </w:tc>
      </w:tr>
      <w:tr w:rsidR="0056168E" w:rsidRPr="0056168E" w:rsidTr="00757E2A">
        <w:tc>
          <w:tcPr>
            <w:tcW w:w="4697"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Математика</w:t>
            </w:r>
          </w:p>
        </w:tc>
        <w:tc>
          <w:tcPr>
            <w:tcW w:w="4648"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4</w:t>
            </w:r>
          </w:p>
        </w:tc>
      </w:tr>
      <w:tr w:rsidR="0056168E" w:rsidRPr="0056168E" w:rsidTr="00757E2A">
        <w:tc>
          <w:tcPr>
            <w:tcW w:w="4697"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Информатика и ИКТ</w:t>
            </w:r>
          </w:p>
        </w:tc>
        <w:tc>
          <w:tcPr>
            <w:tcW w:w="4648"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1</w:t>
            </w:r>
          </w:p>
        </w:tc>
      </w:tr>
      <w:tr w:rsidR="0056168E" w:rsidRPr="0056168E" w:rsidTr="00757E2A">
        <w:tc>
          <w:tcPr>
            <w:tcW w:w="4697"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Физика</w:t>
            </w:r>
          </w:p>
        </w:tc>
        <w:tc>
          <w:tcPr>
            <w:tcW w:w="4648"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2</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Иностранный язык</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3</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История</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2</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Обществознание</w:t>
            </w:r>
            <w:r w:rsidR="00E70C31" w:rsidRPr="0056168E">
              <w:rPr>
                <w:sz w:val="26"/>
                <w:szCs w:val="26"/>
              </w:rPr>
              <w:t xml:space="preserve"> </w:t>
            </w:r>
            <w:r w:rsidR="00261915" w:rsidRPr="0056168E">
              <w:rPr>
                <w:sz w:val="26"/>
                <w:szCs w:val="26"/>
              </w:rPr>
              <w:t>(включая экономику и право)</w:t>
            </w:r>
          </w:p>
        </w:tc>
        <w:tc>
          <w:tcPr>
            <w:tcW w:w="4648" w:type="dxa"/>
          </w:tcPr>
          <w:p w:rsidR="00D51518" w:rsidRPr="0056168E" w:rsidRDefault="005333AF" w:rsidP="00506457">
            <w:pPr>
              <w:widowControl w:val="0"/>
              <w:autoSpaceDE w:val="0"/>
              <w:autoSpaceDN w:val="0"/>
              <w:adjustRightInd w:val="0"/>
              <w:ind w:firstLine="709"/>
              <w:jc w:val="both"/>
              <w:rPr>
                <w:sz w:val="26"/>
                <w:szCs w:val="26"/>
              </w:rPr>
            </w:pPr>
            <w:r w:rsidRPr="0056168E">
              <w:rPr>
                <w:sz w:val="26"/>
                <w:szCs w:val="26"/>
              </w:rPr>
              <w:t>2</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Биология</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1</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География</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1</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Химия</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1</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Физическая культура</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3</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Основы безопасности жизнедеятельности</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1</w:t>
            </w:r>
          </w:p>
        </w:tc>
      </w:tr>
      <w:tr w:rsidR="0056168E" w:rsidRPr="0056168E" w:rsidTr="00757E2A">
        <w:tc>
          <w:tcPr>
            <w:tcW w:w="4697" w:type="dxa"/>
          </w:tcPr>
          <w:p w:rsidR="005333AF" w:rsidRPr="0056168E" w:rsidRDefault="005333AF" w:rsidP="00506457">
            <w:pPr>
              <w:widowControl w:val="0"/>
              <w:autoSpaceDE w:val="0"/>
              <w:autoSpaceDN w:val="0"/>
              <w:adjustRightInd w:val="0"/>
              <w:ind w:firstLine="709"/>
              <w:jc w:val="both"/>
              <w:rPr>
                <w:sz w:val="26"/>
                <w:szCs w:val="26"/>
              </w:rPr>
            </w:pPr>
            <w:r w:rsidRPr="0056168E">
              <w:rPr>
                <w:sz w:val="26"/>
                <w:szCs w:val="26"/>
              </w:rPr>
              <w:t>Мировая художественная культура</w:t>
            </w:r>
          </w:p>
        </w:tc>
        <w:tc>
          <w:tcPr>
            <w:tcW w:w="4648" w:type="dxa"/>
          </w:tcPr>
          <w:p w:rsidR="005333AF" w:rsidRPr="0056168E" w:rsidRDefault="005333AF" w:rsidP="00506457">
            <w:pPr>
              <w:widowControl w:val="0"/>
              <w:autoSpaceDE w:val="0"/>
              <w:autoSpaceDN w:val="0"/>
              <w:adjustRightInd w:val="0"/>
              <w:ind w:firstLine="709"/>
              <w:jc w:val="both"/>
              <w:rPr>
                <w:sz w:val="26"/>
                <w:szCs w:val="26"/>
              </w:rPr>
            </w:pPr>
            <w:r w:rsidRPr="0056168E">
              <w:rPr>
                <w:sz w:val="26"/>
                <w:szCs w:val="26"/>
              </w:rPr>
              <w:t>1</w:t>
            </w:r>
          </w:p>
        </w:tc>
      </w:tr>
      <w:tr w:rsidR="0056168E" w:rsidRPr="0056168E" w:rsidTr="00757E2A">
        <w:tc>
          <w:tcPr>
            <w:tcW w:w="4697"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Технология</w:t>
            </w:r>
          </w:p>
        </w:tc>
        <w:tc>
          <w:tcPr>
            <w:tcW w:w="4648"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1</w:t>
            </w:r>
          </w:p>
        </w:tc>
      </w:tr>
      <w:tr w:rsidR="0056168E" w:rsidRPr="0056168E" w:rsidTr="00757E2A">
        <w:tc>
          <w:tcPr>
            <w:tcW w:w="9345" w:type="dxa"/>
            <w:gridSpan w:val="2"/>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 xml:space="preserve">                              Региональный (национально-региональный) компонент</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Родной  язык и литература</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2*</w:t>
            </w:r>
          </w:p>
        </w:tc>
      </w:tr>
      <w:tr w:rsidR="0056168E" w:rsidRPr="0056168E" w:rsidTr="00757E2A">
        <w:tc>
          <w:tcPr>
            <w:tcW w:w="9345" w:type="dxa"/>
            <w:gridSpan w:val="2"/>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 xml:space="preserve">                              Компонент образовательной организации</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Математика</w:t>
            </w:r>
          </w:p>
        </w:tc>
        <w:tc>
          <w:tcPr>
            <w:tcW w:w="4648" w:type="dxa"/>
          </w:tcPr>
          <w:p w:rsidR="00D51518" w:rsidRPr="0056168E" w:rsidRDefault="00F85139" w:rsidP="00506457">
            <w:pPr>
              <w:widowControl w:val="0"/>
              <w:autoSpaceDE w:val="0"/>
              <w:autoSpaceDN w:val="0"/>
              <w:adjustRightInd w:val="0"/>
              <w:ind w:firstLine="709"/>
              <w:jc w:val="both"/>
              <w:rPr>
                <w:sz w:val="26"/>
                <w:szCs w:val="26"/>
              </w:rPr>
            </w:pPr>
            <w:r w:rsidRPr="0056168E">
              <w:rPr>
                <w:sz w:val="26"/>
                <w:szCs w:val="26"/>
              </w:rPr>
              <w:t>2</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Химия</w:t>
            </w:r>
          </w:p>
        </w:tc>
        <w:tc>
          <w:tcPr>
            <w:tcW w:w="4648" w:type="dxa"/>
          </w:tcPr>
          <w:p w:rsidR="00D51518" w:rsidRPr="0056168E" w:rsidRDefault="005333AF" w:rsidP="00506457">
            <w:pPr>
              <w:widowControl w:val="0"/>
              <w:autoSpaceDE w:val="0"/>
              <w:autoSpaceDN w:val="0"/>
              <w:adjustRightInd w:val="0"/>
              <w:ind w:firstLine="709"/>
              <w:jc w:val="both"/>
              <w:rPr>
                <w:sz w:val="26"/>
                <w:szCs w:val="26"/>
              </w:rPr>
            </w:pPr>
            <w:r w:rsidRPr="0056168E">
              <w:rPr>
                <w:sz w:val="26"/>
                <w:szCs w:val="26"/>
              </w:rPr>
              <w:t>1</w:t>
            </w:r>
          </w:p>
        </w:tc>
      </w:tr>
      <w:tr w:rsidR="0056168E" w:rsidRPr="0056168E" w:rsidTr="00757E2A">
        <w:tc>
          <w:tcPr>
            <w:tcW w:w="4697" w:type="dxa"/>
          </w:tcPr>
          <w:p w:rsidR="00F85139" w:rsidRPr="0056168E" w:rsidRDefault="002816C4" w:rsidP="00506457">
            <w:pPr>
              <w:widowControl w:val="0"/>
              <w:autoSpaceDE w:val="0"/>
              <w:autoSpaceDN w:val="0"/>
              <w:adjustRightInd w:val="0"/>
              <w:ind w:firstLine="709"/>
              <w:jc w:val="both"/>
              <w:rPr>
                <w:sz w:val="26"/>
                <w:szCs w:val="26"/>
              </w:rPr>
            </w:pPr>
            <w:r>
              <w:rPr>
                <w:sz w:val="26"/>
                <w:szCs w:val="26"/>
              </w:rPr>
              <w:t xml:space="preserve">Информатика  и </w:t>
            </w:r>
            <w:r w:rsidR="00296AD6">
              <w:rPr>
                <w:sz w:val="26"/>
                <w:szCs w:val="26"/>
              </w:rPr>
              <w:t>ИКТ</w:t>
            </w:r>
          </w:p>
        </w:tc>
        <w:tc>
          <w:tcPr>
            <w:tcW w:w="4648" w:type="dxa"/>
          </w:tcPr>
          <w:p w:rsidR="00F85139" w:rsidRPr="0056168E" w:rsidRDefault="005333AF" w:rsidP="00506457">
            <w:pPr>
              <w:widowControl w:val="0"/>
              <w:autoSpaceDE w:val="0"/>
              <w:autoSpaceDN w:val="0"/>
              <w:adjustRightInd w:val="0"/>
              <w:ind w:firstLine="709"/>
              <w:jc w:val="both"/>
              <w:rPr>
                <w:sz w:val="26"/>
                <w:szCs w:val="26"/>
              </w:rPr>
            </w:pPr>
            <w:r w:rsidRPr="0056168E">
              <w:rPr>
                <w:sz w:val="26"/>
                <w:szCs w:val="26"/>
              </w:rPr>
              <w:t>1</w:t>
            </w:r>
          </w:p>
        </w:tc>
      </w:tr>
      <w:tr w:rsidR="0056168E" w:rsidRPr="0056168E" w:rsidTr="00757E2A">
        <w:tc>
          <w:tcPr>
            <w:tcW w:w="4697" w:type="dxa"/>
          </w:tcPr>
          <w:p w:rsidR="005333AF" w:rsidRPr="0056168E" w:rsidRDefault="005333AF" w:rsidP="00506457">
            <w:pPr>
              <w:widowControl w:val="0"/>
              <w:autoSpaceDE w:val="0"/>
              <w:autoSpaceDN w:val="0"/>
              <w:adjustRightInd w:val="0"/>
              <w:ind w:firstLine="709"/>
              <w:jc w:val="both"/>
              <w:rPr>
                <w:sz w:val="26"/>
                <w:szCs w:val="26"/>
              </w:rPr>
            </w:pPr>
            <w:r w:rsidRPr="0056168E">
              <w:rPr>
                <w:sz w:val="26"/>
                <w:szCs w:val="26"/>
              </w:rPr>
              <w:t>Биология</w:t>
            </w:r>
          </w:p>
        </w:tc>
        <w:tc>
          <w:tcPr>
            <w:tcW w:w="4648" w:type="dxa"/>
          </w:tcPr>
          <w:p w:rsidR="005333AF" w:rsidRPr="0056168E" w:rsidRDefault="005333AF" w:rsidP="00506457">
            <w:pPr>
              <w:widowControl w:val="0"/>
              <w:autoSpaceDE w:val="0"/>
              <w:autoSpaceDN w:val="0"/>
              <w:adjustRightInd w:val="0"/>
              <w:ind w:firstLine="709"/>
              <w:jc w:val="both"/>
              <w:rPr>
                <w:sz w:val="26"/>
                <w:szCs w:val="26"/>
              </w:rPr>
            </w:pPr>
            <w:r w:rsidRPr="0056168E">
              <w:rPr>
                <w:sz w:val="26"/>
                <w:szCs w:val="26"/>
              </w:rPr>
              <w:t>2</w:t>
            </w:r>
          </w:p>
        </w:tc>
      </w:tr>
      <w:tr w:rsidR="00802D32" w:rsidRPr="0056168E" w:rsidTr="00757E2A">
        <w:tc>
          <w:tcPr>
            <w:tcW w:w="4697" w:type="dxa"/>
          </w:tcPr>
          <w:p w:rsidR="00802D32" w:rsidRPr="0056168E" w:rsidRDefault="00802D32" w:rsidP="00506457">
            <w:pPr>
              <w:widowControl w:val="0"/>
              <w:autoSpaceDE w:val="0"/>
              <w:autoSpaceDN w:val="0"/>
              <w:adjustRightInd w:val="0"/>
              <w:ind w:firstLine="709"/>
              <w:jc w:val="both"/>
              <w:rPr>
                <w:sz w:val="26"/>
                <w:szCs w:val="26"/>
              </w:rPr>
            </w:pPr>
            <w:r>
              <w:rPr>
                <w:sz w:val="26"/>
                <w:szCs w:val="26"/>
              </w:rPr>
              <w:t>Русский язык</w:t>
            </w:r>
          </w:p>
        </w:tc>
        <w:tc>
          <w:tcPr>
            <w:tcW w:w="4648" w:type="dxa"/>
          </w:tcPr>
          <w:p w:rsidR="00802D32" w:rsidRPr="0056168E" w:rsidRDefault="00802D32" w:rsidP="00506457">
            <w:pPr>
              <w:widowControl w:val="0"/>
              <w:autoSpaceDE w:val="0"/>
              <w:autoSpaceDN w:val="0"/>
              <w:adjustRightInd w:val="0"/>
              <w:ind w:firstLine="709"/>
              <w:jc w:val="both"/>
              <w:rPr>
                <w:sz w:val="26"/>
                <w:szCs w:val="26"/>
              </w:rPr>
            </w:pPr>
            <w:r>
              <w:rPr>
                <w:sz w:val="26"/>
                <w:szCs w:val="26"/>
              </w:rPr>
              <w:t>1</w:t>
            </w:r>
          </w:p>
        </w:tc>
      </w:tr>
      <w:tr w:rsidR="00994B2D" w:rsidRPr="0056168E" w:rsidTr="00757E2A">
        <w:tc>
          <w:tcPr>
            <w:tcW w:w="4697" w:type="dxa"/>
          </w:tcPr>
          <w:p w:rsidR="00994B2D" w:rsidRDefault="00994B2D" w:rsidP="00506457">
            <w:pPr>
              <w:widowControl w:val="0"/>
              <w:autoSpaceDE w:val="0"/>
              <w:autoSpaceDN w:val="0"/>
              <w:adjustRightInd w:val="0"/>
              <w:ind w:firstLine="709"/>
              <w:jc w:val="both"/>
              <w:rPr>
                <w:sz w:val="26"/>
                <w:szCs w:val="26"/>
              </w:rPr>
            </w:pPr>
            <w:r>
              <w:rPr>
                <w:sz w:val="26"/>
                <w:szCs w:val="26"/>
              </w:rPr>
              <w:t xml:space="preserve">Физика </w:t>
            </w:r>
          </w:p>
        </w:tc>
        <w:tc>
          <w:tcPr>
            <w:tcW w:w="4648" w:type="dxa"/>
          </w:tcPr>
          <w:p w:rsidR="00994B2D" w:rsidRDefault="00994B2D" w:rsidP="00506457">
            <w:pPr>
              <w:widowControl w:val="0"/>
              <w:autoSpaceDE w:val="0"/>
              <w:autoSpaceDN w:val="0"/>
              <w:adjustRightInd w:val="0"/>
              <w:ind w:firstLine="709"/>
              <w:jc w:val="both"/>
              <w:rPr>
                <w:sz w:val="26"/>
                <w:szCs w:val="26"/>
              </w:rPr>
            </w:pPr>
            <w:r>
              <w:rPr>
                <w:sz w:val="26"/>
                <w:szCs w:val="26"/>
              </w:rPr>
              <w:t>1</w:t>
            </w:r>
          </w:p>
        </w:tc>
      </w:tr>
      <w:tr w:rsidR="0056168E"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Недельная нагрузка</w:t>
            </w:r>
          </w:p>
        </w:tc>
        <w:tc>
          <w:tcPr>
            <w:tcW w:w="4648" w:type="dxa"/>
          </w:tcPr>
          <w:p w:rsidR="00D51518" w:rsidRPr="0056168E" w:rsidRDefault="00802D32" w:rsidP="00506457">
            <w:pPr>
              <w:widowControl w:val="0"/>
              <w:autoSpaceDE w:val="0"/>
              <w:autoSpaceDN w:val="0"/>
              <w:adjustRightInd w:val="0"/>
              <w:ind w:firstLine="709"/>
              <w:jc w:val="both"/>
              <w:rPr>
                <w:sz w:val="26"/>
                <w:szCs w:val="26"/>
              </w:rPr>
            </w:pPr>
            <w:r>
              <w:rPr>
                <w:sz w:val="26"/>
                <w:szCs w:val="26"/>
              </w:rPr>
              <w:t>37</w:t>
            </w:r>
          </w:p>
        </w:tc>
      </w:tr>
    </w:tbl>
    <w:p w:rsidR="00D51518" w:rsidRPr="0056168E" w:rsidRDefault="00D51518" w:rsidP="00506457">
      <w:pPr>
        <w:widowControl w:val="0"/>
        <w:autoSpaceDE w:val="0"/>
        <w:autoSpaceDN w:val="0"/>
        <w:adjustRightInd w:val="0"/>
        <w:ind w:firstLine="709"/>
        <w:jc w:val="both"/>
        <w:outlineLvl w:val="0"/>
        <w:rPr>
          <w:sz w:val="26"/>
          <w:szCs w:val="26"/>
        </w:rPr>
      </w:pPr>
    </w:p>
    <w:p w:rsidR="00D51518" w:rsidRPr="0056168E" w:rsidRDefault="00D51518" w:rsidP="00506457">
      <w:pPr>
        <w:spacing w:after="160"/>
        <w:ind w:firstLine="709"/>
        <w:jc w:val="both"/>
        <w:rPr>
          <w:sz w:val="26"/>
          <w:szCs w:val="26"/>
          <w:lang w:eastAsia="en-US"/>
        </w:rPr>
      </w:pPr>
      <w:r w:rsidRPr="0056168E">
        <w:rPr>
          <w:sz w:val="26"/>
          <w:szCs w:val="26"/>
          <w:lang w:eastAsia="en-US"/>
        </w:rPr>
        <w:t>*предметы распределены по заявлению родителей (</w:t>
      </w:r>
      <w:r w:rsidR="001F48BF">
        <w:rPr>
          <w:sz w:val="26"/>
          <w:szCs w:val="26"/>
          <w:lang w:eastAsia="en-US"/>
        </w:rPr>
        <w:t>законных представителей).</w:t>
      </w:r>
    </w:p>
    <w:p w:rsidR="00D51518" w:rsidRPr="0056168E" w:rsidRDefault="00D51518" w:rsidP="00506457">
      <w:pPr>
        <w:widowControl w:val="0"/>
        <w:autoSpaceDE w:val="0"/>
        <w:autoSpaceDN w:val="0"/>
        <w:adjustRightInd w:val="0"/>
        <w:ind w:firstLine="709"/>
        <w:jc w:val="both"/>
        <w:rPr>
          <w:sz w:val="26"/>
          <w:szCs w:val="26"/>
        </w:rPr>
      </w:pPr>
    </w:p>
    <w:p w:rsidR="00D51518" w:rsidRDefault="00D51518" w:rsidP="00506457">
      <w:pPr>
        <w:widowControl w:val="0"/>
        <w:autoSpaceDE w:val="0"/>
        <w:autoSpaceDN w:val="0"/>
        <w:adjustRightInd w:val="0"/>
        <w:ind w:firstLine="709"/>
        <w:jc w:val="both"/>
        <w:rPr>
          <w:sz w:val="26"/>
          <w:szCs w:val="26"/>
        </w:rPr>
      </w:pPr>
    </w:p>
    <w:p w:rsidR="00292CFA" w:rsidRDefault="00292CFA" w:rsidP="00506457">
      <w:pPr>
        <w:widowControl w:val="0"/>
        <w:autoSpaceDE w:val="0"/>
        <w:autoSpaceDN w:val="0"/>
        <w:adjustRightInd w:val="0"/>
        <w:ind w:firstLine="709"/>
        <w:jc w:val="both"/>
        <w:rPr>
          <w:sz w:val="26"/>
          <w:szCs w:val="26"/>
        </w:rPr>
      </w:pPr>
    </w:p>
    <w:p w:rsidR="00292CFA" w:rsidRDefault="00292CFA" w:rsidP="00506457">
      <w:pPr>
        <w:widowControl w:val="0"/>
        <w:autoSpaceDE w:val="0"/>
        <w:autoSpaceDN w:val="0"/>
        <w:adjustRightInd w:val="0"/>
        <w:ind w:firstLine="709"/>
        <w:jc w:val="both"/>
        <w:rPr>
          <w:sz w:val="26"/>
          <w:szCs w:val="26"/>
        </w:rPr>
      </w:pPr>
    </w:p>
    <w:p w:rsidR="00292CFA" w:rsidRDefault="00292CFA" w:rsidP="00506457">
      <w:pPr>
        <w:widowControl w:val="0"/>
        <w:autoSpaceDE w:val="0"/>
        <w:autoSpaceDN w:val="0"/>
        <w:adjustRightInd w:val="0"/>
        <w:ind w:firstLine="709"/>
        <w:jc w:val="both"/>
        <w:rPr>
          <w:sz w:val="26"/>
          <w:szCs w:val="26"/>
        </w:rPr>
      </w:pPr>
    </w:p>
    <w:p w:rsidR="00292CFA" w:rsidRDefault="00292CFA" w:rsidP="00506457">
      <w:pPr>
        <w:widowControl w:val="0"/>
        <w:autoSpaceDE w:val="0"/>
        <w:autoSpaceDN w:val="0"/>
        <w:adjustRightInd w:val="0"/>
        <w:ind w:firstLine="709"/>
        <w:jc w:val="both"/>
        <w:rPr>
          <w:sz w:val="26"/>
          <w:szCs w:val="26"/>
        </w:rPr>
      </w:pPr>
    </w:p>
    <w:p w:rsidR="00292CFA" w:rsidRDefault="00292CFA" w:rsidP="00506457">
      <w:pPr>
        <w:widowControl w:val="0"/>
        <w:autoSpaceDE w:val="0"/>
        <w:autoSpaceDN w:val="0"/>
        <w:adjustRightInd w:val="0"/>
        <w:ind w:firstLine="709"/>
        <w:jc w:val="both"/>
        <w:rPr>
          <w:sz w:val="26"/>
          <w:szCs w:val="26"/>
        </w:rPr>
      </w:pPr>
    </w:p>
    <w:p w:rsidR="00292CFA" w:rsidRDefault="00292CFA" w:rsidP="00506457">
      <w:pPr>
        <w:widowControl w:val="0"/>
        <w:autoSpaceDE w:val="0"/>
        <w:autoSpaceDN w:val="0"/>
        <w:adjustRightInd w:val="0"/>
        <w:ind w:firstLine="709"/>
        <w:jc w:val="both"/>
        <w:rPr>
          <w:sz w:val="26"/>
          <w:szCs w:val="26"/>
        </w:rPr>
      </w:pPr>
    </w:p>
    <w:p w:rsidR="00AE2713" w:rsidRPr="0056168E" w:rsidRDefault="00AE2713" w:rsidP="00506457">
      <w:pPr>
        <w:widowControl w:val="0"/>
        <w:autoSpaceDE w:val="0"/>
        <w:autoSpaceDN w:val="0"/>
        <w:adjustRightInd w:val="0"/>
        <w:ind w:firstLine="709"/>
        <w:jc w:val="both"/>
        <w:rPr>
          <w:sz w:val="26"/>
          <w:szCs w:val="26"/>
        </w:rPr>
      </w:pPr>
    </w:p>
    <w:p w:rsidR="00D51518" w:rsidRPr="0056168E" w:rsidRDefault="00D51518" w:rsidP="005333AF">
      <w:pPr>
        <w:widowControl w:val="0"/>
        <w:autoSpaceDE w:val="0"/>
        <w:autoSpaceDN w:val="0"/>
        <w:adjustRightInd w:val="0"/>
        <w:jc w:val="both"/>
        <w:outlineLvl w:val="0"/>
        <w:rPr>
          <w:b/>
          <w:sz w:val="26"/>
          <w:szCs w:val="26"/>
        </w:rPr>
      </w:pPr>
    </w:p>
    <w:p w:rsidR="005333AF" w:rsidRPr="0056168E" w:rsidRDefault="00D51518" w:rsidP="005333AF">
      <w:pPr>
        <w:widowControl w:val="0"/>
        <w:autoSpaceDE w:val="0"/>
        <w:autoSpaceDN w:val="0"/>
        <w:adjustRightInd w:val="0"/>
        <w:ind w:firstLine="709"/>
        <w:jc w:val="center"/>
        <w:outlineLvl w:val="0"/>
        <w:rPr>
          <w:b/>
          <w:sz w:val="26"/>
          <w:szCs w:val="26"/>
        </w:rPr>
      </w:pPr>
      <w:r w:rsidRPr="0056168E">
        <w:rPr>
          <w:b/>
          <w:sz w:val="26"/>
          <w:szCs w:val="26"/>
        </w:rPr>
        <w:lastRenderedPageBreak/>
        <w:t xml:space="preserve">Учебный план </w:t>
      </w:r>
      <w:r w:rsidR="005333AF" w:rsidRPr="0056168E">
        <w:rPr>
          <w:b/>
          <w:sz w:val="26"/>
          <w:szCs w:val="26"/>
        </w:rPr>
        <w:t>11 класса</w:t>
      </w:r>
      <w:r w:rsidR="00292CFA">
        <w:rPr>
          <w:b/>
          <w:sz w:val="26"/>
          <w:szCs w:val="26"/>
        </w:rPr>
        <w:t xml:space="preserve"> (непрофильное обучение)</w:t>
      </w:r>
    </w:p>
    <w:p w:rsidR="00D51518" w:rsidRPr="0056168E" w:rsidRDefault="00D51518" w:rsidP="00506457">
      <w:pPr>
        <w:widowControl w:val="0"/>
        <w:autoSpaceDE w:val="0"/>
        <w:autoSpaceDN w:val="0"/>
        <w:adjustRightInd w:val="0"/>
        <w:ind w:firstLine="709"/>
        <w:jc w:val="center"/>
        <w:outlineLvl w:val="0"/>
        <w:rPr>
          <w:sz w:val="26"/>
          <w:szCs w:val="26"/>
        </w:rPr>
      </w:pPr>
    </w:p>
    <w:p w:rsidR="00D51518" w:rsidRPr="0056168E" w:rsidRDefault="00D51518" w:rsidP="005333AF">
      <w:pPr>
        <w:widowControl w:val="0"/>
        <w:autoSpaceDE w:val="0"/>
        <w:autoSpaceDN w:val="0"/>
        <w:adjustRightInd w:val="0"/>
        <w:outlineLvl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48"/>
      </w:tblGrid>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Учебные предметы</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Число недельных учебных часов</w:t>
            </w:r>
          </w:p>
        </w:tc>
      </w:tr>
      <w:tr w:rsidR="00D51518" w:rsidRPr="0056168E" w:rsidTr="00757E2A">
        <w:tc>
          <w:tcPr>
            <w:tcW w:w="9345" w:type="dxa"/>
            <w:gridSpan w:val="2"/>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Базовые учебные предметы</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Русский язык</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1</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Литература</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3</w:t>
            </w:r>
          </w:p>
        </w:tc>
      </w:tr>
      <w:tr w:rsidR="006725C9" w:rsidRPr="0056168E" w:rsidTr="00757E2A">
        <w:tc>
          <w:tcPr>
            <w:tcW w:w="4697"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Математика</w:t>
            </w:r>
          </w:p>
        </w:tc>
        <w:tc>
          <w:tcPr>
            <w:tcW w:w="4648"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4</w:t>
            </w:r>
          </w:p>
        </w:tc>
      </w:tr>
      <w:tr w:rsidR="006725C9" w:rsidRPr="0056168E" w:rsidTr="00757E2A">
        <w:tc>
          <w:tcPr>
            <w:tcW w:w="4697"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Информатика и ИКТ</w:t>
            </w:r>
          </w:p>
        </w:tc>
        <w:tc>
          <w:tcPr>
            <w:tcW w:w="4648"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1</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Иностранный язык</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3</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История</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2</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Обществознание</w:t>
            </w:r>
            <w:r w:rsidR="00E70C31" w:rsidRPr="0056168E">
              <w:rPr>
                <w:sz w:val="26"/>
                <w:szCs w:val="26"/>
              </w:rPr>
              <w:t xml:space="preserve"> (включая экономику и право)</w:t>
            </w:r>
          </w:p>
        </w:tc>
        <w:tc>
          <w:tcPr>
            <w:tcW w:w="4648" w:type="dxa"/>
          </w:tcPr>
          <w:p w:rsidR="00D51518" w:rsidRPr="0056168E" w:rsidRDefault="005333AF" w:rsidP="00506457">
            <w:pPr>
              <w:widowControl w:val="0"/>
              <w:autoSpaceDE w:val="0"/>
              <w:autoSpaceDN w:val="0"/>
              <w:adjustRightInd w:val="0"/>
              <w:ind w:firstLine="709"/>
              <w:jc w:val="both"/>
              <w:rPr>
                <w:sz w:val="26"/>
                <w:szCs w:val="26"/>
              </w:rPr>
            </w:pPr>
            <w:r w:rsidRPr="0056168E">
              <w:rPr>
                <w:sz w:val="26"/>
                <w:szCs w:val="26"/>
              </w:rPr>
              <w:t>2</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Биология</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1</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География</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1</w:t>
            </w:r>
          </w:p>
        </w:tc>
      </w:tr>
      <w:tr w:rsidR="005333AF" w:rsidRPr="0056168E" w:rsidTr="00757E2A">
        <w:tc>
          <w:tcPr>
            <w:tcW w:w="4697" w:type="dxa"/>
          </w:tcPr>
          <w:p w:rsidR="005333AF" w:rsidRPr="0056168E" w:rsidRDefault="005333AF" w:rsidP="00506457">
            <w:pPr>
              <w:widowControl w:val="0"/>
              <w:autoSpaceDE w:val="0"/>
              <w:autoSpaceDN w:val="0"/>
              <w:adjustRightInd w:val="0"/>
              <w:ind w:firstLine="709"/>
              <w:jc w:val="both"/>
              <w:rPr>
                <w:sz w:val="26"/>
                <w:szCs w:val="26"/>
              </w:rPr>
            </w:pPr>
            <w:r w:rsidRPr="0056168E">
              <w:rPr>
                <w:sz w:val="26"/>
                <w:szCs w:val="26"/>
              </w:rPr>
              <w:t>Мировая художественная культура</w:t>
            </w:r>
          </w:p>
        </w:tc>
        <w:tc>
          <w:tcPr>
            <w:tcW w:w="4648" w:type="dxa"/>
          </w:tcPr>
          <w:p w:rsidR="005333AF" w:rsidRPr="0056168E" w:rsidRDefault="005333AF" w:rsidP="00506457">
            <w:pPr>
              <w:widowControl w:val="0"/>
              <w:autoSpaceDE w:val="0"/>
              <w:autoSpaceDN w:val="0"/>
              <w:adjustRightInd w:val="0"/>
              <w:ind w:firstLine="709"/>
              <w:jc w:val="both"/>
              <w:rPr>
                <w:sz w:val="26"/>
                <w:szCs w:val="26"/>
              </w:rPr>
            </w:pPr>
            <w:r w:rsidRPr="0056168E">
              <w:rPr>
                <w:sz w:val="26"/>
                <w:szCs w:val="26"/>
              </w:rPr>
              <w:t>1</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Химия</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1</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Физическая культура</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3</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Основы безопасности жизнедеятельности</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1</w:t>
            </w:r>
          </w:p>
        </w:tc>
      </w:tr>
      <w:tr w:rsidR="006725C9" w:rsidRPr="0056168E" w:rsidTr="00757E2A">
        <w:tc>
          <w:tcPr>
            <w:tcW w:w="4697" w:type="dxa"/>
          </w:tcPr>
          <w:p w:rsidR="006725C9" w:rsidRPr="0056168E" w:rsidRDefault="006725C9" w:rsidP="006725C9">
            <w:pPr>
              <w:widowControl w:val="0"/>
              <w:autoSpaceDE w:val="0"/>
              <w:autoSpaceDN w:val="0"/>
              <w:adjustRightInd w:val="0"/>
              <w:jc w:val="both"/>
              <w:rPr>
                <w:sz w:val="26"/>
                <w:szCs w:val="26"/>
              </w:rPr>
            </w:pPr>
            <w:r w:rsidRPr="0056168E">
              <w:rPr>
                <w:sz w:val="26"/>
                <w:szCs w:val="26"/>
              </w:rPr>
              <w:t xml:space="preserve">           Физика</w:t>
            </w:r>
          </w:p>
        </w:tc>
        <w:tc>
          <w:tcPr>
            <w:tcW w:w="4648"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2</w:t>
            </w:r>
          </w:p>
        </w:tc>
      </w:tr>
      <w:tr w:rsidR="006725C9" w:rsidRPr="0056168E" w:rsidTr="00757E2A">
        <w:tc>
          <w:tcPr>
            <w:tcW w:w="4697" w:type="dxa"/>
          </w:tcPr>
          <w:p w:rsidR="006725C9" w:rsidRPr="0056168E" w:rsidRDefault="006725C9" w:rsidP="006725C9">
            <w:pPr>
              <w:widowControl w:val="0"/>
              <w:autoSpaceDE w:val="0"/>
              <w:autoSpaceDN w:val="0"/>
              <w:adjustRightInd w:val="0"/>
              <w:jc w:val="both"/>
              <w:rPr>
                <w:sz w:val="26"/>
                <w:szCs w:val="26"/>
              </w:rPr>
            </w:pPr>
            <w:r w:rsidRPr="0056168E">
              <w:rPr>
                <w:sz w:val="26"/>
                <w:szCs w:val="26"/>
              </w:rPr>
              <w:t xml:space="preserve">        Технология</w:t>
            </w:r>
          </w:p>
        </w:tc>
        <w:tc>
          <w:tcPr>
            <w:tcW w:w="4648"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1</w:t>
            </w:r>
          </w:p>
        </w:tc>
      </w:tr>
      <w:tr w:rsidR="00D51518" w:rsidRPr="0056168E" w:rsidTr="00757E2A">
        <w:tc>
          <w:tcPr>
            <w:tcW w:w="9345" w:type="dxa"/>
            <w:gridSpan w:val="2"/>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 xml:space="preserve">                              Региональный (национально-региональный) компонент</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Родной  язык и литература</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2*</w:t>
            </w:r>
          </w:p>
        </w:tc>
      </w:tr>
      <w:tr w:rsidR="00D51518" w:rsidRPr="0056168E" w:rsidTr="00757E2A">
        <w:tc>
          <w:tcPr>
            <w:tcW w:w="9345" w:type="dxa"/>
            <w:gridSpan w:val="2"/>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 xml:space="preserve">                              Компонент образовательной организации</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Математика</w:t>
            </w:r>
          </w:p>
        </w:tc>
        <w:tc>
          <w:tcPr>
            <w:tcW w:w="4648" w:type="dxa"/>
          </w:tcPr>
          <w:p w:rsidR="00D51518" w:rsidRPr="0056168E" w:rsidRDefault="005333AF" w:rsidP="00506457">
            <w:pPr>
              <w:widowControl w:val="0"/>
              <w:autoSpaceDE w:val="0"/>
              <w:autoSpaceDN w:val="0"/>
              <w:adjustRightInd w:val="0"/>
              <w:ind w:firstLine="709"/>
              <w:jc w:val="both"/>
              <w:rPr>
                <w:sz w:val="26"/>
                <w:szCs w:val="26"/>
              </w:rPr>
            </w:pPr>
            <w:r w:rsidRPr="0056168E">
              <w:rPr>
                <w:sz w:val="26"/>
                <w:szCs w:val="26"/>
              </w:rPr>
              <w:t>2</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Астрономия</w:t>
            </w:r>
          </w:p>
        </w:tc>
        <w:tc>
          <w:tcPr>
            <w:tcW w:w="4648"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1</w:t>
            </w:r>
          </w:p>
        </w:tc>
      </w:tr>
      <w:tr w:rsidR="005333AF" w:rsidRPr="0056168E" w:rsidTr="00757E2A">
        <w:tc>
          <w:tcPr>
            <w:tcW w:w="4697" w:type="dxa"/>
          </w:tcPr>
          <w:p w:rsidR="005333AF" w:rsidRPr="0056168E" w:rsidRDefault="005333AF" w:rsidP="00506457">
            <w:pPr>
              <w:widowControl w:val="0"/>
              <w:autoSpaceDE w:val="0"/>
              <w:autoSpaceDN w:val="0"/>
              <w:adjustRightInd w:val="0"/>
              <w:ind w:firstLine="709"/>
              <w:jc w:val="both"/>
              <w:rPr>
                <w:sz w:val="26"/>
                <w:szCs w:val="26"/>
              </w:rPr>
            </w:pPr>
            <w:r w:rsidRPr="0056168E">
              <w:rPr>
                <w:sz w:val="26"/>
                <w:szCs w:val="26"/>
              </w:rPr>
              <w:t>Биология</w:t>
            </w:r>
          </w:p>
        </w:tc>
        <w:tc>
          <w:tcPr>
            <w:tcW w:w="4648" w:type="dxa"/>
          </w:tcPr>
          <w:p w:rsidR="005333AF" w:rsidRPr="0056168E" w:rsidRDefault="00675C63" w:rsidP="00506457">
            <w:pPr>
              <w:widowControl w:val="0"/>
              <w:autoSpaceDE w:val="0"/>
              <w:autoSpaceDN w:val="0"/>
              <w:adjustRightInd w:val="0"/>
              <w:ind w:firstLine="709"/>
              <w:jc w:val="both"/>
              <w:rPr>
                <w:sz w:val="26"/>
                <w:szCs w:val="26"/>
              </w:rPr>
            </w:pPr>
            <w:r>
              <w:rPr>
                <w:sz w:val="26"/>
                <w:szCs w:val="26"/>
              </w:rPr>
              <w:t>2</w:t>
            </w:r>
          </w:p>
        </w:tc>
      </w:tr>
      <w:tr w:rsidR="005333AF" w:rsidRPr="0056168E" w:rsidTr="00757E2A">
        <w:tc>
          <w:tcPr>
            <w:tcW w:w="4697" w:type="dxa"/>
          </w:tcPr>
          <w:p w:rsidR="005333AF" w:rsidRPr="0056168E" w:rsidRDefault="005333AF" w:rsidP="00506457">
            <w:pPr>
              <w:widowControl w:val="0"/>
              <w:autoSpaceDE w:val="0"/>
              <w:autoSpaceDN w:val="0"/>
              <w:adjustRightInd w:val="0"/>
              <w:ind w:firstLine="709"/>
              <w:jc w:val="both"/>
              <w:rPr>
                <w:sz w:val="26"/>
                <w:szCs w:val="26"/>
              </w:rPr>
            </w:pPr>
            <w:r w:rsidRPr="0056168E">
              <w:rPr>
                <w:sz w:val="26"/>
                <w:szCs w:val="26"/>
              </w:rPr>
              <w:t>Информатика и ИКТ</w:t>
            </w:r>
          </w:p>
        </w:tc>
        <w:tc>
          <w:tcPr>
            <w:tcW w:w="4648" w:type="dxa"/>
          </w:tcPr>
          <w:p w:rsidR="005333AF" w:rsidRPr="0056168E" w:rsidRDefault="005333AF" w:rsidP="00506457">
            <w:pPr>
              <w:widowControl w:val="0"/>
              <w:autoSpaceDE w:val="0"/>
              <w:autoSpaceDN w:val="0"/>
              <w:adjustRightInd w:val="0"/>
              <w:ind w:firstLine="709"/>
              <w:jc w:val="both"/>
              <w:rPr>
                <w:sz w:val="26"/>
                <w:szCs w:val="26"/>
              </w:rPr>
            </w:pPr>
            <w:r w:rsidRPr="0056168E">
              <w:rPr>
                <w:sz w:val="26"/>
                <w:szCs w:val="26"/>
              </w:rPr>
              <w:t>1</w:t>
            </w:r>
          </w:p>
        </w:tc>
      </w:tr>
      <w:tr w:rsidR="005333AF" w:rsidRPr="0056168E" w:rsidTr="006725C9">
        <w:trPr>
          <w:trHeight w:val="439"/>
        </w:trPr>
        <w:tc>
          <w:tcPr>
            <w:tcW w:w="4697" w:type="dxa"/>
          </w:tcPr>
          <w:p w:rsidR="005333AF" w:rsidRPr="0056168E" w:rsidRDefault="005333AF" w:rsidP="00506457">
            <w:pPr>
              <w:widowControl w:val="0"/>
              <w:autoSpaceDE w:val="0"/>
              <w:autoSpaceDN w:val="0"/>
              <w:adjustRightInd w:val="0"/>
              <w:ind w:firstLine="709"/>
              <w:jc w:val="both"/>
              <w:rPr>
                <w:sz w:val="26"/>
                <w:szCs w:val="26"/>
              </w:rPr>
            </w:pPr>
            <w:r w:rsidRPr="0056168E">
              <w:rPr>
                <w:sz w:val="26"/>
                <w:szCs w:val="26"/>
              </w:rPr>
              <w:t>Химия</w:t>
            </w:r>
          </w:p>
        </w:tc>
        <w:tc>
          <w:tcPr>
            <w:tcW w:w="4648" w:type="dxa"/>
          </w:tcPr>
          <w:p w:rsidR="005333AF" w:rsidRPr="0056168E" w:rsidRDefault="005333AF" w:rsidP="00506457">
            <w:pPr>
              <w:widowControl w:val="0"/>
              <w:autoSpaceDE w:val="0"/>
              <w:autoSpaceDN w:val="0"/>
              <w:adjustRightInd w:val="0"/>
              <w:ind w:firstLine="709"/>
              <w:jc w:val="both"/>
              <w:rPr>
                <w:sz w:val="26"/>
                <w:szCs w:val="26"/>
              </w:rPr>
            </w:pPr>
            <w:r w:rsidRPr="0056168E">
              <w:rPr>
                <w:sz w:val="26"/>
                <w:szCs w:val="26"/>
              </w:rPr>
              <w:t>1</w:t>
            </w:r>
          </w:p>
        </w:tc>
      </w:tr>
      <w:tr w:rsidR="006725C9" w:rsidRPr="0056168E" w:rsidTr="00757E2A">
        <w:tc>
          <w:tcPr>
            <w:tcW w:w="4697" w:type="dxa"/>
          </w:tcPr>
          <w:p w:rsidR="006725C9" w:rsidRPr="0056168E" w:rsidRDefault="009E7848" w:rsidP="00506457">
            <w:pPr>
              <w:widowControl w:val="0"/>
              <w:autoSpaceDE w:val="0"/>
              <w:autoSpaceDN w:val="0"/>
              <w:adjustRightInd w:val="0"/>
              <w:ind w:firstLine="709"/>
              <w:jc w:val="both"/>
              <w:rPr>
                <w:sz w:val="26"/>
                <w:szCs w:val="26"/>
              </w:rPr>
            </w:pPr>
            <w:r>
              <w:rPr>
                <w:sz w:val="26"/>
                <w:szCs w:val="26"/>
              </w:rPr>
              <w:t>Обществознание</w:t>
            </w:r>
          </w:p>
        </w:tc>
        <w:tc>
          <w:tcPr>
            <w:tcW w:w="4648" w:type="dxa"/>
          </w:tcPr>
          <w:p w:rsidR="006725C9" w:rsidRPr="0056168E" w:rsidRDefault="006725C9" w:rsidP="00506457">
            <w:pPr>
              <w:widowControl w:val="0"/>
              <w:autoSpaceDE w:val="0"/>
              <w:autoSpaceDN w:val="0"/>
              <w:adjustRightInd w:val="0"/>
              <w:ind w:firstLine="709"/>
              <w:jc w:val="both"/>
              <w:rPr>
                <w:sz w:val="26"/>
                <w:szCs w:val="26"/>
              </w:rPr>
            </w:pPr>
            <w:r w:rsidRPr="0056168E">
              <w:rPr>
                <w:sz w:val="26"/>
                <w:szCs w:val="26"/>
              </w:rPr>
              <w:t>1</w:t>
            </w:r>
          </w:p>
        </w:tc>
      </w:tr>
      <w:tr w:rsidR="00D51518" w:rsidRPr="0056168E" w:rsidTr="00757E2A">
        <w:tc>
          <w:tcPr>
            <w:tcW w:w="4697" w:type="dxa"/>
          </w:tcPr>
          <w:p w:rsidR="00D51518" w:rsidRPr="0056168E" w:rsidRDefault="00D51518" w:rsidP="00506457">
            <w:pPr>
              <w:widowControl w:val="0"/>
              <w:autoSpaceDE w:val="0"/>
              <w:autoSpaceDN w:val="0"/>
              <w:adjustRightInd w:val="0"/>
              <w:ind w:firstLine="709"/>
              <w:jc w:val="both"/>
              <w:rPr>
                <w:sz w:val="26"/>
                <w:szCs w:val="26"/>
              </w:rPr>
            </w:pPr>
            <w:r w:rsidRPr="0056168E">
              <w:rPr>
                <w:sz w:val="26"/>
                <w:szCs w:val="26"/>
              </w:rPr>
              <w:t>Недельная нагрузка</w:t>
            </w:r>
          </w:p>
        </w:tc>
        <w:tc>
          <w:tcPr>
            <w:tcW w:w="4648" w:type="dxa"/>
          </w:tcPr>
          <w:p w:rsidR="00D51518" w:rsidRPr="0056168E" w:rsidRDefault="00675C63" w:rsidP="00506457">
            <w:pPr>
              <w:widowControl w:val="0"/>
              <w:autoSpaceDE w:val="0"/>
              <w:autoSpaceDN w:val="0"/>
              <w:adjustRightInd w:val="0"/>
              <w:ind w:firstLine="709"/>
              <w:jc w:val="both"/>
              <w:rPr>
                <w:sz w:val="26"/>
                <w:szCs w:val="26"/>
              </w:rPr>
            </w:pPr>
            <w:r>
              <w:rPr>
                <w:sz w:val="26"/>
                <w:szCs w:val="26"/>
              </w:rPr>
              <w:t>37</w:t>
            </w:r>
          </w:p>
        </w:tc>
      </w:tr>
    </w:tbl>
    <w:p w:rsidR="00D51518" w:rsidRPr="0056168E" w:rsidRDefault="00D51518" w:rsidP="00506457">
      <w:pPr>
        <w:widowControl w:val="0"/>
        <w:autoSpaceDE w:val="0"/>
        <w:autoSpaceDN w:val="0"/>
        <w:adjustRightInd w:val="0"/>
        <w:ind w:firstLine="709"/>
        <w:jc w:val="both"/>
        <w:outlineLvl w:val="0"/>
        <w:rPr>
          <w:sz w:val="26"/>
          <w:szCs w:val="26"/>
        </w:rPr>
      </w:pPr>
    </w:p>
    <w:p w:rsidR="00D51518" w:rsidRPr="0056168E" w:rsidRDefault="00D51518" w:rsidP="009B3B07">
      <w:pPr>
        <w:spacing w:after="160"/>
        <w:jc w:val="both"/>
        <w:rPr>
          <w:sz w:val="26"/>
          <w:szCs w:val="26"/>
          <w:lang w:eastAsia="en-US"/>
        </w:rPr>
      </w:pPr>
      <w:r w:rsidRPr="0056168E">
        <w:rPr>
          <w:sz w:val="26"/>
          <w:szCs w:val="26"/>
          <w:lang w:eastAsia="en-US"/>
        </w:rPr>
        <w:t>*предметы распределены по заявлению роди</w:t>
      </w:r>
      <w:r w:rsidR="001F48BF">
        <w:rPr>
          <w:sz w:val="26"/>
          <w:szCs w:val="26"/>
          <w:lang w:eastAsia="en-US"/>
        </w:rPr>
        <w:t>телей (законных представителей).</w:t>
      </w:r>
    </w:p>
    <w:p w:rsidR="00E70C31" w:rsidRPr="00E70C31" w:rsidRDefault="00E70C31" w:rsidP="00506457">
      <w:pPr>
        <w:spacing w:after="160"/>
        <w:ind w:firstLine="709"/>
        <w:jc w:val="both"/>
        <w:rPr>
          <w:b/>
          <w:sz w:val="26"/>
          <w:szCs w:val="26"/>
          <w:lang w:eastAsia="en-US"/>
        </w:rPr>
      </w:pPr>
    </w:p>
    <w:p w:rsidR="001F48BF" w:rsidRDefault="001F48BF" w:rsidP="0056168E">
      <w:pPr>
        <w:jc w:val="center"/>
        <w:rPr>
          <w:rFonts w:eastAsia="Calibri"/>
          <w:b/>
          <w:sz w:val="26"/>
          <w:szCs w:val="26"/>
        </w:rPr>
      </w:pPr>
    </w:p>
    <w:p w:rsidR="001F48BF" w:rsidRDefault="001F48BF" w:rsidP="0056168E">
      <w:pPr>
        <w:jc w:val="center"/>
        <w:rPr>
          <w:rFonts w:eastAsia="Calibri"/>
          <w:b/>
          <w:sz w:val="26"/>
          <w:szCs w:val="26"/>
        </w:rPr>
      </w:pPr>
    </w:p>
    <w:p w:rsidR="001F48BF" w:rsidRDefault="001F48BF" w:rsidP="0056168E">
      <w:pPr>
        <w:jc w:val="center"/>
        <w:rPr>
          <w:rFonts w:eastAsia="Calibri"/>
          <w:b/>
          <w:sz w:val="26"/>
          <w:szCs w:val="26"/>
        </w:rPr>
      </w:pPr>
    </w:p>
    <w:p w:rsidR="001F48BF" w:rsidRDefault="001F48BF" w:rsidP="0056168E">
      <w:pPr>
        <w:jc w:val="center"/>
        <w:rPr>
          <w:rFonts w:eastAsia="Calibri"/>
          <w:b/>
          <w:sz w:val="26"/>
          <w:szCs w:val="26"/>
        </w:rPr>
      </w:pPr>
    </w:p>
    <w:p w:rsidR="001F48BF" w:rsidRDefault="001F48BF" w:rsidP="0056168E">
      <w:pPr>
        <w:jc w:val="center"/>
        <w:rPr>
          <w:rFonts w:eastAsia="Calibri"/>
          <w:b/>
          <w:sz w:val="26"/>
          <w:szCs w:val="26"/>
        </w:rPr>
      </w:pPr>
    </w:p>
    <w:p w:rsidR="001F48BF" w:rsidRDefault="001F48BF" w:rsidP="0056168E">
      <w:pPr>
        <w:jc w:val="center"/>
        <w:rPr>
          <w:rFonts w:eastAsia="Calibri"/>
          <w:b/>
          <w:sz w:val="26"/>
          <w:szCs w:val="26"/>
        </w:rPr>
      </w:pPr>
    </w:p>
    <w:p w:rsidR="001F48BF" w:rsidRDefault="001F48BF" w:rsidP="0056168E">
      <w:pPr>
        <w:jc w:val="center"/>
        <w:rPr>
          <w:rFonts w:eastAsia="Calibri"/>
          <w:b/>
          <w:sz w:val="26"/>
          <w:szCs w:val="26"/>
        </w:rPr>
      </w:pPr>
    </w:p>
    <w:p w:rsidR="001F48BF" w:rsidRDefault="001F48BF" w:rsidP="0056168E">
      <w:pPr>
        <w:jc w:val="center"/>
        <w:rPr>
          <w:rFonts w:eastAsia="Calibri"/>
          <w:b/>
          <w:sz w:val="26"/>
          <w:szCs w:val="26"/>
        </w:rPr>
      </w:pPr>
    </w:p>
    <w:p w:rsidR="001F48BF" w:rsidRDefault="001F48BF" w:rsidP="0056168E">
      <w:pPr>
        <w:jc w:val="center"/>
        <w:rPr>
          <w:rFonts w:eastAsia="Calibri"/>
          <w:b/>
          <w:sz w:val="26"/>
          <w:szCs w:val="26"/>
        </w:rPr>
      </w:pPr>
    </w:p>
    <w:p w:rsidR="00E70C31" w:rsidRDefault="00E70C31" w:rsidP="0056168E">
      <w:pPr>
        <w:jc w:val="center"/>
        <w:rPr>
          <w:rFonts w:eastAsia="Calibri"/>
          <w:b/>
          <w:sz w:val="26"/>
          <w:szCs w:val="26"/>
        </w:rPr>
      </w:pPr>
      <w:r w:rsidRPr="00E70C31">
        <w:rPr>
          <w:rFonts w:eastAsia="Calibri"/>
          <w:b/>
          <w:sz w:val="26"/>
          <w:szCs w:val="26"/>
        </w:rPr>
        <w:lastRenderedPageBreak/>
        <w:t>Перечень учебно-методических пособий используемых в образовательно</w:t>
      </w:r>
      <w:r w:rsidR="0056168E">
        <w:rPr>
          <w:rFonts w:eastAsia="Calibri"/>
          <w:b/>
          <w:sz w:val="26"/>
          <w:szCs w:val="26"/>
        </w:rPr>
        <w:t xml:space="preserve">м процессе по </w:t>
      </w:r>
      <w:r w:rsidRPr="00E70C31">
        <w:rPr>
          <w:rFonts w:eastAsia="Calibri"/>
          <w:b/>
          <w:sz w:val="26"/>
          <w:szCs w:val="26"/>
        </w:rPr>
        <w:t xml:space="preserve">МБОУ </w:t>
      </w:r>
      <w:proofErr w:type="spellStart"/>
      <w:r w:rsidRPr="00E70C31">
        <w:rPr>
          <w:rFonts w:eastAsia="Calibri"/>
          <w:b/>
          <w:sz w:val="26"/>
          <w:szCs w:val="26"/>
        </w:rPr>
        <w:t>СОш</w:t>
      </w:r>
      <w:proofErr w:type="spellEnd"/>
      <w:r w:rsidRPr="00E70C31">
        <w:rPr>
          <w:rFonts w:eastAsia="Calibri"/>
          <w:b/>
          <w:sz w:val="26"/>
          <w:szCs w:val="26"/>
        </w:rPr>
        <w:t xml:space="preserve"> </w:t>
      </w:r>
      <w:proofErr w:type="spellStart"/>
      <w:r w:rsidRPr="00E70C31">
        <w:rPr>
          <w:rFonts w:eastAsia="Calibri"/>
          <w:b/>
          <w:sz w:val="26"/>
          <w:szCs w:val="26"/>
        </w:rPr>
        <w:t>с</w:t>
      </w:r>
      <w:proofErr w:type="gramStart"/>
      <w:r w:rsidRPr="00E70C31">
        <w:rPr>
          <w:rFonts w:eastAsia="Calibri"/>
          <w:b/>
          <w:sz w:val="26"/>
          <w:szCs w:val="26"/>
        </w:rPr>
        <w:t>.И</w:t>
      </w:r>
      <w:proofErr w:type="gramEnd"/>
      <w:r w:rsidRPr="00E70C31">
        <w:rPr>
          <w:rFonts w:eastAsia="Calibri"/>
          <w:b/>
          <w:sz w:val="26"/>
          <w:szCs w:val="26"/>
        </w:rPr>
        <w:t>льчино</w:t>
      </w:r>
      <w:proofErr w:type="spellEnd"/>
    </w:p>
    <w:p w:rsidR="00F95ADA" w:rsidRDefault="00F95ADA" w:rsidP="00F95ADA">
      <w:pPr>
        <w:spacing w:after="200" w:line="276" w:lineRule="auto"/>
        <w:jc w:val="center"/>
        <w:rPr>
          <w:rFonts w:eastAsia="Calibri"/>
          <w:b/>
          <w:sz w:val="18"/>
          <w:szCs w:val="18"/>
          <w:lang w:eastAsia="en-US"/>
        </w:rPr>
      </w:pPr>
    </w:p>
    <w:p w:rsidR="00F95ADA" w:rsidRPr="0056168E" w:rsidRDefault="00F95ADA" w:rsidP="00F95ADA">
      <w:pPr>
        <w:spacing w:after="200" w:line="276" w:lineRule="auto"/>
        <w:jc w:val="center"/>
        <w:rPr>
          <w:rFonts w:eastAsia="Calibri"/>
          <w:b/>
          <w:sz w:val="18"/>
          <w:szCs w:val="18"/>
          <w:lang w:eastAsia="en-US"/>
        </w:rPr>
      </w:pPr>
      <w:r w:rsidRPr="0056168E">
        <w:rPr>
          <w:rFonts w:eastAsia="Calibri"/>
          <w:b/>
          <w:sz w:val="18"/>
          <w:szCs w:val="18"/>
          <w:lang w:eastAsia="en-US"/>
        </w:rPr>
        <w:t>1 класс</w:t>
      </w:r>
    </w:p>
    <w:p w:rsidR="0056168E" w:rsidRDefault="0056168E" w:rsidP="00E70C31">
      <w:pPr>
        <w:jc w:val="center"/>
        <w:rPr>
          <w:rFonts w:eastAsia="Calibri"/>
          <w:b/>
          <w:sz w:val="26"/>
          <w:szCs w:val="26"/>
        </w:rPr>
      </w:pPr>
    </w:p>
    <w:p w:rsidR="0056168E" w:rsidRDefault="0056168E" w:rsidP="00E70C31">
      <w:pPr>
        <w:jc w:val="center"/>
        <w:rPr>
          <w:rFonts w:eastAsia="Calibri"/>
          <w:b/>
          <w:sz w:val="26"/>
          <w:szCs w:val="26"/>
        </w:rPr>
      </w:pPr>
    </w:p>
    <w:tbl>
      <w:tblPr>
        <w:tblStyle w:val="5"/>
        <w:tblW w:w="8613" w:type="dxa"/>
        <w:tblLook w:val="04A0" w:firstRow="1" w:lastRow="0" w:firstColumn="1" w:lastColumn="0" w:noHBand="0" w:noVBand="1"/>
      </w:tblPr>
      <w:tblGrid>
        <w:gridCol w:w="1526"/>
        <w:gridCol w:w="7087"/>
      </w:tblGrid>
      <w:tr w:rsidR="006279CD" w:rsidRPr="0056168E" w:rsidTr="009B3B07">
        <w:tc>
          <w:tcPr>
            <w:tcW w:w="1526" w:type="dxa"/>
          </w:tcPr>
          <w:p w:rsidR="006279CD" w:rsidRPr="0056168E" w:rsidRDefault="006279CD" w:rsidP="0056168E">
            <w:pPr>
              <w:rPr>
                <w:rFonts w:eastAsia="Calibri"/>
                <w:sz w:val="18"/>
                <w:szCs w:val="18"/>
                <w:lang w:eastAsia="en-US"/>
              </w:rPr>
            </w:pPr>
            <w:r w:rsidRPr="0056168E">
              <w:rPr>
                <w:rFonts w:eastAsia="Calibri"/>
                <w:sz w:val="18"/>
                <w:szCs w:val="18"/>
                <w:lang w:eastAsia="en-US"/>
              </w:rPr>
              <w:t>Предмет</w:t>
            </w:r>
          </w:p>
        </w:tc>
        <w:tc>
          <w:tcPr>
            <w:tcW w:w="7087" w:type="dxa"/>
          </w:tcPr>
          <w:p w:rsidR="006279CD" w:rsidRPr="0056168E" w:rsidRDefault="006279CD" w:rsidP="0056168E">
            <w:pPr>
              <w:rPr>
                <w:rFonts w:eastAsia="Calibri"/>
                <w:sz w:val="18"/>
                <w:szCs w:val="18"/>
                <w:lang w:eastAsia="en-US"/>
              </w:rPr>
            </w:pPr>
            <w:r w:rsidRPr="0056168E">
              <w:rPr>
                <w:rFonts w:eastAsia="Calibri"/>
                <w:sz w:val="18"/>
                <w:szCs w:val="18"/>
                <w:lang w:eastAsia="en-US"/>
              </w:rPr>
              <w:t>Автор</w:t>
            </w:r>
          </w:p>
        </w:tc>
      </w:tr>
    </w:tbl>
    <w:p w:rsidR="0056168E" w:rsidRPr="0056168E" w:rsidRDefault="0056168E" w:rsidP="0056168E">
      <w:pPr>
        <w:spacing w:after="200" w:line="276" w:lineRule="auto"/>
        <w:jc w:val="center"/>
        <w:rPr>
          <w:rFonts w:eastAsia="Calibri"/>
          <w:b/>
          <w:sz w:val="18"/>
          <w:szCs w:val="18"/>
          <w:lang w:eastAsia="en-US"/>
        </w:rPr>
      </w:pPr>
    </w:p>
    <w:tbl>
      <w:tblPr>
        <w:tblStyle w:val="5"/>
        <w:tblW w:w="0" w:type="auto"/>
        <w:tblLook w:val="04A0" w:firstRow="1" w:lastRow="0" w:firstColumn="1" w:lastColumn="0" w:noHBand="0" w:noVBand="1"/>
      </w:tblPr>
      <w:tblGrid>
        <w:gridCol w:w="1526"/>
        <w:gridCol w:w="7087"/>
      </w:tblGrid>
      <w:tr w:rsidR="006279CD" w:rsidRPr="0056168E" w:rsidTr="006279CD">
        <w:tc>
          <w:tcPr>
            <w:tcW w:w="1526" w:type="dxa"/>
          </w:tcPr>
          <w:p w:rsidR="006279CD" w:rsidRPr="0056168E" w:rsidRDefault="006279CD" w:rsidP="0056168E">
            <w:pPr>
              <w:jc w:val="both"/>
              <w:rPr>
                <w:rFonts w:eastAsia="Calibri"/>
                <w:sz w:val="18"/>
                <w:szCs w:val="18"/>
                <w:lang w:eastAsia="en-US"/>
              </w:rPr>
            </w:pPr>
            <w:r w:rsidRPr="0056168E">
              <w:rPr>
                <w:rFonts w:eastAsia="Calibri"/>
                <w:sz w:val="18"/>
                <w:szCs w:val="18"/>
                <w:lang w:eastAsia="en-US"/>
              </w:rPr>
              <w:t>Русский язык</w:t>
            </w:r>
          </w:p>
        </w:tc>
        <w:tc>
          <w:tcPr>
            <w:tcW w:w="7087" w:type="dxa"/>
          </w:tcPr>
          <w:p w:rsidR="006279CD" w:rsidRPr="0056168E" w:rsidRDefault="006279CD" w:rsidP="0056168E">
            <w:pPr>
              <w:jc w:val="both"/>
              <w:rPr>
                <w:rFonts w:eastAsia="Calibri"/>
                <w:sz w:val="18"/>
                <w:szCs w:val="18"/>
                <w:lang w:eastAsia="en-US"/>
              </w:rPr>
            </w:pPr>
            <w:r w:rsidRPr="0056168E">
              <w:rPr>
                <w:rFonts w:eastAsia="Calibri"/>
                <w:sz w:val="18"/>
                <w:szCs w:val="18"/>
                <w:lang w:eastAsia="en-US"/>
              </w:rPr>
              <w:t>Горецкий В. Г. Азбука « Школа России»</w:t>
            </w:r>
          </w:p>
          <w:p w:rsidR="006279CD" w:rsidRPr="0056168E" w:rsidRDefault="006279CD" w:rsidP="0056168E">
            <w:pPr>
              <w:jc w:val="both"/>
              <w:rPr>
                <w:rFonts w:eastAsia="Calibri"/>
                <w:sz w:val="18"/>
                <w:szCs w:val="18"/>
                <w:lang w:eastAsia="en-US"/>
              </w:rPr>
            </w:pPr>
          </w:p>
          <w:p w:rsidR="006279CD" w:rsidRPr="0056168E" w:rsidRDefault="006279CD" w:rsidP="0056168E">
            <w:pPr>
              <w:jc w:val="both"/>
              <w:rPr>
                <w:rFonts w:eastAsia="Calibri"/>
                <w:sz w:val="18"/>
                <w:szCs w:val="18"/>
                <w:lang w:eastAsia="en-US"/>
              </w:rPr>
            </w:pPr>
            <w:proofErr w:type="spellStart"/>
            <w:r w:rsidRPr="0056168E">
              <w:rPr>
                <w:rFonts w:eastAsia="Calibri"/>
                <w:sz w:val="18"/>
                <w:szCs w:val="18"/>
                <w:lang w:eastAsia="en-US"/>
              </w:rPr>
              <w:t>Канакина</w:t>
            </w:r>
            <w:proofErr w:type="spellEnd"/>
            <w:r w:rsidRPr="0056168E">
              <w:rPr>
                <w:rFonts w:eastAsia="Calibri"/>
                <w:sz w:val="18"/>
                <w:szCs w:val="18"/>
                <w:lang w:eastAsia="en-US"/>
              </w:rPr>
              <w:t xml:space="preserve"> В.П. Русский язык « Школа России»</w:t>
            </w:r>
          </w:p>
        </w:tc>
      </w:tr>
      <w:tr w:rsidR="006279CD" w:rsidRPr="0056168E" w:rsidTr="006279CD">
        <w:tc>
          <w:tcPr>
            <w:tcW w:w="1526" w:type="dxa"/>
          </w:tcPr>
          <w:p w:rsidR="006279CD" w:rsidRPr="0056168E" w:rsidRDefault="006279CD" w:rsidP="0056168E">
            <w:pPr>
              <w:jc w:val="both"/>
              <w:rPr>
                <w:rFonts w:eastAsia="Calibri"/>
                <w:sz w:val="18"/>
                <w:szCs w:val="18"/>
                <w:lang w:eastAsia="en-US"/>
              </w:rPr>
            </w:pPr>
            <w:r w:rsidRPr="0056168E">
              <w:rPr>
                <w:rFonts w:eastAsia="Calibri"/>
                <w:sz w:val="18"/>
                <w:szCs w:val="18"/>
                <w:lang w:eastAsia="en-US"/>
              </w:rPr>
              <w:t xml:space="preserve">Математика </w:t>
            </w:r>
          </w:p>
        </w:tc>
        <w:tc>
          <w:tcPr>
            <w:tcW w:w="7087" w:type="dxa"/>
          </w:tcPr>
          <w:p w:rsidR="006279CD" w:rsidRPr="0056168E" w:rsidRDefault="006279CD" w:rsidP="0056168E">
            <w:pPr>
              <w:jc w:val="both"/>
              <w:rPr>
                <w:rFonts w:eastAsia="Calibri"/>
                <w:sz w:val="18"/>
                <w:szCs w:val="18"/>
                <w:lang w:eastAsia="en-US"/>
              </w:rPr>
            </w:pPr>
            <w:r w:rsidRPr="0056168E">
              <w:rPr>
                <w:rFonts w:eastAsia="Calibri"/>
                <w:sz w:val="18"/>
                <w:szCs w:val="18"/>
                <w:lang w:eastAsia="en-US"/>
              </w:rPr>
              <w:t xml:space="preserve">Моро М.И.  </w:t>
            </w:r>
          </w:p>
          <w:p w:rsidR="006279CD" w:rsidRPr="0056168E" w:rsidRDefault="006279CD" w:rsidP="0056168E">
            <w:pPr>
              <w:jc w:val="both"/>
              <w:rPr>
                <w:rFonts w:eastAsia="Calibri"/>
                <w:sz w:val="18"/>
                <w:szCs w:val="18"/>
                <w:lang w:eastAsia="en-US"/>
              </w:rPr>
            </w:pPr>
            <w:r w:rsidRPr="0056168E">
              <w:rPr>
                <w:rFonts w:eastAsia="Calibri"/>
                <w:sz w:val="18"/>
                <w:szCs w:val="18"/>
                <w:lang w:eastAsia="en-US"/>
              </w:rPr>
              <w:t>Математика « Школа России»</w:t>
            </w:r>
          </w:p>
          <w:p w:rsidR="006279CD" w:rsidRPr="0056168E" w:rsidRDefault="006279CD" w:rsidP="0056168E">
            <w:pPr>
              <w:jc w:val="both"/>
              <w:rPr>
                <w:rFonts w:eastAsia="Calibri"/>
                <w:sz w:val="18"/>
                <w:szCs w:val="18"/>
                <w:lang w:eastAsia="en-US"/>
              </w:rPr>
            </w:pPr>
          </w:p>
        </w:tc>
      </w:tr>
      <w:tr w:rsidR="006279CD" w:rsidRPr="0056168E" w:rsidTr="006279CD">
        <w:tc>
          <w:tcPr>
            <w:tcW w:w="1526" w:type="dxa"/>
          </w:tcPr>
          <w:p w:rsidR="006279CD" w:rsidRPr="0056168E" w:rsidRDefault="006279CD" w:rsidP="0056168E">
            <w:pPr>
              <w:jc w:val="both"/>
              <w:rPr>
                <w:rFonts w:eastAsia="Calibri"/>
                <w:sz w:val="18"/>
                <w:szCs w:val="18"/>
                <w:lang w:eastAsia="en-US"/>
              </w:rPr>
            </w:pPr>
            <w:r w:rsidRPr="0056168E">
              <w:rPr>
                <w:rFonts w:eastAsia="Calibri"/>
                <w:sz w:val="18"/>
                <w:szCs w:val="18"/>
                <w:lang w:eastAsia="en-US"/>
              </w:rPr>
              <w:t>Литературное чтение</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Климанова  Л.Ф. Литературное чтение « Школа России»</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Окружающий мир</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Плешаков А.А.  окружающий мир </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«Школа России»</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Музыка </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Критская Е.Д. Музыка </w:t>
            </w:r>
          </w:p>
          <w:p w:rsidR="006279CD" w:rsidRPr="0056168E" w:rsidRDefault="006279CD" w:rsidP="0056168E">
            <w:pPr>
              <w:jc w:val="both"/>
              <w:rPr>
                <w:rFonts w:eastAsia="Calibri"/>
                <w:sz w:val="20"/>
                <w:szCs w:val="20"/>
                <w:lang w:eastAsia="en-US"/>
              </w:rPr>
            </w:pP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ИЗО</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Неменская</w:t>
            </w:r>
            <w:proofErr w:type="spellEnd"/>
            <w:r w:rsidRPr="0056168E">
              <w:rPr>
                <w:rFonts w:eastAsia="Calibri"/>
                <w:sz w:val="20"/>
                <w:szCs w:val="20"/>
                <w:lang w:eastAsia="en-US"/>
              </w:rPr>
              <w:t xml:space="preserve"> Л.А. Изобразительное искусство</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Физическая культура</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Лях В.И. Физическая культура « Школа России»</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Технология </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Лутцева</w:t>
            </w:r>
            <w:proofErr w:type="spellEnd"/>
            <w:r w:rsidRPr="0056168E">
              <w:rPr>
                <w:rFonts w:eastAsia="Calibri"/>
                <w:sz w:val="20"/>
                <w:szCs w:val="20"/>
                <w:lang w:eastAsia="en-US"/>
              </w:rPr>
              <w:t xml:space="preserve"> Е.А. Технология</w:t>
            </w:r>
          </w:p>
          <w:p w:rsidR="006279CD" w:rsidRPr="0056168E" w:rsidRDefault="006279CD" w:rsidP="0056168E">
            <w:pPr>
              <w:jc w:val="both"/>
              <w:rPr>
                <w:rFonts w:eastAsia="Calibri"/>
                <w:sz w:val="20"/>
                <w:szCs w:val="20"/>
                <w:lang w:eastAsia="en-US"/>
              </w:rPr>
            </w:pPr>
          </w:p>
        </w:tc>
      </w:tr>
    </w:tbl>
    <w:p w:rsidR="0056168E" w:rsidRDefault="0056168E" w:rsidP="0056168E">
      <w:pPr>
        <w:spacing w:after="200" w:line="276" w:lineRule="auto"/>
        <w:jc w:val="both"/>
        <w:rPr>
          <w:rFonts w:eastAsia="Calibri"/>
          <w:b/>
          <w:sz w:val="20"/>
          <w:szCs w:val="20"/>
          <w:lang w:eastAsia="en-US"/>
        </w:rPr>
      </w:pPr>
      <w:r w:rsidRPr="0056168E">
        <w:rPr>
          <w:rFonts w:eastAsia="Calibri"/>
          <w:b/>
          <w:sz w:val="20"/>
          <w:szCs w:val="20"/>
          <w:lang w:eastAsia="en-US"/>
        </w:rPr>
        <w:t xml:space="preserve">                                                                                   2 класс</w:t>
      </w:r>
    </w:p>
    <w:p w:rsidR="00F95ADA" w:rsidRPr="0056168E" w:rsidRDefault="00F95ADA" w:rsidP="0056168E">
      <w:pPr>
        <w:spacing w:after="200" w:line="276" w:lineRule="auto"/>
        <w:jc w:val="both"/>
        <w:rPr>
          <w:rFonts w:eastAsia="Calibri"/>
          <w:b/>
          <w:sz w:val="20"/>
          <w:szCs w:val="20"/>
          <w:lang w:eastAsia="en-US"/>
        </w:rPr>
      </w:pPr>
    </w:p>
    <w:p w:rsidR="0056168E" w:rsidRPr="0056168E" w:rsidRDefault="0056168E" w:rsidP="0056168E">
      <w:pPr>
        <w:spacing w:after="200" w:line="276" w:lineRule="auto"/>
        <w:jc w:val="both"/>
        <w:rPr>
          <w:rFonts w:eastAsia="Calibri"/>
          <w:sz w:val="20"/>
          <w:szCs w:val="20"/>
          <w:lang w:eastAsia="en-US"/>
        </w:rPr>
      </w:pPr>
    </w:p>
    <w:tbl>
      <w:tblPr>
        <w:tblStyle w:val="5"/>
        <w:tblW w:w="0" w:type="auto"/>
        <w:tblLook w:val="04A0" w:firstRow="1" w:lastRow="0" w:firstColumn="1" w:lastColumn="0" w:noHBand="0" w:noVBand="1"/>
      </w:tblPr>
      <w:tblGrid>
        <w:gridCol w:w="1526"/>
        <w:gridCol w:w="7087"/>
      </w:tblGrid>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Русский язык</w:t>
            </w:r>
          </w:p>
        </w:tc>
        <w:tc>
          <w:tcPr>
            <w:tcW w:w="7087" w:type="dxa"/>
          </w:tcPr>
          <w:p w:rsidR="006279CD" w:rsidRPr="0056168E" w:rsidRDefault="002F6571" w:rsidP="0056168E">
            <w:pPr>
              <w:jc w:val="both"/>
              <w:rPr>
                <w:rFonts w:eastAsia="Calibri"/>
                <w:sz w:val="20"/>
                <w:szCs w:val="20"/>
                <w:lang w:eastAsia="en-US"/>
              </w:rPr>
            </w:pPr>
            <w:proofErr w:type="spellStart"/>
            <w:r>
              <w:rPr>
                <w:rFonts w:eastAsia="Calibri"/>
                <w:sz w:val="20"/>
                <w:szCs w:val="20"/>
                <w:lang w:eastAsia="en-US"/>
              </w:rPr>
              <w:t>Канакина</w:t>
            </w:r>
            <w:proofErr w:type="spellEnd"/>
            <w:r>
              <w:rPr>
                <w:rFonts w:eastAsia="Calibri"/>
                <w:sz w:val="20"/>
                <w:szCs w:val="20"/>
                <w:lang w:eastAsia="en-US"/>
              </w:rPr>
              <w:t xml:space="preserve"> В.</w:t>
            </w:r>
            <w:proofErr w:type="gramStart"/>
            <w:r>
              <w:rPr>
                <w:rFonts w:eastAsia="Calibri"/>
                <w:sz w:val="20"/>
                <w:szCs w:val="20"/>
                <w:lang w:eastAsia="en-US"/>
              </w:rPr>
              <w:t>П</w:t>
            </w:r>
            <w:proofErr w:type="gramEnd"/>
            <w:r>
              <w:rPr>
                <w:rFonts w:eastAsia="Calibri"/>
                <w:sz w:val="20"/>
                <w:szCs w:val="20"/>
                <w:lang w:eastAsia="en-US"/>
              </w:rPr>
              <w:t>, Горецкий В.Г.</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Математика </w:t>
            </w:r>
          </w:p>
        </w:tc>
        <w:tc>
          <w:tcPr>
            <w:tcW w:w="7087" w:type="dxa"/>
          </w:tcPr>
          <w:p w:rsidR="006279CD" w:rsidRPr="0056168E" w:rsidRDefault="002F6571" w:rsidP="0056168E">
            <w:pPr>
              <w:jc w:val="both"/>
              <w:rPr>
                <w:rFonts w:eastAsia="Calibri"/>
                <w:sz w:val="20"/>
                <w:szCs w:val="20"/>
                <w:lang w:eastAsia="en-US"/>
              </w:rPr>
            </w:pPr>
            <w:r>
              <w:rPr>
                <w:rFonts w:eastAsia="Calibri"/>
                <w:sz w:val="20"/>
                <w:szCs w:val="20"/>
                <w:lang w:eastAsia="en-US"/>
              </w:rPr>
              <w:t xml:space="preserve">Моро М.И., </w:t>
            </w:r>
            <w:proofErr w:type="spellStart"/>
            <w:r>
              <w:rPr>
                <w:rFonts w:eastAsia="Calibri"/>
                <w:sz w:val="20"/>
                <w:szCs w:val="20"/>
                <w:lang w:eastAsia="en-US"/>
              </w:rPr>
              <w:t>Бантова</w:t>
            </w:r>
            <w:proofErr w:type="spellEnd"/>
            <w:r>
              <w:rPr>
                <w:rFonts w:eastAsia="Calibri"/>
                <w:sz w:val="20"/>
                <w:szCs w:val="20"/>
                <w:lang w:eastAsia="en-US"/>
              </w:rPr>
              <w:t xml:space="preserve"> М.А.</w:t>
            </w:r>
          </w:p>
          <w:p w:rsidR="006279CD" w:rsidRPr="0056168E" w:rsidRDefault="006279CD" w:rsidP="0056168E">
            <w:pPr>
              <w:jc w:val="both"/>
              <w:rPr>
                <w:rFonts w:eastAsia="Calibri"/>
                <w:sz w:val="20"/>
                <w:szCs w:val="20"/>
                <w:lang w:eastAsia="en-US"/>
              </w:rPr>
            </w:pP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Литературное чтение</w:t>
            </w:r>
          </w:p>
        </w:tc>
        <w:tc>
          <w:tcPr>
            <w:tcW w:w="7087" w:type="dxa"/>
          </w:tcPr>
          <w:p w:rsidR="006279CD" w:rsidRPr="0056168E" w:rsidRDefault="002F6571" w:rsidP="0056168E">
            <w:pPr>
              <w:jc w:val="both"/>
              <w:rPr>
                <w:rFonts w:eastAsia="Calibri"/>
                <w:sz w:val="20"/>
                <w:szCs w:val="20"/>
                <w:lang w:eastAsia="en-US"/>
              </w:rPr>
            </w:pPr>
            <w:r>
              <w:rPr>
                <w:rFonts w:eastAsia="Calibri"/>
                <w:sz w:val="20"/>
                <w:szCs w:val="20"/>
                <w:lang w:eastAsia="en-US"/>
              </w:rPr>
              <w:t>Климанова Л.Ф., Горецкий В.Г.</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Окружающий мир</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Плешак</w:t>
            </w:r>
            <w:r w:rsidR="002F6571">
              <w:rPr>
                <w:rFonts w:eastAsia="Calibri"/>
                <w:sz w:val="20"/>
                <w:szCs w:val="20"/>
                <w:lang w:eastAsia="en-US"/>
              </w:rPr>
              <w:t xml:space="preserve">ов А.А. </w:t>
            </w:r>
          </w:p>
          <w:p w:rsidR="006279CD" w:rsidRPr="0056168E" w:rsidRDefault="006279CD" w:rsidP="0056168E">
            <w:pPr>
              <w:jc w:val="both"/>
              <w:rPr>
                <w:rFonts w:eastAsia="Calibri"/>
                <w:sz w:val="20"/>
                <w:szCs w:val="20"/>
                <w:lang w:eastAsia="en-US"/>
              </w:rPr>
            </w:pP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Иностранный язык</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Быков Н.И, Дули Д.Д</w:t>
            </w:r>
            <w:r w:rsidR="002F6571">
              <w:rPr>
                <w:rFonts w:eastAsia="Calibri"/>
                <w:sz w:val="20"/>
                <w:szCs w:val="20"/>
                <w:lang w:eastAsia="en-US"/>
              </w:rPr>
              <w:t>., Эванс М.</w:t>
            </w:r>
            <w:r w:rsidRPr="0056168E">
              <w:rPr>
                <w:rFonts w:eastAsia="Calibri"/>
                <w:sz w:val="20"/>
                <w:szCs w:val="20"/>
                <w:lang w:eastAsia="en-US"/>
              </w:rPr>
              <w:t xml:space="preserve"> и др.</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Английский язык</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ИЗО</w:t>
            </w:r>
          </w:p>
        </w:tc>
        <w:tc>
          <w:tcPr>
            <w:tcW w:w="7087" w:type="dxa"/>
          </w:tcPr>
          <w:p w:rsidR="006279CD" w:rsidRPr="0056168E" w:rsidRDefault="002F6571" w:rsidP="0056168E">
            <w:pPr>
              <w:jc w:val="both"/>
              <w:rPr>
                <w:rFonts w:eastAsia="Calibri"/>
                <w:sz w:val="20"/>
                <w:szCs w:val="20"/>
                <w:lang w:eastAsia="en-US"/>
              </w:rPr>
            </w:pPr>
            <w:proofErr w:type="spellStart"/>
            <w:r>
              <w:rPr>
                <w:rFonts w:eastAsia="Calibri"/>
                <w:sz w:val="20"/>
                <w:szCs w:val="20"/>
                <w:lang w:eastAsia="en-US"/>
              </w:rPr>
              <w:t>Коротеева</w:t>
            </w:r>
            <w:proofErr w:type="spellEnd"/>
            <w:r>
              <w:rPr>
                <w:rFonts w:eastAsia="Calibri"/>
                <w:sz w:val="20"/>
                <w:szCs w:val="20"/>
                <w:lang w:eastAsia="en-US"/>
              </w:rPr>
              <w:t xml:space="preserve"> Е.И. (под </w:t>
            </w:r>
            <w:proofErr w:type="spellStart"/>
            <w:proofErr w:type="gramStart"/>
            <w:r>
              <w:rPr>
                <w:rFonts w:eastAsia="Calibri"/>
                <w:sz w:val="20"/>
                <w:szCs w:val="20"/>
                <w:lang w:eastAsia="en-US"/>
              </w:rPr>
              <w:t>ред</w:t>
            </w:r>
            <w:proofErr w:type="spellEnd"/>
            <w:proofErr w:type="gramEnd"/>
            <w:r>
              <w:rPr>
                <w:rFonts w:eastAsia="Calibri"/>
                <w:sz w:val="20"/>
                <w:szCs w:val="20"/>
                <w:lang w:eastAsia="en-US"/>
              </w:rPr>
              <w:t xml:space="preserve"> </w:t>
            </w:r>
            <w:proofErr w:type="spellStart"/>
            <w:r>
              <w:rPr>
                <w:rFonts w:eastAsia="Calibri"/>
                <w:sz w:val="20"/>
                <w:szCs w:val="20"/>
                <w:lang w:eastAsia="en-US"/>
              </w:rPr>
              <w:t>Б.М.Неменского</w:t>
            </w:r>
            <w:proofErr w:type="spellEnd"/>
            <w:r>
              <w:rPr>
                <w:rFonts w:eastAsia="Calibri"/>
                <w:sz w:val="20"/>
                <w:szCs w:val="20"/>
                <w:lang w:eastAsia="en-US"/>
              </w:rPr>
              <w:t>)</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Технология </w:t>
            </w:r>
          </w:p>
        </w:tc>
        <w:tc>
          <w:tcPr>
            <w:tcW w:w="7087" w:type="dxa"/>
          </w:tcPr>
          <w:p w:rsidR="006279CD" w:rsidRPr="0056168E" w:rsidRDefault="002F6571" w:rsidP="0056168E">
            <w:pPr>
              <w:jc w:val="both"/>
              <w:rPr>
                <w:rFonts w:eastAsia="Calibri"/>
                <w:sz w:val="20"/>
                <w:szCs w:val="20"/>
                <w:lang w:eastAsia="en-US"/>
              </w:rPr>
            </w:pPr>
            <w:proofErr w:type="spellStart"/>
            <w:r>
              <w:rPr>
                <w:rFonts w:eastAsia="Calibri"/>
                <w:sz w:val="20"/>
                <w:szCs w:val="20"/>
                <w:lang w:eastAsia="en-US"/>
              </w:rPr>
              <w:t>Лутцева</w:t>
            </w:r>
            <w:proofErr w:type="spellEnd"/>
            <w:r>
              <w:rPr>
                <w:rFonts w:eastAsia="Calibri"/>
                <w:sz w:val="20"/>
                <w:szCs w:val="20"/>
                <w:lang w:eastAsia="en-US"/>
              </w:rPr>
              <w:t xml:space="preserve"> Е.А., Зуева Т.П.</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Физическая культура</w:t>
            </w:r>
          </w:p>
        </w:tc>
        <w:tc>
          <w:tcPr>
            <w:tcW w:w="7087" w:type="dxa"/>
          </w:tcPr>
          <w:p w:rsidR="006279CD" w:rsidRPr="0056168E" w:rsidRDefault="002F6571" w:rsidP="0056168E">
            <w:pPr>
              <w:jc w:val="both"/>
              <w:rPr>
                <w:rFonts w:eastAsia="Calibri"/>
                <w:sz w:val="20"/>
                <w:szCs w:val="20"/>
                <w:lang w:eastAsia="en-US"/>
              </w:rPr>
            </w:pPr>
            <w:r>
              <w:rPr>
                <w:rFonts w:eastAsia="Calibri"/>
                <w:sz w:val="20"/>
                <w:szCs w:val="20"/>
                <w:lang w:eastAsia="en-US"/>
              </w:rPr>
              <w:t>Лях. В.И.</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Музыка </w:t>
            </w:r>
          </w:p>
        </w:tc>
        <w:tc>
          <w:tcPr>
            <w:tcW w:w="7087" w:type="dxa"/>
          </w:tcPr>
          <w:p w:rsidR="006279CD" w:rsidRPr="0056168E" w:rsidRDefault="002F6571" w:rsidP="0056168E">
            <w:pPr>
              <w:jc w:val="both"/>
              <w:rPr>
                <w:rFonts w:eastAsia="Calibri"/>
                <w:sz w:val="20"/>
                <w:szCs w:val="20"/>
                <w:lang w:eastAsia="en-US"/>
              </w:rPr>
            </w:pPr>
            <w:r>
              <w:rPr>
                <w:rFonts w:eastAsia="Calibri"/>
                <w:sz w:val="20"/>
                <w:szCs w:val="20"/>
                <w:lang w:eastAsia="en-US"/>
              </w:rPr>
              <w:t>Критская  Е.Д., Сергеева Г.П.</w:t>
            </w:r>
          </w:p>
        </w:tc>
      </w:tr>
    </w:tbl>
    <w:p w:rsidR="0056168E" w:rsidRPr="0056168E" w:rsidRDefault="0056168E" w:rsidP="0056168E">
      <w:pPr>
        <w:spacing w:after="200" w:line="276" w:lineRule="auto"/>
        <w:jc w:val="both"/>
        <w:rPr>
          <w:rFonts w:eastAsia="Calibri"/>
          <w:b/>
          <w:sz w:val="20"/>
          <w:szCs w:val="20"/>
          <w:lang w:eastAsia="en-US"/>
        </w:rPr>
      </w:pPr>
      <w:r w:rsidRPr="0056168E">
        <w:rPr>
          <w:rFonts w:eastAsia="Calibri"/>
          <w:b/>
          <w:sz w:val="20"/>
          <w:szCs w:val="20"/>
          <w:lang w:eastAsia="en-US"/>
        </w:rPr>
        <w:t xml:space="preserve">                                                                          3 класс</w:t>
      </w:r>
    </w:p>
    <w:p w:rsidR="0056168E" w:rsidRPr="0056168E" w:rsidRDefault="0056168E" w:rsidP="0056168E">
      <w:pPr>
        <w:spacing w:after="200" w:line="276" w:lineRule="auto"/>
        <w:jc w:val="both"/>
        <w:rPr>
          <w:rFonts w:eastAsia="Calibri"/>
          <w:sz w:val="20"/>
          <w:szCs w:val="20"/>
          <w:lang w:eastAsia="en-US"/>
        </w:rPr>
      </w:pPr>
    </w:p>
    <w:tbl>
      <w:tblPr>
        <w:tblStyle w:val="5"/>
        <w:tblW w:w="0" w:type="auto"/>
        <w:tblLook w:val="04A0" w:firstRow="1" w:lastRow="0" w:firstColumn="1" w:lastColumn="0" w:noHBand="0" w:noVBand="1"/>
      </w:tblPr>
      <w:tblGrid>
        <w:gridCol w:w="1526"/>
        <w:gridCol w:w="7087"/>
      </w:tblGrid>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Русский язык </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Бунеев</w:t>
            </w:r>
            <w:proofErr w:type="spellEnd"/>
            <w:r w:rsidRPr="0056168E">
              <w:rPr>
                <w:rFonts w:eastAsia="Calibri"/>
                <w:sz w:val="20"/>
                <w:szCs w:val="20"/>
                <w:lang w:eastAsia="en-US"/>
              </w:rPr>
              <w:t xml:space="preserve"> Р.Н, </w:t>
            </w:r>
            <w:proofErr w:type="spellStart"/>
            <w:r w:rsidRPr="0056168E">
              <w:rPr>
                <w:rFonts w:eastAsia="Calibri"/>
                <w:sz w:val="20"/>
                <w:szCs w:val="20"/>
                <w:lang w:eastAsia="en-US"/>
              </w:rPr>
              <w:t>Бунеева</w:t>
            </w:r>
            <w:proofErr w:type="spellEnd"/>
            <w:r w:rsidRPr="0056168E">
              <w:rPr>
                <w:rFonts w:eastAsia="Calibri"/>
                <w:sz w:val="20"/>
                <w:szCs w:val="20"/>
                <w:lang w:eastAsia="en-US"/>
              </w:rPr>
              <w:t xml:space="preserve"> Е.В, Пронина </w:t>
            </w:r>
            <w:proofErr w:type="gramStart"/>
            <w:r w:rsidRPr="0056168E">
              <w:rPr>
                <w:rFonts w:eastAsia="Calibri"/>
                <w:sz w:val="20"/>
                <w:szCs w:val="20"/>
                <w:lang w:eastAsia="en-US"/>
              </w:rPr>
              <w:t>О</w:t>
            </w:r>
            <w:proofErr w:type="gramEnd"/>
            <w:r w:rsidRPr="0056168E">
              <w:rPr>
                <w:rFonts w:eastAsia="Calibri"/>
                <w:sz w:val="20"/>
                <w:szCs w:val="20"/>
                <w:lang w:eastAsia="en-US"/>
              </w:rPr>
              <w:t xml:space="preserve"> В</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Русский язык « Школа 2100»</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Математика </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Демидова Т.Е. Математика</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 Школа 2100»</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Литературное</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чтение</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Бунеев</w:t>
            </w:r>
            <w:proofErr w:type="spellEnd"/>
            <w:r w:rsidRPr="0056168E">
              <w:rPr>
                <w:rFonts w:eastAsia="Calibri"/>
                <w:sz w:val="20"/>
                <w:szCs w:val="20"/>
                <w:lang w:eastAsia="en-US"/>
              </w:rPr>
              <w:t xml:space="preserve"> Р.Н, </w:t>
            </w:r>
            <w:proofErr w:type="spellStart"/>
            <w:r w:rsidRPr="0056168E">
              <w:rPr>
                <w:rFonts w:eastAsia="Calibri"/>
                <w:sz w:val="20"/>
                <w:szCs w:val="20"/>
                <w:lang w:eastAsia="en-US"/>
              </w:rPr>
              <w:t>Бунеева</w:t>
            </w:r>
            <w:proofErr w:type="spellEnd"/>
            <w:r w:rsidRPr="0056168E">
              <w:rPr>
                <w:rFonts w:eastAsia="Calibri"/>
                <w:sz w:val="20"/>
                <w:szCs w:val="20"/>
                <w:lang w:eastAsia="en-US"/>
              </w:rPr>
              <w:t xml:space="preserve"> Е.В. Литературное чтение « Школа 2100»</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Окружающий мир</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Вахрушев А.А, Бурский О.В., </w:t>
            </w:r>
            <w:proofErr w:type="spellStart"/>
            <w:r w:rsidRPr="0056168E">
              <w:rPr>
                <w:rFonts w:eastAsia="Calibri"/>
                <w:sz w:val="20"/>
                <w:szCs w:val="20"/>
                <w:lang w:eastAsia="en-US"/>
              </w:rPr>
              <w:t>РаутианА.С</w:t>
            </w:r>
            <w:proofErr w:type="spellEnd"/>
            <w:r w:rsidRPr="0056168E">
              <w:rPr>
                <w:rFonts w:eastAsia="Calibri"/>
                <w:sz w:val="20"/>
                <w:szCs w:val="20"/>
                <w:lang w:eastAsia="en-US"/>
              </w:rPr>
              <w:t xml:space="preserve">. </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Окружающий мир</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Иностранный </w:t>
            </w:r>
            <w:r w:rsidRPr="0056168E">
              <w:rPr>
                <w:rFonts w:eastAsia="Calibri"/>
                <w:sz w:val="20"/>
                <w:szCs w:val="20"/>
                <w:lang w:eastAsia="en-US"/>
              </w:rPr>
              <w:lastRenderedPageBreak/>
              <w:t>язык</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lastRenderedPageBreak/>
              <w:t>Биболетова</w:t>
            </w:r>
            <w:proofErr w:type="spellEnd"/>
            <w:r w:rsidRPr="0056168E">
              <w:rPr>
                <w:rFonts w:eastAsia="Calibri"/>
                <w:sz w:val="20"/>
                <w:szCs w:val="20"/>
                <w:lang w:eastAsia="en-US"/>
              </w:rPr>
              <w:t xml:space="preserve"> М.З. Денисенко Н.И.</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lastRenderedPageBreak/>
              <w:t xml:space="preserve"> Английский язык </w:t>
            </w:r>
          </w:p>
          <w:p w:rsidR="006279CD" w:rsidRPr="0056168E" w:rsidRDefault="006279CD" w:rsidP="0056168E">
            <w:pPr>
              <w:jc w:val="both"/>
              <w:rPr>
                <w:rFonts w:eastAsia="Calibri"/>
                <w:sz w:val="20"/>
                <w:szCs w:val="20"/>
                <w:lang w:eastAsia="en-US"/>
              </w:rPr>
            </w:pP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lastRenderedPageBreak/>
              <w:t>ИЗО</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Куревина</w:t>
            </w:r>
            <w:proofErr w:type="spellEnd"/>
            <w:r w:rsidRPr="0056168E">
              <w:rPr>
                <w:rFonts w:eastAsia="Calibri"/>
                <w:sz w:val="20"/>
                <w:szCs w:val="20"/>
                <w:lang w:eastAsia="en-US"/>
              </w:rPr>
              <w:t xml:space="preserve"> О.А., Ковалевская Е.Д.</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Изобразительное искусство</w:t>
            </w:r>
          </w:p>
          <w:p w:rsidR="006279CD" w:rsidRPr="0056168E" w:rsidRDefault="006279CD" w:rsidP="0056168E">
            <w:pPr>
              <w:jc w:val="both"/>
              <w:rPr>
                <w:rFonts w:eastAsia="Calibri"/>
                <w:sz w:val="20"/>
                <w:szCs w:val="20"/>
                <w:lang w:eastAsia="en-US"/>
              </w:rPr>
            </w:pP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Технология </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Куревина</w:t>
            </w:r>
            <w:proofErr w:type="spellEnd"/>
            <w:r w:rsidRPr="0056168E">
              <w:rPr>
                <w:rFonts w:eastAsia="Calibri"/>
                <w:sz w:val="20"/>
                <w:szCs w:val="20"/>
                <w:lang w:eastAsia="en-US"/>
              </w:rPr>
              <w:t xml:space="preserve"> О.А, </w:t>
            </w:r>
            <w:proofErr w:type="spellStart"/>
            <w:r w:rsidRPr="0056168E">
              <w:rPr>
                <w:rFonts w:eastAsia="Calibri"/>
                <w:sz w:val="20"/>
                <w:szCs w:val="20"/>
                <w:lang w:eastAsia="en-US"/>
              </w:rPr>
              <w:t>Лутцева</w:t>
            </w:r>
            <w:proofErr w:type="spellEnd"/>
            <w:r w:rsidRPr="0056168E">
              <w:rPr>
                <w:rFonts w:eastAsia="Calibri"/>
                <w:sz w:val="20"/>
                <w:szCs w:val="20"/>
                <w:lang w:eastAsia="en-US"/>
              </w:rPr>
              <w:t xml:space="preserve"> Е.А.</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Технология </w:t>
            </w:r>
          </w:p>
          <w:p w:rsidR="006279CD" w:rsidRPr="0056168E" w:rsidRDefault="006279CD" w:rsidP="0056168E">
            <w:pPr>
              <w:jc w:val="both"/>
              <w:rPr>
                <w:rFonts w:eastAsia="Calibri"/>
                <w:sz w:val="20"/>
                <w:szCs w:val="20"/>
                <w:lang w:eastAsia="en-US"/>
              </w:rPr>
            </w:pP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Музыка </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Усачева М.И.</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Музыка </w:t>
            </w:r>
          </w:p>
        </w:tc>
      </w:tr>
    </w:tbl>
    <w:p w:rsidR="0056168E" w:rsidRPr="0056168E" w:rsidRDefault="0056168E" w:rsidP="0056168E">
      <w:pPr>
        <w:spacing w:after="200" w:line="276" w:lineRule="auto"/>
        <w:jc w:val="both"/>
        <w:rPr>
          <w:rFonts w:eastAsia="Calibri"/>
          <w:b/>
          <w:sz w:val="20"/>
          <w:szCs w:val="20"/>
          <w:lang w:eastAsia="en-US"/>
        </w:rPr>
      </w:pPr>
      <w:r w:rsidRPr="0056168E">
        <w:rPr>
          <w:rFonts w:eastAsia="Calibri"/>
          <w:b/>
          <w:sz w:val="20"/>
          <w:szCs w:val="20"/>
          <w:lang w:eastAsia="en-US"/>
        </w:rPr>
        <w:t xml:space="preserve">                                                                4 класс</w:t>
      </w:r>
    </w:p>
    <w:tbl>
      <w:tblPr>
        <w:tblStyle w:val="5"/>
        <w:tblW w:w="0" w:type="auto"/>
        <w:tblLook w:val="04A0" w:firstRow="1" w:lastRow="0" w:firstColumn="1" w:lastColumn="0" w:noHBand="0" w:noVBand="1"/>
      </w:tblPr>
      <w:tblGrid>
        <w:gridCol w:w="1526"/>
        <w:gridCol w:w="7087"/>
      </w:tblGrid>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Русский язык</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Бунеев</w:t>
            </w:r>
            <w:proofErr w:type="spellEnd"/>
            <w:r w:rsidRPr="0056168E">
              <w:rPr>
                <w:rFonts w:eastAsia="Calibri"/>
                <w:sz w:val="20"/>
                <w:szCs w:val="20"/>
                <w:lang w:eastAsia="en-US"/>
              </w:rPr>
              <w:t xml:space="preserve"> Р.Н., </w:t>
            </w:r>
            <w:proofErr w:type="spellStart"/>
            <w:r w:rsidRPr="0056168E">
              <w:rPr>
                <w:rFonts w:eastAsia="Calibri"/>
                <w:sz w:val="20"/>
                <w:szCs w:val="20"/>
                <w:lang w:eastAsia="en-US"/>
              </w:rPr>
              <w:t>Бунеева</w:t>
            </w:r>
            <w:proofErr w:type="spellEnd"/>
            <w:r w:rsidRPr="0056168E">
              <w:rPr>
                <w:rFonts w:eastAsia="Calibri"/>
                <w:sz w:val="20"/>
                <w:szCs w:val="20"/>
                <w:lang w:eastAsia="en-US"/>
              </w:rPr>
              <w:t xml:space="preserve"> Е.В., </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Пронина </w:t>
            </w:r>
            <w:proofErr w:type="spellStart"/>
            <w:r w:rsidRPr="0056168E">
              <w:rPr>
                <w:rFonts w:eastAsia="Calibri"/>
                <w:sz w:val="20"/>
                <w:szCs w:val="20"/>
                <w:lang w:eastAsia="en-US"/>
              </w:rPr>
              <w:t>О.В.Русский</w:t>
            </w:r>
            <w:proofErr w:type="spellEnd"/>
            <w:r w:rsidRPr="0056168E">
              <w:rPr>
                <w:rFonts w:eastAsia="Calibri"/>
                <w:sz w:val="20"/>
                <w:szCs w:val="20"/>
                <w:lang w:eastAsia="en-US"/>
              </w:rPr>
              <w:t xml:space="preserve"> язык</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Математика </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Демидова Т.Е. Математика « Школа 2100»</w:t>
            </w:r>
          </w:p>
          <w:p w:rsidR="006279CD" w:rsidRPr="0056168E" w:rsidRDefault="006279CD" w:rsidP="0056168E">
            <w:pPr>
              <w:jc w:val="both"/>
              <w:rPr>
                <w:rFonts w:eastAsia="Calibri"/>
                <w:sz w:val="20"/>
                <w:szCs w:val="20"/>
                <w:lang w:eastAsia="en-US"/>
              </w:rPr>
            </w:pP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Литературное чтение</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Бунеев</w:t>
            </w:r>
            <w:proofErr w:type="spellEnd"/>
            <w:r w:rsidRPr="0056168E">
              <w:rPr>
                <w:rFonts w:eastAsia="Calibri"/>
                <w:sz w:val="20"/>
                <w:szCs w:val="20"/>
                <w:lang w:eastAsia="en-US"/>
              </w:rPr>
              <w:t xml:space="preserve"> Р.Н., </w:t>
            </w:r>
            <w:proofErr w:type="spellStart"/>
            <w:r w:rsidRPr="0056168E">
              <w:rPr>
                <w:rFonts w:eastAsia="Calibri"/>
                <w:sz w:val="20"/>
                <w:szCs w:val="20"/>
                <w:lang w:eastAsia="en-US"/>
              </w:rPr>
              <w:t>Бунеева</w:t>
            </w:r>
            <w:proofErr w:type="spellEnd"/>
            <w:r w:rsidRPr="0056168E">
              <w:rPr>
                <w:rFonts w:eastAsia="Calibri"/>
                <w:sz w:val="20"/>
                <w:szCs w:val="20"/>
                <w:lang w:eastAsia="en-US"/>
              </w:rPr>
              <w:t xml:space="preserve"> Е.В.</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Литературное чтение « Школа 2100»</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Окружающий мир</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Вахрушев А.А., Бурский О.В., </w:t>
            </w:r>
            <w:proofErr w:type="spellStart"/>
            <w:r w:rsidRPr="0056168E">
              <w:rPr>
                <w:rFonts w:eastAsia="Calibri"/>
                <w:sz w:val="20"/>
                <w:szCs w:val="20"/>
                <w:lang w:eastAsia="en-US"/>
              </w:rPr>
              <w:t>Раутиан</w:t>
            </w:r>
            <w:proofErr w:type="spellEnd"/>
            <w:r w:rsidRPr="0056168E">
              <w:rPr>
                <w:rFonts w:eastAsia="Calibri"/>
                <w:sz w:val="20"/>
                <w:szCs w:val="20"/>
                <w:lang w:eastAsia="en-US"/>
              </w:rPr>
              <w:t xml:space="preserve"> А.С. Окружающий мир « Школа 2100»</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Иностранный язык </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Биболетова</w:t>
            </w:r>
            <w:proofErr w:type="spellEnd"/>
            <w:r w:rsidRPr="0056168E">
              <w:rPr>
                <w:rFonts w:eastAsia="Calibri"/>
                <w:sz w:val="20"/>
                <w:szCs w:val="20"/>
                <w:lang w:eastAsia="en-US"/>
              </w:rPr>
              <w:t xml:space="preserve"> М.З. Денисенко В.И.</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Английский язык</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ИЗО</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Куревина</w:t>
            </w:r>
            <w:proofErr w:type="spellEnd"/>
            <w:r w:rsidRPr="0056168E">
              <w:rPr>
                <w:rFonts w:eastAsia="Calibri"/>
                <w:sz w:val="20"/>
                <w:szCs w:val="20"/>
                <w:lang w:eastAsia="en-US"/>
              </w:rPr>
              <w:t xml:space="preserve"> О.А. Ковалевская Е.Д. </w:t>
            </w:r>
          </w:p>
          <w:p w:rsidR="006279CD" w:rsidRPr="0056168E" w:rsidRDefault="006279CD" w:rsidP="0056168E">
            <w:pPr>
              <w:jc w:val="both"/>
              <w:rPr>
                <w:rFonts w:eastAsia="Calibri"/>
                <w:sz w:val="20"/>
                <w:szCs w:val="20"/>
                <w:lang w:eastAsia="en-US"/>
              </w:rPr>
            </w:pP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Изобразительное искусство</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Технология </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Куревина</w:t>
            </w:r>
            <w:proofErr w:type="spellEnd"/>
            <w:r w:rsidRPr="0056168E">
              <w:rPr>
                <w:rFonts w:eastAsia="Calibri"/>
                <w:sz w:val="20"/>
                <w:szCs w:val="20"/>
                <w:lang w:eastAsia="en-US"/>
              </w:rPr>
              <w:t xml:space="preserve"> О.А. </w:t>
            </w:r>
            <w:proofErr w:type="spellStart"/>
            <w:r w:rsidRPr="0056168E">
              <w:rPr>
                <w:rFonts w:eastAsia="Calibri"/>
                <w:sz w:val="20"/>
                <w:szCs w:val="20"/>
                <w:lang w:eastAsia="en-US"/>
              </w:rPr>
              <w:t>Лутцева</w:t>
            </w:r>
            <w:proofErr w:type="spellEnd"/>
            <w:r w:rsidRPr="0056168E">
              <w:rPr>
                <w:rFonts w:eastAsia="Calibri"/>
                <w:sz w:val="20"/>
                <w:szCs w:val="20"/>
                <w:lang w:eastAsia="en-US"/>
              </w:rPr>
              <w:t xml:space="preserve"> Е.А.</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Технология </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Основы религиозных культур и светской этики</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Бунее</w:t>
            </w:r>
            <w:proofErr w:type="spellEnd"/>
            <w:r w:rsidRPr="0056168E">
              <w:rPr>
                <w:rFonts w:eastAsia="Calibri"/>
                <w:sz w:val="20"/>
                <w:szCs w:val="20"/>
                <w:lang w:eastAsia="en-US"/>
              </w:rPr>
              <w:t xml:space="preserve"> Р.Н., Данилов Д.Д. </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Основы духовн</w:t>
            </w:r>
            <w:proofErr w:type="gramStart"/>
            <w:r w:rsidRPr="0056168E">
              <w:rPr>
                <w:rFonts w:eastAsia="Calibri"/>
                <w:sz w:val="20"/>
                <w:szCs w:val="20"/>
                <w:lang w:eastAsia="en-US"/>
              </w:rPr>
              <w:t>о-</w:t>
            </w:r>
            <w:proofErr w:type="gramEnd"/>
            <w:r w:rsidRPr="0056168E">
              <w:rPr>
                <w:rFonts w:eastAsia="Calibri"/>
                <w:sz w:val="20"/>
                <w:szCs w:val="20"/>
                <w:lang w:eastAsia="en-US"/>
              </w:rPr>
              <w:t xml:space="preserve"> </w:t>
            </w:r>
            <w:proofErr w:type="spellStart"/>
            <w:r w:rsidRPr="0056168E">
              <w:rPr>
                <w:rFonts w:eastAsia="Calibri"/>
                <w:sz w:val="20"/>
                <w:szCs w:val="20"/>
                <w:lang w:eastAsia="en-US"/>
              </w:rPr>
              <w:t>нравственоой</w:t>
            </w:r>
            <w:proofErr w:type="spellEnd"/>
            <w:r w:rsidRPr="0056168E">
              <w:rPr>
                <w:rFonts w:eastAsia="Calibri"/>
                <w:sz w:val="20"/>
                <w:szCs w:val="20"/>
                <w:lang w:eastAsia="en-US"/>
              </w:rPr>
              <w:t xml:space="preserve"> культуры России</w:t>
            </w:r>
          </w:p>
        </w:tc>
      </w:tr>
    </w:tbl>
    <w:p w:rsidR="0056168E" w:rsidRPr="0056168E" w:rsidRDefault="0056168E" w:rsidP="0056168E">
      <w:pPr>
        <w:spacing w:after="200" w:line="276" w:lineRule="auto"/>
        <w:jc w:val="both"/>
        <w:rPr>
          <w:rFonts w:eastAsia="Calibri"/>
          <w:b/>
          <w:sz w:val="20"/>
          <w:szCs w:val="20"/>
          <w:lang w:eastAsia="en-US"/>
        </w:rPr>
      </w:pPr>
      <w:r w:rsidRPr="0056168E">
        <w:rPr>
          <w:rFonts w:eastAsia="Calibri"/>
          <w:b/>
          <w:sz w:val="20"/>
          <w:szCs w:val="20"/>
          <w:lang w:eastAsia="en-US"/>
        </w:rPr>
        <w:t>5 класс</w:t>
      </w:r>
    </w:p>
    <w:tbl>
      <w:tblPr>
        <w:tblStyle w:val="5"/>
        <w:tblW w:w="0" w:type="auto"/>
        <w:tblLook w:val="04A0" w:firstRow="1" w:lastRow="0" w:firstColumn="1" w:lastColumn="0" w:noHBand="0" w:noVBand="1"/>
      </w:tblPr>
      <w:tblGrid>
        <w:gridCol w:w="1526"/>
        <w:gridCol w:w="7087"/>
      </w:tblGrid>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Русский язык </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Ладыженская</w:t>
            </w:r>
            <w:proofErr w:type="spellEnd"/>
            <w:r w:rsidRPr="0056168E">
              <w:rPr>
                <w:rFonts w:eastAsia="Calibri"/>
                <w:sz w:val="20"/>
                <w:szCs w:val="20"/>
                <w:lang w:eastAsia="en-US"/>
              </w:rPr>
              <w:t xml:space="preserve"> Т.А, Баранов М.Т, </w:t>
            </w:r>
            <w:proofErr w:type="spellStart"/>
            <w:r w:rsidRPr="0056168E">
              <w:rPr>
                <w:rFonts w:eastAsia="Calibri"/>
                <w:sz w:val="20"/>
                <w:szCs w:val="20"/>
                <w:lang w:eastAsia="en-US"/>
              </w:rPr>
              <w:t>Тростенцова</w:t>
            </w:r>
            <w:proofErr w:type="spellEnd"/>
            <w:r w:rsidRPr="0056168E">
              <w:rPr>
                <w:rFonts w:eastAsia="Calibri"/>
                <w:sz w:val="20"/>
                <w:szCs w:val="20"/>
                <w:lang w:eastAsia="en-US"/>
              </w:rPr>
              <w:t xml:space="preserve"> Л.А. и др. Русский язык</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Математика </w:t>
            </w:r>
          </w:p>
        </w:tc>
        <w:tc>
          <w:tcPr>
            <w:tcW w:w="7087" w:type="dxa"/>
          </w:tcPr>
          <w:p w:rsidR="006279CD" w:rsidRPr="0056168E" w:rsidRDefault="006279CD" w:rsidP="0056168E">
            <w:pPr>
              <w:jc w:val="both"/>
              <w:rPr>
                <w:rFonts w:eastAsia="Calibri"/>
                <w:sz w:val="20"/>
                <w:szCs w:val="20"/>
                <w:lang w:eastAsia="en-US"/>
              </w:rPr>
            </w:pPr>
          </w:p>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Виленкин</w:t>
            </w:r>
            <w:proofErr w:type="spellEnd"/>
            <w:r w:rsidRPr="0056168E">
              <w:rPr>
                <w:rFonts w:eastAsia="Calibri"/>
                <w:sz w:val="20"/>
                <w:szCs w:val="20"/>
                <w:lang w:eastAsia="en-US"/>
              </w:rPr>
              <w:t xml:space="preserve"> В.Я. Математика  </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Литература </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Коровина В.Я. Литература </w:t>
            </w:r>
          </w:p>
          <w:p w:rsidR="006279CD" w:rsidRPr="0056168E" w:rsidRDefault="006279CD" w:rsidP="0056168E">
            <w:pPr>
              <w:jc w:val="both"/>
              <w:rPr>
                <w:rFonts w:eastAsia="Calibri"/>
                <w:sz w:val="20"/>
                <w:szCs w:val="20"/>
                <w:lang w:eastAsia="en-US"/>
              </w:rPr>
            </w:pP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История </w:t>
            </w:r>
          </w:p>
        </w:tc>
        <w:tc>
          <w:tcPr>
            <w:tcW w:w="7087"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Уколова</w:t>
            </w:r>
            <w:proofErr w:type="spellEnd"/>
            <w:r w:rsidRPr="0056168E">
              <w:rPr>
                <w:rFonts w:eastAsia="Calibri"/>
                <w:sz w:val="20"/>
                <w:szCs w:val="20"/>
                <w:lang w:eastAsia="en-US"/>
              </w:rPr>
              <w:t xml:space="preserve"> Л.И. История. Древний мир </w:t>
            </w:r>
          </w:p>
          <w:p w:rsidR="006279CD" w:rsidRPr="0056168E" w:rsidRDefault="006279CD" w:rsidP="0056168E">
            <w:pPr>
              <w:jc w:val="both"/>
              <w:rPr>
                <w:rFonts w:eastAsia="Calibri"/>
                <w:sz w:val="20"/>
                <w:szCs w:val="20"/>
                <w:lang w:eastAsia="en-US"/>
              </w:rPr>
            </w:pP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Биология  </w:t>
            </w:r>
          </w:p>
        </w:tc>
        <w:tc>
          <w:tcPr>
            <w:tcW w:w="7087" w:type="dxa"/>
          </w:tcPr>
          <w:p w:rsidR="006279CD" w:rsidRPr="0056168E" w:rsidRDefault="006279CD" w:rsidP="0056168E">
            <w:pPr>
              <w:jc w:val="both"/>
              <w:rPr>
                <w:rFonts w:eastAsia="Calibri"/>
                <w:sz w:val="20"/>
                <w:szCs w:val="20"/>
                <w:lang w:eastAsia="en-US"/>
              </w:rPr>
            </w:pP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Пасечник В.В. Биология</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Иностранный язык </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Ваулина Ю.Е. Дули Д., </w:t>
            </w:r>
            <w:proofErr w:type="spellStart"/>
            <w:r w:rsidRPr="0056168E">
              <w:rPr>
                <w:rFonts w:eastAsia="Calibri"/>
                <w:sz w:val="20"/>
                <w:szCs w:val="20"/>
                <w:lang w:eastAsia="en-US"/>
              </w:rPr>
              <w:t>Подоляко</w:t>
            </w:r>
            <w:proofErr w:type="spellEnd"/>
            <w:r w:rsidRPr="0056168E">
              <w:rPr>
                <w:rFonts w:eastAsia="Calibri"/>
                <w:sz w:val="20"/>
                <w:szCs w:val="20"/>
                <w:lang w:eastAsia="en-US"/>
              </w:rPr>
              <w:t xml:space="preserve"> О.В. Английский язык </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ОДРНК народов России</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Виноградов Н.Ф., Власенко В.И.  ОДРНК народов России</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География </w:t>
            </w:r>
          </w:p>
        </w:tc>
        <w:tc>
          <w:tcPr>
            <w:tcW w:w="7087" w:type="dxa"/>
          </w:tcPr>
          <w:p w:rsidR="006279CD" w:rsidRPr="0056168E" w:rsidRDefault="006279CD" w:rsidP="0056168E">
            <w:pPr>
              <w:jc w:val="both"/>
              <w:rPr>
                <w:rFonts w:eastAsia="Calibri"/>
                <w:sz w:val="20"/>
                <w:szCs w:val="20"/>
                <w:lang w:eastAsia="en-US"/>
              </w:rPr>
            </w:pPr>
          </w:p>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Домогацких</w:t>
            </w:r>
            <w:proofErr w:type="spellEnd"/>
            <w:r w:rsidRPr="0056168E">
              <w:rPr>
                <w:rFonts w:eastAsia="Calibri"/>
                <w:sz w:val="20"/>
                <w:szCs w:val="20"/>
                <w:lang w:eastAsia="en-US"/>
              </w:rPr>
              <w:t xml:space="preserve"> Е.М. География </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ИЗО</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Горяева Н.А  </w:t>
            </w:r>
            <w:proofErr w:type="gramStart"/>
            <w:r w:rsidRPr="0056168E">
              <w:rPr>
                <w:rFonts w:eastAsia="Calibri"/>
                <w:sz w:val="20"/>
                <w:szCs w:val="20"/>
                <w:lang w:eastAsia="en-US"/>
              </w:rPr>
              <w:t>ИЗО</w:t>
            </w:r>
            <w:proofErr w:type="gramEnd"/>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Музыка </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Сергеева Г.П., </w:t>
            </w:r>
            <w:proofErr w:type="spellStart"/>
            <w:r w:rsidRPr="0056168E">
              <w:rPr>
                <w:rFonts w:eastAsia="Calibri"/>
                <w:sz w:val="20"/>
                <w:szCs w:val="20"/>
                <w:lang w:eastAsia="en-US"/>
              </w:rPr>
              <w:t>Криская</w:t>
            </w:r>
            <w:proofErr w:type="spellEnd"/>
            <w:r w:rsidRPr="0056168E">
              <w:rPr>
                <w:rFonts w:eastAsia="Calibri"/>
                <w:sz w:val="20"/>
                <w:szCs w:val="20"/>
                <w:lang w:eastAsia="en-US"/>
              </w:rPr>
              <w:t xml:space="preserve"> Е.Д. Музыка  </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Техология</w:t>
            </w:r>
            <w:proofErr w:type="spellEnd"/>
            <w:r w:rsidRPr="0056168E">
              <w:rPr>
                <w:rFonts w:eastAsia="Calibri"/>
                <w:sz w:val="20"/>
                <w:szCs w:val="20"/>
                <w:lang w:eastAsia="en-US"/>
              </w:rPr>
              <w:t xml:space="preserve"> </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Симоненко  В.Д. Синица П.В. </w:t>
            </w:r>
            <w:proofErr w:type="spellStart"/>
            <w:r w:rsidRPr="0056168E">
              <w:rPr>
                <w:rFonts w:eastAsia="Calibri"/>
                <w:sz w:val="20"/>
                <w:szCs w:val="20"/>
                <w:lang w:eastAsia="en-US"/>
              </w:rPr>
              <w:t>Технологич</w:t>
            </w:r>
            <w:proofErr w:type="spellEnd"/>
            <w:r w:rsidRPr="0056168E">
              <w:rPr>
                <w:rFonts w:eastAsia="Calibri"/>
                <w:sz w:val="20"/>
                <w:szCs w:val="20"/>
                <w:lang w:eastAsia="en-US"/>
              </w:rPr>
              <w:t xml:space="preserve"> (девочки)</w:t>
            </w:r>
          </w:p>
        </w:tc>
      </w:tr>
      <w:tr w:rsidR="006279CD" w:rsidRPr="0056168E" w:rsidTr="006279CD">
        <w:tc>
          <w:tcPr>
            <w:tcW w:w="1526"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Технология </w:t>
            </w:r>
          </w:p>
        </w:tc>
        <w:tc>
          <w:tcPr>
            <w:tcW w:w="7087"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Сасова И.П., Павлова М.Б. Технология </w:t>
            </w:r>
            <w:proofErr w:type="gramStart"/>
            <w:r w:rsidRPr="0056168E">
              <w:rPr>
                <w:rFonts w:eastAsia="Calibri"/>
                <w:sz w:val="20"/>
                <w:szCs w:val="20"/>
                <w:lang w:eastAsia="en-US"/>
              </w:rPr>
              <w:t xml:space="preserve">( </w:t>
            </w:r>
            <w:proofErr w:type="gramEnd"/>
            <w:r w:rsidRPr="0056168E">
              <w:rPr>
                <w:rFonts w:eastAsia="Calibri"/>
                <w:sz w:val="20"/>
                <w:szCs w:val="20"/>
                <w:lang w:eastAsia="en-US"/>
              </w:rPr>
              <w:t xml:space="preserve">мальчики)  </w:t>
            </w:r>
          </w:p>
        </w:tc>
      </w:tr>
    </w:tbl>
    <w:p w:rsidR="0056168E" w:rsidRPr="0056168E" w:rsidRDefault="0056168E" w:rsidP="0056168E">
      <w:pPr>
        <w:spacing w:after="200" w:line="276" w:lineRule="auto"/>
        <w:jc w:val="both"/>
        <w:rPr>
          <w:rFonts w:eastAsia="Calibri"/>
          <w:b/>
          <w:sz w:val="20"/>
          <w:szCs w:val="20"/>
          <w:lang w:eastAsia="en-US"/>
        </w:rPr>
      </w:pPr>
      <w:r w:rsidRPr="0056168E">
        <w:rPr>
          <w:rFonts w:eastAsia="Calibri"/>
          <w:b/>
          <w:sz w:val="20"/>
          <w:szCs w:val="20"/>
          <w:lang w:eastAsia="en-US"/>
        </w:rPr>
        <w:t xml:space="preserve">                                                                         6 класс</w:t>
      </w:r>
    </w:p>
    <w:tbl>
      <w:tblPr>
        <w:tblStyle w:val="5"/>
        <w:tblW w:w="0" w:type="auto"/>
        <w:tblLook w:val="04A0" w:firstRow="1" w:lastRow="0" w:firstColumn="1" w:lastColumn="0" w:noHBand="0" w:noVBand="1"/>
      </w:tblPr>
      <w:tblGrid>
        <w:gridCol w:w="1655"/>
        <w:gridCol w:w="6958"/>
      </w:tblGrid>
      <w:tr w:rsidR="006279CD" w:rsidRPr="0056168E" w:rsidTr="006279CD">
        <w:tc>
          <w:tcPr>
            <w:tcW w:w="165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Русский язык </w:t>
            </w:r>
          </w:p>
        </w:tc>
        <w:tc>
          <w:tcPr>
            <w:tcW w:w="6958"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Ладыженская</w:t>
            </w:r>
            <w:proofErr w:type="spellEnd"/>
            <w:r w:rsidRPr="0056168E">
              <w:rPr>
                <w:rFonts w:eastAsia="Calibri"/>
                <w:sz w:val="20"/>
                <w:szCs w:val="20"/>
                <w:lang w:eastAsia="en-US"/>
              </w:rPr>
              <w:t xml:space="preserve"> Т.А., Баранов М.Т., </w:t>
            </w:r>
            <w:proofErr w:type="spellStart"/>
            <w:r w:rsidRPr="0056168E">
              <w:rPr>
                <w:rFonts w:eastAsia="Calibri"/>
                <w:sz w:val="20"/>
                <w:szCs w:val="20"/>
                <w:lang w:eastAsia="en-US"/>
              </w:rPr>
              <w:t>Тостенцова</w:t>
            </w:r>
            <w:proofErr w:type="spellEnd"/>
            <w:r w:rsidRPr="0056168E">
              <w:rPr>
                <w:rFonts w:eastAsia="Calibri"/>
                <w:sz w:val="20"/>
                <w:szCs w:val="20"/>
                <w:lang w:eastAsia="en-US"/>
              </w:rPr>
              <w:t xml:space="preserve"> Л.А. </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Русский язык</w:t>
            </w:r>
          </w:p>
        </w:tc>
      </w:tr>
      <w:tr w:rsidR="006279CD" w:rsidRPr="0056168E" w:rsidTr="006279CD">
        <w:tc>
          <w:tcPr>
            <w:tcW w:w="165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Математика </w:t>
            </w:r>
          </w:p>
        </w:tc>
        <w:tc>
          <w:tcPr>
            <w:tcW w:w="6958"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Виленкин</w:t>
            </w:r>
            <w:proofErr w:type="spellEnd"/>
            <w:r w:rsidRPr="0056168E">
              <w:rPr>
                <w:rFonts w:eastAsia="Calibri"/>
                <w:sz w:val="20"/>
                <w:szCs w:val="20"/>
                <w:lang w:eastAsia="en-US"/>
              </w:rPr>
              <w:t xml:space="preserve"> Н.Я. Математика</w:t>
            </w:r>
          </w:p>
          <w:p w:rsidR="006279CD" w:rsidRPr="0056168E" w:rsidRDefault="006279CD" w:rsidP="0056168E">
            <w:pPr>
              <w:jc w:val="both"/>
              <w:rPr>
                <w:rFonts w:eastAsia="Calibri"/>
                <w:sz w:val="20"/>
                <w:szCs w:val="20"/>
                <w:lang w:eastAsia="en-US"/>
              </w:rPr>
            </w:pPr>
          </w:p>
        </w:tc>
      </w:tr>
      <w:tr w:rsidR="006279CD" w:rsidRPr="0056168E" w:rsidTr="006279CD">
        <w:tc>
          <w:tcPr>
            <w:tcW w:w="165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Литература </w:t>
            </w:r>
          </w:p>
        </w:tc>
        <w:tc>
          <w:tcPr>
            <w:tcW w:w="695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Коровина В.Я. Литература в 2-х ч </w:t>
            </w:r>
          </w:p>
          <w:p w:rsidR="006279CD" w:rsidRPr="0056168E" w:rsidRDefault="006279CD" w:rsidP="0056168E">
            <w:pPr>
              <w:jc w:val="both"/>
              <w:rPr>
                <w:rFonts w:eastAsia="Calibri"/>
                <w:sz w:val="20"/>
                <w:szCs w:val="20"/>
                <w:lang w:eastAsia="en-US"/>
              </w:rPr>
            </w:pPr>
          </w:p>
        </w:tc>
      </w:tr>
      <w:tr w:rsidR="006279CD" w:rsidRPr="0056168E" w:rsidTr="006279CD">
        <w:tc>
          <w:tcPr>
            <w:tcW w:w="165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lastRenderedPageBreak/>
              <w:t>История</w:t>
            </w:r>
          </w:p>
        </w:tc>
        <w:tc>
          <w:tcPr>
            <w:tcW w:w="695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Бойцов М.А., </w:t>
            </w:r>
            <w:proofErr w:type="spellStart"/>
            <w:r w:rsidRPr="0056168E">
              <w:rPr>
                <w:rFonts w:eastAsia="Calibri"/>
                <w:sz w:val="20"/>
                <w:szCs w:val="20"/>
                <w:lang w:eastAsia="en-US"/>
              </w:rPr>
              <w:t>Шукуров</w:t>
            </w:r>
            <w:proofErr w:type="spellEnd"/>
            <w:r w:rsidRPr="0056168E">
              <w:rPr>
                <w:rFonts w:eastAsia="Calibri"/>
                <w:sz w:val="20"/>
                <w:szCs w:val="20"/>
                <w:lang w:eastAsia="en-US"/>
              </w:rPr>
              <w:t xml:space="preserve"> А.М. Всеобщая история</w:t>
            </w:r>
            <w:proofErr w:type="gramStart"/>
            <w:r w:rsidRPr="0056168E">
              <w:rPr>
                <w:rFonts w:eastAsia="Calibri"/>
                <w:sz w:val="20"/>
                <w:szCs w:val="20"/>
                <w:lang w:eastAsia="en-US"/>
              </w:rPr>
              <w:t xml:space="preserve"> .</w:t>
            </w:r>
            <w:proofErr w:type="gramEnd"/>
            <w:r w:rsidRPr="0056168E">
              <w:rPr>
                <w:rFonts w:eastAsia="Calibri"/>
                <w:sz w:val="20"/>
                <w:szCs w:val="20"/>
                <w:lang w:eastAsia="en-US"/>
              </w:rPr>
              <w:t xml:space="preserve"> История средних веков</w:t>
            </w:r>
          </w:p>
        </w:tc>
      </w:tr>
      <w:tr w:rsidR="006279CD" w:rsidRPr="0056168E" w:rsidTr="006279CD">
        <w:tc>
          <w:tcPr>
            <w:tcW w:w="165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История </w:t>
            </w:r>
          </w:p>
        </w:tc>
        <w:tc>
          <w:tcPr>
            <w:tcW w:w="6958"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Пчелов</w:t>
            </w:r>
            <w:proofErr w:type="spellEnd"/>
            <w:r w:rsidRPr="0056168E">
              <w:rPr>
                <w:rFonts w:eastAsia="Calibri"/>
                <w:sz w:val="20"/>
                <w:szCs w:val="20"/>
                <w:lang w:eastAsia="en-US"/>
              </w:rPr>
              <w:t xml:space="preserve"> А.В. История России с древнейших времен до конца 18 </w:t>
            </w:r>
            <w:proofErr w:type="gramStart"/>
            <w:r w:rsidRPr="0056168E">
              <w:rPr>
                <w:rFonts w:eastAsia="Calibri"/>
                <w:sz w:val="20"/>
                <w:szCs w:val="20"/>
                <w:lang w:eastAsia="en-US"/>
              </w:rPr>
              <w:t>в</w:t>
            </w:r>
            <w:proofErr w:type="gramEnd"/>
          </w:p>
        </w:tc>
      </w:tr>
      <w:tr w:rsidR="006279CD" w:rsidRPr="0056168E" w:rsidTr="006279CD">
        <w:tc>
          <w:tcPr>
            <w:tcW w:w="165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Обществознание </w:t>
            </w:r>
          </w:p>
        </w:tc>
        <w:tc>
          <w:tcPr>
            <w:tcW w:w="695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Виноградова Н.Ф. Боголюбова Л.Н. Обществознание </w:t>
            </w:r>
          </w:p>
        </w:tc>
      </w:tr>
      <w:tr w:rsidR="006279CD" w:rsidRPr="0056168E" w:rsidTr="006279CD">
        <w:tc>
          <w:tcPr>
            <w:tcW w:w="165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География </w:t>
            </w:r>
          </w:p>
        </w:tc>
        <w:tc>
          <w:tcPr>
            <w:tcW w:w="6958" w:type="dxa"/>
          </w:tcPr>
          <w:p w:rsidR="006279CD" w:rsidRPr="0056168E" w:rsidRDefault="006279CD" w:rsidP="0056168E">
            <w:pPr>
              <w:jc w:val="both"/>
              <w:rPr>
                <w:rFonts w:eastAsia="Calibri"/>
                <w:sz w:val="20"/>
                <w:szCs w:val="20"/>
                <w:lang w:eastAsia="en-US"/>
              </w:rPr>
            </w:pPr>
          </w:p>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Домогацких</w:t>
            </w:r>
            <w:proofErr w:type="spellEnd"/>
            <w:r w:rsidRPr="0056168E">
              <w:rPr>
                <w:rFonts w:eastAsia="Calibri"/>
                <w:sz w:val="20"/>
                <w:szCs w:val="20"/>
                <w:lang w:eastAsia="en-US"/>
              </w:rPr>
              <w:t xml:space="preserve">  Е.М.  География</w:t>
            </w:r>
          </w:p>
        </w:tc>
      </w:tr>
      <w:tr w:rsidR="006279CD" w:rsidRPr="0056168E" w:rsidTr="006279CD">
        <w:tc>
          <w:tcPr>
            <w:tcW w:w="165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Биология </w:t>
            </w:r>
          </w:p>
        </w:tc>
        <w:tc>
          <w:tcPr>
            <w:tcW w:w="6958" w:type="dxa"/>
          </w:tcPr>
          <w:p w:rsidR="006279CD" w:rsidRPr="0056168E" w:rsidRDefault="006279CD" w:rsidP="0056168E">
            <w:pPr>
              <w:jc w:val="both"/>
              <w:rPr>
                <w:rFonts w:eastAsia="Calibri"/>
                <w:sz w:val="20"/>
                <w:szCs w:val="20"/>
                <w:lang w:eastAsia="en-US"/>
              </w:rPr>
            </w:pP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Пасечник В.В. Биология</w:t>
            </w:r>
          </w:p>
        </w:tc>
      </w:tr>
      <w:tr w:rsidR="006279CD" w:rsidRPr="0056168E" w:rsidTr="006279CD">
        <w:tc>
          <w:tcPr>
            <w:tcW w:w="165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Иностранный язык</w:t>
            </w:r>
          </w:p>
        </w:tc>
        <w:tc>
          <w:tcPr>
            <w:tcW w:w="695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Ваулина Ю.Е., Дули Д.Д.</w:t>
            </w:r>
          </w:p>
        </w:tc>
      </w:tr>
      <w:tr w:rsidR="006279CD" w:rsidRPr="0056168E" w:rsidTr="006279CD">
        <w:tc>
          <w:tcPr>
            <w:tcW w:w="165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Технология </w:t>
            </w:r>
          </w:p>
        </w:tc>
        <w:tc>
          <w:tcPr>
            <w:tcW w:w="695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Симоненко В.Д.  Синица </w:t>
            </w:r>
            <w:proofErr w:type="spellStart"/>
            <w:r w:rsidRPr="0056168E">
              <w:rPr>
                <w:rFonts w:eastAsia="Calibri"/>
                <w:sz w:val="20"/>
                <w:szCs w:val="20"/>
                <w:lang w:eastAsia="en-US"/>
              </w:rPr>
              <w:t>П.В.Технология</w:t>
            </w:r>
            <w:proofErr w:type="spellEnd"/>
            <w:r w:rsidRPr="0056168E">
              <w:rPr>
                <w:rFonts w:eastAsia="Calibri"/>
                <w:sz w:val="20"/>
                <w:szCs w:val="20"/>
                <w:lang w:eastAsia="en-US"/>
              </w:rPr>
              <w:t xml:space="preserve"> ведения дома </w:t>
            </w:r>
            <w:proofErr w:type="gramStart"/>
            <w:r w:rsidRPr="0056168E">
              <w:rPr>
                <w:rFonts w:eastAsia="Calibri"/>
                <w:sz w:val="20"/>
                <w:szCs w:val="20"/>
                <w:lang w:eastAsia="en-US"/>
              </w:rPr>
              <w:t xml:space="preserve">( </w:t>
            </w:r>
            <w:proofErr w:type="gramEnd"/>
            <w:r w:rsidRPr="0056168E">
              <w:rPr>
                <w:rFonts w:eastAsia="Calibri"/>
                <w:sz w:val="20"/>
                <w:szCs w:val="20"/>
                <w:lang w:eastAsia="en-US"/>
              </w:rPr>
              <w:t>девочки)</w:t>
            </w:r>
          </w:p>
        </w:tc>
      </w:tr>
      <w:tr w:rsidR="006279CD" w:rsidRPr="0056168E" w:rsidTr="006279CD">
        <w:tc>
          <w:tcPr>
            <w:tcW w:w="165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Технология </w:t>
            </w:r>
          </w:p>
        </w:tc>
        <w:tc>
          <w:tcPr>
            <w:tcW w:w="695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Сасова И.А., Гуревич М.И. Индустриальные технологии </w:t>
            </w:r>
            <w:proofErr w:type="gramStart"/>
            <w:r w:rsidRPr="0056168E">
              <w:rPr>
                <w:rFonts w:eastAsia="Calibri"/>
                <w:sz w:val="20"/>
                <w:szCs w:val="20"/>
                <w:lang w:eastAsia="en-US"/>
              </w:rPr>
              <w:t xml:space="preserve">( </w:t>
            </w:r>
            <w:proofErr w:type="gramEnd"/>
            <w:r w:rsidRPr="0056168E">
              <w:rPr>
                <w:rFonts w:eastAsia="Calibri"/>
                <w:sz w:val="20"/>
                <w:szCs w:val="20"/>
                <w:lang w:eastAsia="en-US"/>
              </w:rPr>
              <w:t>мальчики)</w:t>
            </w:r>
          </w:p>
        </w:tc>
      </w:tr>
    </w:tbl>
    <w:p w:rsidR="006279CD" w:rsidRDefault="0056168E" w:rsidP="0056168E">
      <w:pPr>
        <w:spacing w:after="200" w:line="276" w:lineRule="auto"/>
        <w:jc w:val="both"/>
        <w:rPr>
          <w:rFonts w:eastAsia="Calibri"/>
          <w:b/>
          <w:sz w:val="20"/>
          <w:szCs w:val="20"/>
          <w:lang w:eastAsia="en-US"/>
        </w:rPr>
      </w:pPr>
      <w:r w:rsidRPr="0056168E">
        <w:rPr>
          <w:rFonts w:eastAsia="Calibri"/>
          <w:b/>
          <w:sz w:val="20"/>
          <w:szCs w:val="20"/>
          <w:lang w:eastAsia="en-US"/>
        </w:rPr>
        <w:t xml:space="preserve">   </w:t>
      </w:r>
    </w:p>
    <w:p w:rsidR="006279CD" w:rsidRPr="006279CD" w:rsidRDefault="0056168E" w:rsidP="006279CD">
      <w:pPr>
        <w:jc w:val="both"/>
        <w:rPr>
          <w:rFonts w:eastAsia="Calibri"/>
          <w:b/>
          <w:sz w:val="20"/>
          <w:szCs w:val="20"/>
          <w:lang w:eastAsia="en-US"/>
        </w:rPr>
      </w:pPr>
      <w:r w:rsidRPr="0056168E">
        <w:rPr>
          <w:rFonts w:eastAsia="Calibri"/>
          <w:b/>
          <w:sz w:val="20"/>
          <w:szCs w:val="20"/>
          <w:lang w:eastAsia="en-US"/>
        </w:rPr>
        <w:t xml:space="preserve">                  </w:t>
      </w:r>
      <w:r w:rsidR="009E7848">
        <w:rPr>
          <w:rFonts w:eastAsia="Calibri"/>
          <w:b/>
          <w:sz w:val="20"/>
          <w:szCs w:val="20"/>
          <w:lang w:eastAsia="en-US"/>
        </w:rPr>
        <w:t xml:space="preserve">7 класс </w:t>
      </w:r>
    </w:p>
    <w:tbl>
      <w:tblPr>
        <w:tblStyle w:val="6"/>
        <w:tblW w:w="0" w:type="auto"/>
        <w:tblLook w:val="04A0" w:firstRow="1" w:lastRow="0" w:firstColumn="1" w:lastColumn="0" w:noHBand="0" w:noVBand="1"/>
      </w:tblPr>
      <w:tblGrid>
        <w:gridCol w:w="1668"/>
        <w:gridCol w:w="6945"/>
      </w:tblGrid>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Русский язык  </w:t>
            </w:r>
          </w:p>
        </w:tc>
        <w:tc>
          <w:tcPr>
            <w:tcW w:w="6945"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Баранов М.Т. , </w:t>
            </w:r>
            <w:proofErr w:type="spellStart"/>
            <w:r w:rsidRPr="006279CD">
              <w:rPr>
                <w:rFonts w:eastAsia="Calibri"/>
                <w:sz w:val="20"/>
                <w:szCs w:val="20"/>
                <w:lang w:eastAsia="en-US"/>
              </w:rPr>
              <w:t>Ладыженская</w:t>
            </w:r>
            <w:proofErr w:type="spellEnd"/>
            <w:r w:rsidRPr="006279CD">
              <w:rPr>
                <w:rFonts w:eastAsia="Calibri"/>
                <w:sz w:val="20"/>
                <w:szCs w:val="20"/>
                <w:lang w:eastAsia="en-US"/>
              </w:rPr>
              <w:t xml:space="preserve"> Т.А.  Русский язык </w:t>
            </w:r>
          </w:p>
          <w:p w:rsidR="006279CD" w:rsidRPr="006279CD" w:rsidRDefault="006279CD" w:rsidP="006279CD">
            <w:pPr>
              <w:jc w:val="both"/>
              <w:rPr>
                <w:rFonts w:eastAsia="Calibri"/>
                <w:sz w:val="20"/>
                <w:szCs w:val="20"/>
                <w:lang w:eastAsia="en-US"/>
              </w:rPr>
            </w:pP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Алгебра </w:t>
            </w:r>
          </w:p>
        </w:tc>
        <w:tc>
          <w:tcPr>
            <w:tcW w:w="6945"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Макарычев Ю.Н., </w:t>
            </w:r>
            <w:proofErr w:type="spellStart"/>
            <w:r w:rsidRPr="006279CD">
              <w:rPr>
                <w:rFonts w:eastAsia="Calibri"/>
                <w:sz w:val="20"/>
                <w:szCs w:val="20"/>
                <w:lang w:eastAsia="en-US"/>
              </w:rPr>
              <w:t>Миндюк</w:t>
            </w:r>
            <w:proofErr w:type="spellEnd"/>
            <w:r w:rsidRPr="006279CD">
              <w:rPr>
                <w:rFonts w:eastAsia="Calibri"/>
                <w:sz w:val="20"/>
                <w:szCs w:val="20"/>
                <w:lang w:eastAsia="en-US"/>
              </w:rPr>
              <w:t xml:space="preserve"> Н.Ф. </w:t>
            </w:r>
            <w:proofErr w:type="spellStart"/>
            <w:r w:rsidRPr="006279CD">
              <w:rPr>
                <w:rFonts w:eastAsia="Calibri"/>
                <w:sz w:val="20"/>
                <w:szCs w:val="20"/>
                <w:lang w:eastAsia="en-US"/>
              </w:rPr>
              <w:t>Нешков</w:t>
            </w:r>
            <w:proofErr w:type="spellEnd"/>
            <w:r w:rsidRPr="006279CD">
              <w:rPr>
                <w:rFonts w:eastAsia="Calibri"/>
                <w:sz w:val="20"/>
                <w:szCs w:val="20"/>
                <w:lang w:eastAsia="en-US"/>
              </w:rPr>
              <w:t xml:space="preserve"> </w:t>
            </w:r>
            <w:proofErr w:type="gramStart"/>
            <w:r w:rsidRPr="006279CD">
              <w:rPr>
                <w:rFonts w:eastAsia="Calibri"/>
                <w:sz w:val="20"/>
                <w:szCs w:val="20"/>
                <w:lang w:eastAsia="en-US"/>
              </w:rPr>
              <w:t>п</w:t>
            </w:r>
            <w:proofErr w:type="gramEnd"/>
            <w:r w:rsidRPr="006279CD">
              <w:rPr>
                <w:rFonts w:eastAsia="Calibri"/>
                <w:sz w:val="20"/>
                <w:szCs w:val="20"/>
                <w:lang w:eastAsia="en-US"/>
              </w:rPr>
              <w:t xml:space="preserve">/ </w:t>
            </w:r>
            <w:proofErr w:type="spellStart"/>
            <w:r w:rsidRPr="006279CD">
              <w:rPr>
                <w:rFonts w:eastAsia="Calibri"/>
                <w:sz w:val="20"/>
                <w:szCs w:val="20"/>
                <w:lang w:eastAsia="en-US"/>
              </w:rPr>
              <w:t>ред</w:t>
            </w:r>
            <w:proofErr w:type="spellEnd"/>
            <w:r w:rsidRPr="006279CD">
              <w:rPr>
                <w:rFonts w:eastAsia="Calibri"/>
                <w:sz w:val="20"/>
                <w:szCs w:val="20"/>
                <w:lang w:eastAsia="en-US"/>
              </w:rPr>
              <w:t xml:space="preserve"> </w:t>
            </w:r>
            <w:proofErr w:type="spellStart"/>
            <w:r w:rsidRPr="006279CD">
              <w:rPr>
                <w:rFonts w:eastAsia="Calibri"/>
                <w:sz w:val="20"/>
                <w:szCs w:val="20"/>
                <w:lang w:eastAsia="en-US"/>
              </w:rPr>
              <w:t>Теляковского</w:t>
            </w:r>
            <w:proofErr w:type="spellEnd"/>
            <w:r w:rsidRPr="006279CD">
              <w:rPr>
                <w:rFonts w:eastAsia="Calibri"/>
                <w:sz w:val="20"/>
                <w:szCs w:val="20"/>
                <w:lang w:eastAsia="en-US"/>
              </w:rPr>
              <w:t xml:space="preserve"> Алгебра</w:t>
            </w: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Геометрия </w:t>
            </w:r>
          </w:p>
        </w:tc>
        <w:tc>
          <w:tcPr>
            <w:tcW w:w="6945" w:type="dxa"/>
          </w:tcPr>
          <w:p w:rsidR="006279CD" w:rsidRPr="006279CD" w:rsidRDefault="006279CD" w:rsidP="006279CD">
            <w:pPr>
              <w:jc w:val="both"/>
              <w:rPr>
                <w:rFonts w:eastAsia="Calibri"/>
                <w:sz w:val="20"/>
                <w:szCs w:val="20"/>
                <w:lang w:eastAsia="en-US"/>
              </w:rPr>
            </w:pPr>
            <w:proofErr w:type="spellStart"/>
            <w:r w:rsidRPr="006279CD">
              <w:rPr>
                <w:rFonts w:eastAsia="Calibri"/>
                <w:sz w:val="20"/>
                <w:szCs w:val="20"/>
                <w:lang w:eastAsia="en-US"/>
              </w:rPr>
              <w:t>Атанасян</w:t>
            </w:r>
            <w:proofErr w:type="spellEnd"/>
            <w:r w:rsidRPr="006279CD">
              <w:rPr>
                <w:rFonts w:eastAsia="Calibri"/>
                <w:sz w:val="20"/>
                <w:szCs w:val="20"/>
                <w:lang w:eastAsia="en-US"/>
              </w:rPr>
              <w:t xml:space="preserve"> П. С. Бутузов В.Ф. Геометрия 7-9</w:t>
            </w: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Литература </w:t>
            </w:r>
          </w:p>
        </w:tc>
        <w:tc>
          <w:tcPr>
            <w:tcW w:w="6945"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Коровина </w:t>
            </w:r>
            <w:proofErr w:type="spellStart"/>
            <w:r w:rsidRPr="006279CD">
              <w:rPr>
                <w:rFonts w:eastAsia="Calibri"/>
                <w:sz w:val="20"/>
                <w:szCs w:val="20"/>
                <w:lang w:eastAsia="en-US"/>
              </w:rPr>
              <w:t>В.Я.,Журавлев</w:t>
            </w:r>
            <w:proofErr w:type="spellEnd"/>
            <w:r w:rsidRPr="006279CD">
              <w:rPr>
                <w:rFonts w:eastAsia="Calibri"/>
                <w:sz w:val="20"/>
                <w:szCs w:val="20"/>
                <w:lang w:eastAsia="en-US"/>
              </w:rPr>
              <w:t xml:space="preserve"> </w:t>
            </w:r>
            <w:proofErr w:type="spellStart"/>
            <w:r w:rsidRPr="006279CD">
              <w:rPr>
                <w:rFonts w:eastAsia="Calibri"/>
                <w:sz w:val="20"/>
                <w:szCs w:val="20"/>
                <w:lang w:eastAsia="en-US"/>
              </w:rPr>
              <w:t>В.П.Литература</w:t>
            </w:r>
            <w:proofErr w:type="spellEnd"/>
            <w:r w:rsidRPr="006279CD">
              <w:rPr>
                <w:rFonts w:eastAsia="Calibri"/>
                <w:sz w:val="20"/>
                <w:szCs w:val="20"/>
                <w:lang w:eastAsia="en-US"/>
              </w:rPr>
              <w:t xml:space="preserve"> в 2-х ч</w:t>
            </w: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История </w:t>
            </w:r>
          </w:p>
        </w:tc>
        <w:tc>
          <w:tcPr>
            <w:tcW w:w="6945" w:type="dxa"/>
          </w:tcPr>
          <w:p w:rsidR="006279CD" w:rsidRPr="006279CD" w:rsidRDefault="006279CD" w:rsidP="006279CD">
            <w:pPr>
              <w:jc w:val="both"/>
              <w:rPr>
                <w:rFonts w:eastAsia="Calibri"/>
                <w:sz w:val="20"/>
                <w:szCs w:val="20"/>
                <w:lang w:eastAsia="en-US"/>
              </w:rPr>
            </w:pPr>
            <w:proofErr w:type="spellStart"/>
            <w:r w:rsidRPr="006279CD">
              <w:rPr>
                <w:rFonts w:eastAsia="Calibri"/>
                <w:sz w:val="20"/>
                <w:szCs w:val="20"/>
                <w:lang w:eastAsia="en-US"/>
              </w:rPr>
              <w:t>Пчелов</w:t>
            </w:r>
            <w:proofErr w:type="spellEnd"/>
            <w:r w:rsidRPr="006279CD">
              <w:rPr>
                <w:rFonts w:eastAsia="Calibri"/>
                <w:sz w:val="20"/>
                <w:szCs w:val="20"/>
                <w:lang w:eastAsia="en-US"/>
              </w:rPr>
              <w:t xml:space="preserve"> Е.В.,</w:t>
            </w:r>
            <w:proofErr w:type="spellStart"/>
            <w:r w:rsidRPr="006279CD">
              <w:rPr>
                <w:rFonts w:eastAsia="Calibri"/>
                <w:sz w:val="20"/>
                <w:szCs w:val="20"/>
                <w:lang w:eastAsia="en-US"/>
              </w:rPr>
              <w:t>ЛукинП</w:t>
            </w:r>
            <w:proofErr w:type="gramStart"/>
            <w:r w:rsidRPr="006279CD">
              <w:rPr>
                <w:rFonts w:eastAsia="Calibri"/>
                <w:sz w:val="20"/>
                <w:szCs w:val="20"/>
                <w:lang w:eastAsia="en-US"/>
              </w:rPr>
              <w:t>.В</w:t>
            </w:r>
            <w:proofErr w:type="spellEnd"/>
            <w:proofErr w:type="gramEnd"/>
            <w:r w:rsidRPr="006279CD">
              <w:rPr>
                <w:rFonts w:eastAsia="Calibri"/>
                <w:sz w:val="20"/>
                <w:szCs w:val="20"/>
                <w:lang w:eastAsia="en-US"/>
              </w:rPr>
              <w:t xml:space="preserve"> История России 16-18 века</w:t>
            </w: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История </w:t>
            </w:r>
          </w:p>
        </w:tc>
        <w:tc>
          <w:tcPr>
            <w:tcW w:w="6945"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Дмитриева О.В. Всеобщая история. История Нового времени. Конец 15-18 век</w:t>
            </w: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Обществознание </w:t>
            </w:r>
          </w:p>
        </w:tc>
        <w:tc>
          <w:tcPr>
            <w:tcW w:w="6945" w:type="dxa"/>
          </w:tcPr>
          <w:p w:rsidR="006279CD" w:rsidRPr="006279CD" w:rsidRDefault="006279CD" w:rsidP="006279CD">
            <w:pPr>
              <w:tabs>
                <w:tab w:val="left" w:pos="548"/>
              </w:tabs>
              <w:jc w:val="both"/>
              <w:rPr>
                <w:rFonts w:eastAsia="Calibri"/>
                <w:sz w:val="20"/>
                <w:szCs w:val="20"/>
                <w:lang w:eastAsia="en-US"/>
              </w:rPr>
            </w:pPr>
            <w:r w:rsidRPr="006279CD">
              <w:rPr>
                <w:rFonts w:eastAsia="Calibri"/>
                <w:sz w:val="20"/>
                <w:szCs w:val="20"/>
                <w:lang w:eastAsia="en-US"/>
              </w:rPr>
              <w:t xml:space="preserve">Боголюбов Л.Н., Городецкая Н.И. </w:t>
            </w:r>
          </w:p>
          <w:p w:rsidR="006279CD" w:rsidRPr="006279CD" w:rsidRDefault="006279CD" w:rsidP="006279CD">
            <w:pPr>
              <w:tabs>
                <w:tab w:val="left" w:pos="548"/>
              </w:tabs>
              <w:jc w:val="both"/>
              <w:rPr>
                <w:rFonts w:eastAsia="Calibri"/>
                <w:sz w:val="20"/>
                <w:szCs w:val="20"/>
                <w:lang w:eastAsia="en-US"/>
              </w:rPr>
            </w:pPr>
            <w:r w:rsidRPr="006279CD">
              <w:rPr>
                <w:rFonts w:eastAsia="Calibri"/>
                <w:sz w:val="20"/>
                <w:szCs w:val="20"/>
                <w:lang w:eastAsia="en-US"/>
              </w:rPr>
              <w:t>Обществознание</w:t>
            </w: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География </w:t>
            </w:r>
          </w:p>
        </w:tc>
        <w:tc>
          <w:tcPr>
            <w:tcW w:w="6945"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 География</w:t>
            </w:r>
          </w:p>
          <w:p w:rsidR="006279CD" w:rsidRPr="006279CD" w:rsidRDefault="006279CD" w:rsidP="006279CD">
            <w:pPr>
              <w:jc w:val="both"/>
              <w:rPr>
                <w:rFonts w:eastAsia="Calibri"/>
                <w:sz w:val="20"/>
                <w:szCs w:val="20"/>
                <w:lang w:eastAsia="en-US"/>
              </w:rPr>
            </w:pPr>
            <w:proofErr w:type="spellStart"/>
            <w:r w:rsidRPr="006279CD">
              <w:rPr>
                <w:rFonts w:eastAsia="Calibri"/>
                <w:sz w:val="20"/>
                <w:szCs w:val="20"/>
                <w:lang w:eastAsia="en-US"/>
              </w:rPr>
              <w:t>Домогацких</w:t>
            </w:r>
            <w:proofErr w:type="spellEnd"/>
            <w:r w:rsidRPr="006279CD">
              <w:rPr>
                <w:rFonts w:eastAsia="Calibri"/>
                <w:sz w:val="20"/>
                <w:szCs w:val="20"/>
                <w:lang w:eastAsia="en-US"/>
              </w:rPr>
              <w:t xml:space="preserve"> </w:t>
            </w:r>
            <w:proofErr w:type="spellStart"/>
            <w:r w:rsidRPr="006279CD">
              <w:rPr>
                <w:rFonts w:eastAsia="Calibri"/>
                <w:sz w:val="20"/>
                <w:szCs w:val="20"/>
                <w:lang w:eastAsia="en-US"/>
              </w:rPr>
              <w:t>Е.М.,Алексеевский</w:t>
            </w:r>
            <w:proofErr w:type="spellEnd"/>
            <w:r w:rsidRPr="006279CD">
              <w:rPr>
                <w:rFonts w:eastAsia="Calibri"/>
                <w:sz w:val="20"/>
                <w:szCs w:val="20"/>
                <w:lang w:eastAsia="en-US"/>
              </w:rPr>
              <w:t xml:space="preserve"> Н.И. в 2-х ч.</w:t>
            </w: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Физика</w:t>
            </w:r>
          </w:p>
        </w:tc>
        <w:tc>
          <w:tcPr>
            <w:tcW w:w="6945" w:type="dxa"/>
          </w:tcPr>
          <w:p w:rsidR="006279CD" w:rsidRPr="006279CD" w:rsidRDefault="006279CD" w:rsidP="006279CD">
            <w:pPr>
              <w:jc w:val="both"/>
              <w:rPr>
                <w:rFonts w:eastAsia="Calibri"/>
                <w:sz w:val="20"/>
                <w:szCs w:val="20"/>
                <w:lang w:eastAsia="en-US"/>
              </w:rPr>
            </w:pPr>
            <w:proofErr w:type="spellStart"/>
            <w:r w:rsidRPr="006279CD">
              <w:rPr>
                <w:rFonts w:eastAsia="Calibri"/>
                <w:sz w:val="20"/>
                <w:szCs w:val="20"/>
                <w:lang w:eastAsia="en-US"/>
              </w:rPr>
              <w:t>Перышкин</w:t>
            </w:r>
            <w:proofErr w:type="spellEnd"/>
            <w:r w:rsidRPr="006279CD">
              <w:rPr>
                <w:rFonts w:eastAsia="Calibri"/>
                <w:sz w:val="20"/>
                <w:szCs w:val="20"/>
                <w:lang w:eastAsia="en-US"/>
              </w:rPr>
              <w:t xml:space="preserve"> А.В. </w:t>
            </w:r>
          </w:p>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Физика </w:t>
            </w: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Биология </w:t>
            </w:r>
          </w:p>
        </w:tc>
        <w:tc>
          <w:tcPr>
            <w:tcW w:w="6945" w:type="dxa"/>
          </w:tcPr>
          <w:p w:rsidR="006279CD" w:rsidRPr="006279CD" w:rsidRDefault="006279CD" w:rsidP="006279CD">
            <w:pPr>
              <w:jc w:val="both"/>
              <w:rPr>
                <w:rFonts w:eastAsia="Calibri"/>
                <w:sz w:val="20"/>
                <w:szCs w:val="20"/>
                <w:lang w:eastAsia="en-US"/>
              </w:rPr>
            </w:pPr>
            <w:proofErr w:type="spellStart"/>
            <w:r w:rsidRPr="006279CD">
              <w:rPr>
                <w:rFonts w:eastAsia="Calibri"/>
                <w:sz w:val="20"/>
                <w:szCs w:val="20"/>
                <w:lang w:eastAsia="en-US"/>
              </w:rPr>
              <w:t>Латюшин</w:t>
            </w:r>
            <w:proofErr w:type="spellEnd"/>
            <w:r w:rsidRPr="006279CD">
              <w:rPr>
                <w:rFonts w:eastAsia="Calibri"/>
                <w:sz w:val="20"/>
                <w:szCs w:val="20"/>
                <w:lang w:eastAsia="en-US"/>
              </w:rPr>
              <w:t xml:space="preserve"> В.В., Шапкин О.Р. Биология</w:t>
            </w:r>
            <w:proofErr w:type="gramStart"/>
            <w:r w:rsidRPr="006279CD">
              <w:rPr>
                <w:rFonts w:eastAsia="Calibri"/>
                <w:sz w:val="20"/>
                <w:szCs w:val="20"/>
                <w:lang w:eastAsia="en-US"/>
              </w:rPr>
              <w:t xml:space="preserve"> .</w:t>
            </w:r>
            <w:proofErr w:type="gramEnd"/>
            <w:r w:rsidRPr="006279CD">
              <w:rPr>
                <w:rFonts w:eastAsia="Calibri"/>
                <w:sz w:val="20"/>
                <w:szCs w:val="20"/>
                <w:lang w:eastAsia="en-US"/>
              </w:rPr>
              <w:t xml:space="preserve"> Животные.</w:t>
            </w: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Иностранный язык</w:t>
            </w:r>
          </w:p>
        </w:tc>
        <w:tc>
          <w:tcPr>
            <w:tcW w:w="6945"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Ваулина </w:t>
            </w:r>
            <w:proofErr w:type="gramStart"/>
            <w:r w:rsidRPr="006279CD">
              <w:rPr>
                <w:rFonts w:eastAsia="Calibri"/>
                <w:sz w:val="20"/>
                <w:szCs w:val="20"/>
                <w:lang w:eastAsia="en-US"/>
              </w:rPr>
              <w:t>Ю</w:t>
            </w:r>
            <w:proofErr w:type="gramEnd"/>
            <w:r w:rsidRPr="006279CD">
              <w:rPr>
                <w:rFonts w:eastAsia="Calibri"/>
                <w:sz w:val="20"/>
                <w:szCs w:val="20"/>
                <w:lang w:eastAsia="en-US"/>
              </w:rPr>
              <w:t xml:space="preserve"> Е., Дули Д.Д.</w:t>
            </w:r>
          </w:p>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 Английский язык</w:t>
            </w:r>
          </w:p>
        </w:tc>
      </w:tr>
      <w:tr w:rsidR="001305BD" w:rsidRPr="006279CD" w:rsidTr="006279CD">
        <w:tc>
          <w:tcPr>
            <w:tcW w:w="1668" w:type="dxa"/>
          </w:tcPr>
          <w:p w:rsidR="001305BD" w:rsidRPr="006279CD" w:rsidRDefault="001305BD" w:rsidP="006279CD">
            <w:pPr>
              <w:jc w:val="both"/>
              <w:rPr>
                <w:rFonts w:eastAsia="Calibri"/>
                <w:sz w:val="20"/>
                <w:szCs w:val="20"/>
                <w:lang w:eastAsia="en-US"/>
              </w:rPr>
            </w:pPr>
            <w:r>
              <w:rPr>
                <w:rFonts w:eastAsia="Calibri"/>
                <w:sz w:val="20"/>
                <w:szCs w:val="20"/>
                <w:lang w:eastAsia="en-US"/>
              </w:rPr>
              <w:t>Информатика</w:t>
            </w:r>
          </w:p>
        </w:tc>
        <w:tc>
          <w:tcPr>
            <w:tcW w:w="6945" w:type="dxa"/>
          </w:tcPr>
          <w:p w:rsidR="001305BD" w:rsidRPr="006279CD" w:rsidRDefault="001305BD" w:rsidP="006279CD">
            <w:pPr>
              <w:jc w:val="both"/>
              <w:rPr>
                <w:rFonts w:eastAsia="Calibri"/>
                <w:sz w:val="20"/>
                <w:szCs w:val="20"/>
                <w:lang w:eastAsia="en-US"/>
              </w:rPr>
            </w:pPr>
            <w:r>
              <w:rPr>
                <w:rFonts w:eastAsia="Calibri"/>
                <w:sz w:val="20"/>
                <w:szCs w:val="20"/>
                <w:lang w:eastAsia="en-US"/>
              </w:rPr>
              <w:t xml:space="preserve">Семакин И.Г., </w:t>
            </w:r>
            <w:proofErr w:type="spellStart"/>
            <w:r>
              <w:rPr>
                <w:rFonts w:eastAsia="Calibri"/>
                <w:sz w:val="20"/>
                <w:szCs w:val="20"/>
                <w:lang w:eastAsia="en-US"/>
              </w:rPr>
              <w:t>Залогова</w:t>
            </w:r>
            <w:proofErr w:type="spellEnd"/>
            <w:r>
              <w:rPr>
                <w:rFonts w:eastAsia="Calibri"/>
                <w:sz w:val="20"/>
                <w:szCs w:val="20"/>
                <w:lang w:eastAsia="en-US"/>
              </w:rPr>
              <w:t xml:space="preserve"> Л.А. </w:t>
            </w:r>
            <w:r w:rsidRPr="0056168E">
              <w:rPr>
                <w:rFonts w:eastAsia="Calibri"/>
                <w:sz w:val="20"/>
                <w:szCs w:val="20"/>
                <w:lang w:eastAsia="en-US"/>
              </w:rPr>
              <w:t xml:space="preserve"> Информатика и ИКТ</w:t>
            </w: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Технология </w:t>
            </w:r>
          </w:p>
        </w:tc>
        <w:tc>
          <w:tcPr>
            <w:tcW w:w="6945"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Симоненко В.Д.  Технология </w:t>
            </w:r>
          </w:p>
          <w:p w:rsidR="006279CD" w:rsidRPr="006279CD" w:rsidRDefault="006279CD" w:rsidP="006279CD">
            <w:pPr>
              <w:jc w:val="both"/>
              <w:rPr>
                <w:rFonts w:eastAsia="Calibri"/>
                <w:sz w:val="20"/>
                <w:szCs w:val="20"/>
                <w:lang w:eastAsia="en-US"/>
              </w:rPr>
            </w:pPr>
            <w:r w:rsidRPr="006279CD">
              <w:rPr>
                <w:rFonts w:eastAsia="Calibri"/>
                <w:sz w:val="20"/>
                <w:szCs w:val="20"/>
                <w:lang w:eastAsia="en-US"/>
              </w:rPr>
              <w:t>( девочки)</w:t>
            </w:r>
          </w:p>
        </w:tc>
      </w:tr>
      <w:tr w:rsidR="006279CD" w:rsidRPr="006279CD" w:rsidTr="006279CD">
        <w:tc>
          <w:tcPr>
            <w:tcW w:w="1668"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Технология </w:t>
            </w:r>
          </w:p>
        </w:tc>
        <w:tc>
          <w:tcPr>
            <w:tcW w:w="6945" w:type="dxa"/>
          </w:tcPr>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Симоненко В.Д. Технология </w:t>
            </w:r>
          </w:p>
          <w:p w:rsidR="006279CD" w:rsidRPr="006279CD" w:rsidRDefault="006279CD" w:rsidP="006279CD">
            <w:pPr>
              <w:jc w:val="both"/>
              <w:rPr>
                <w:rFonts w:eastAsia="Calibri"/>
                <w:sz w:val="20"/>
                <w:szCs w:val="20"/>
                <w:lang w:eastAsia="en-US"/>
              </w:rPr>
            </w:pPr>
            <w:r w:rsidRPr="006279CD">
              <w:rPr>
                <w:rFonts w:eastAsia="Calibri"/>
                <w:sz w:val="20"/>
                <w:szCs w:val="20"/>
                <w:lang w:eastAsia="en-US"/>
              </w:rPr>
              <w:t xml:space="preserve"> ( мальчики)</w:t>
            </w:r>
          </w:p>
        </w:tc>
      </w:tr>
    </w:tbl>
    <w:p w:rsidR="006279CD" w:rsidRPr="006279CD" w:rsidRDefault="006279CD" w:rsidP="006279CD">
      <w:pPr>
        <w:spacing w:after="200" w:line="276" w:lineRule="auto"/>
        <w:jc w:val="both"/>
        <w:rPr>
          <w:rFonts w:eastAsia="Calibri"/>
          <w:b/>
          <w:sz w:val="20"/>
          <w:szCs w:val="20"/>
          <w:lang w:eastAsia="en-US"/>
        </w:rPr>
      </w:pPr>
      <w:r w:rsidRPr="006279CD">
        <w:rPr>
          <w:rFonts w:eastAsia="Calibri"/>
          <w:b/>
          <w:sz w:val="20"/>
          <w:szCs w:val="20"/>
          <w:lang w:eastAsia="en-US"/>
        </w:rPr>
        <w:t xml:space="preserve">                                               </w:t>
      </w:r>
      <w:r>
        <w:rPr>
          <w:rFonts w:eastAsia="Calibri"/>
          <w:b/>
          <w:sz w:val="20"/>
          <w:szCs w:val="20"/>
          <w:lang w:eastAsia="en-US"/>
        </w:rPr>
        <w:t xml:space="preserve">                               </w:t>
      </w:r>
    </w:p>
    <w:p w:rsidR="006279CD" w:rsidRDefault="009E7848" w:rsidP="0056168E">
      <w:pPr>
        <w:spacing w:after="200" w:line="276" w:lineRule="auto"/>
        <w:jc w:val="both"/>
        <w:rPr>
          <w:rFonts w:eastAsia="Calibri"/>
          <w:b/>
          <w:sz w:val="20"/>
          <w:szCs w:val="20"/>
          <w:lang w:eastAsia="en-US"/>
        </w:rPr>
      </w:pPr>
      <w:r>
        <w:rPr>
          <w:rFonts w:eastAsia="Calibri"/>
          <w:b/>
          <w:sz w:val="20"/>
          <w:szCs w:val="20"/>
          <w:lang w:eastAsia="en-US"/>
        </w:rPr>
        <w:t xml:space="preserve">  </w:t>
      </w:r>
      <w:r w:rsidR="0056168E" w:rsidRPr="0056168E">
        <w:rPr>
          <w:rFonts w:eastAsia="Calibri"/>
          <w:b/>
          <w:sz w:val="20"/>
          <w:szCs w:val="20"/>
          <w:lang w:eastAsia="en-US"/>
        </w:rPr>
        <w:t xml:space="preserve">                                                    </w:t>
      </w:r>
    </w:p>
    <w:p w:rsidR="0056168E" w:rsidRPr="0056168E" w:rsidRDefault="0056168E" w:rsidP="0056168E">
      <w:pPr>
        <w:spacing w:after="200" w:line="276" w:lineRule="auto"/>
        <w:jc w:val="both"/>
        <w:rPr>
          <w:rFonts w:eastAsia="Calibri"/>
          <w:b/>
          <w:sz w:val="20"/>
          <w:szCs w:val="20"/>
          <w:lang w:eastAsia="en-US"/>
        </w:rPr>
      </w:pPr>
      <w:r w:rsidRPr="0056168E">
        <w:rPr>
          <w:rFonts w:eastAsia="Calibri"/>
          <w:b/>
          <w:sz w:val="20"/>
          <w:szCs w:val="20"/>
          <w:lang w:eastAsia="en-US"/>
        </w:rPr>
        <w:t xml:space="preserve"> 8 класс</w:t>
      </w:r>
    </w:p>
    <w:tbl>
      <w:tblPr>
        <w:tblStyle w:val="5"/>
        <w:tblW w:w="0" w:type="auto"/>
        <w:tblLook w:val="04A0" w:firstRow="1" w:lastRow="0" w:firstColumn="1" w:lastColumn="0" w:noHBand="0" w:noVBand="1"/>
      </w:tblPr>
      <w:tblGrid>
        <w:gridCol w:w="1668"/>
        <w:gridCol w:w="6945"/>
      </w:tblGrid>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Русский язык</w:t>
            </w:r>
          </w:p>
        </w:tc>
        <w:tc>
          <w:tcPr>
            <w:tcW w:w="6945"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Ладыженская</w:t>
            </w:r>
            <w:proofErr w:type="spellEnd"/>
            <w:r w:rsidRPr="0056168E">
              <w:rPr>
                <w:rFonts w:eastAsia="Calibri"/>
                <w:sz w:val="20"/>
                <w:szCs w:val="20"/>
                <w:lang w:eastAsia="en-US"/>
              </w:rPr>
              <w:t xml:space="preserve"> Т.А., </w:t>
            </w:r>
            <w:proofErr w:type="spellStart"/>
            <w:r w:rsidRPr="0056168E">
              <w:rPr>
                <w:rFonts w:eastAsia="Calibri"/>
                <w:sz w:val="20"/>
                <w:szCs w:val="20"/>
                <w:lang w:eastAsia="en-US"/>
              </w:rPr>
              <w:t>Тростенцова</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Т.А.и</w:t>
            </w:r>
            <w:proofErr w:type="spellEnd"/>
            <w:r w:rsidRPr="0056168E">
              <w:rPr>
                <w:rFonts w:eastAsia="Calibri"/>
                <w:sz w:val="20"/>
                <w:szCs w:val="20"/>
                <w:lang w:eastAsia="en-US"/>
              </w:rPr>
              <w:t xml:space="preserve"> др. </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Русский язык</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Алгебра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Макарычев Ю.Н., </w:t>
            </w:r>
            <w:proofErr w:type="spellStart"/>
            <w:r w:rsidRPr="0056168E">
              <w:rPr>
                <w:rFonts w:eastAsia="Calibri"/>
                <w:sz w:val="20"/>
                <w:szCs w:val="20"/>
                <w:lang w:eastAsia="en-US"/>
              </w:rPr>
              <w:t>Миндюк</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Н.Ф.</w:t>
            </w:r>
            <w:proofErr w:type="gramStart"/>
            <w:r w:rsidRPr="0056168E">
              <w:rPr>
                <w:rFonts w:eastAsia="Calibri"/>
                <w:sz w:val="20"/>
                <w:szCs w:val="20"/>
                <w:lang w:eastAsia="en-US"/>
              </w:rPr>
              <w:t>п</w:t>
            </w:r>
            <w:proofErr w:type="spellEnd"/>
            <w:proofErr w:type="gramEnd"/>
            <w:r w:rsidRPr="0056168E">
              <w:rPr>
                <w:rFonts w:eastAsia="Calibri"/>
                <w:sz w:val="20"/>
                <w:szCs w:val="20"/>
                <w:lang w:eastAsia="en-US"/>
              </w:rPr>
              <w:t>/</w:t>
            </w:r>
            <w:proofErr w:type="spellStart"/>
            <w:r w:rsidRPr="0056168E">
              <w:rPr>
                <w:rFonts w:eastAsia="Calibri"/>
                <w:sz w:val="20"/>
                <w:szCs w:val="20"/>
                <w:lang w:eastAsia="en-US"/>
              </w:rPr>
              <w:t>ред</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Теляковского</w:t>
            </w:r>
            <w:proofErr w:type="spellEnd"/>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Алгебра </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Геометрия </w:t>
            </w:r>
          </w:p>
        </w:tc>
        <w:tc>
          <w:tcPr>
            <w:tcW w:w="6945"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Атанасян</w:t>
            </w:r>
            <w:proofErr w:type="spellEnd"/>
            <w:r w:rsidRPr="0056168E">
              <w:rPr>
                <w:rFonts w:eastAsia="Calibri"/>
                <w:sz w:val="20"/>
                <w:szCs w:val="20"/>
                <w:lang w:eastAsia="en-US"/>
              </w:rPr>
              <w:t xml:space="preserve"> Л.С. Геометрия 7-9</w:t>
            </w:r>
          </w:p>
          <w:p w:rsidR="006279CD" w:rsidRPr="0056168E" w:rsidRDefault="006279CD" w:rsidP="0056168E">
            <w:pPr>
              <w:jc w:val="both"/>
              <w:rPr>
                <w:rFonts w:eastAsia="Calibri"/>
                <w:sz w:val="20"/>
                <w:szCs w:val="20"/>
                <w:lang w:eastAsia="en-US"/>
              </w:rPr>
            </w:pP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Литература </w:t>
            </w:r>
          </w:p>
        </w:tc>
        <w:tc>
          <w:tcPr>
            <w:tcW w:w="6945" w:type="dxa"/>
          </w:tcPr>
          <w:p w:rsidR="006279CD" w:rsidRPr="0056168E" w:rsidRDefault="00752071" w:rsidP="00752071">
            <w:pPr>
              <w:jc w:val="both"/>
              <w:rPr>
                <w:rFonts w:eastAsia="Calibri"/>
                <w:sz w:val="20"/>
                <w:szCs w:val="20"/>
                <w:lang w:eastAsia="en-US"/>
              </w:rPr>
            </w:pPr>
            <w:r w:rsidRPr="006279CD">
              <w:rPr>
                <w:rFonts w:eastAsia="Calibri"/>
                <w:sz w:val="20"/>
                <w:szCs w:val="20"/>
                <w:lang w:eastAsia="en-US"/>
              </w:rPr>
              <w:t xml:space="preserve">Коровина </w:t>
            </w:r>
            <w:proofErr w:type="spellStart"/>
            <w:r w:rsidRPr="006279CD">
              <w:rPr>
                <w:rFonts w:eastAsia="Calibri"/>
                <w:sz w:val="20"/>
                <w:szCs w:val="20"/>
                <w:lang w:eastAsia="en-US"/>
              </w:rPr>
              <w:t>В.Я.,Журавлев</w:t>
            </w:r>
            <w:proofErr w:type="spellEnd"/>
            <w:r w:rsidRPr="006279CD">
              <w:rPr>
                <w:rFonts w:eastAsia="Calibri"/>
                <w:sz w:val="20"/>
                <w:szCs w:val="20"/>
                <w:lang w:eastAsia="en-US"/>
              </w:rPr>
              <w:t xml:space="preserve"> </w:t>
            </w:r>
            <w:proofErr w:type="spellStart"/>
            <w:r w:rsidRPr="006279CD">
              <w:rPr>
                <w:rFonts w:eastAsia="Calibri"/>
                <w:sz w:val="20"/>
                <w:szCs w:val="20"/>
                <w:lang w:eastAsia="en-US"/>
              </w:rPr>
              <w:t>В.П.Литература</w:t>
            </w:r>
            <w:proofErr w:type="spellEnd"/>
            <w:r w:rsidRPr="006279CD">
              <w:rPr>
                <w:rFonts w:eastAsia="Calibri"/>
                <w:sz w:val="20"/>
                <w:szCs w:val="20"/>
                <w:lang w:eastAsia="en-US"/>
              </w:rPr>
              <w:t xml:space="preserve"> в 2-х ч</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История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Данилов Д.Д., Российская история 19в начало 20 </w:t>
            </w:r>
            <w:proofErr w:type="gramStart"/>
            <w:r w:rsidRPr="0056168E">
              <w:rPr>
                <w:rFonts w:eastAsia="Calibri"/>
                <w:sz w:val="20"/>
                <w:szCs w:val="20"/>
                <w:lang w:eastAsia="en-US"/>
              </w:rPr>
              <w:t>в</w:t>
            </w:r>
            <w:proofErr w:type="gramEnd"/>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Данилов Д.Д. Всеобщая история Нового времени</w:t>
            </w:r>
          </w:p>
          <w:p w:rsidR="006279CD" w:rsidRPr="0056168E" w:rsidRDefault="006279CD" w:rsidP="0056168E">
            <w:pPr>
              <w:jc w:val="both"/>
              <w:rPr>
                <w:rFonts w:eastAsia="Calibri"/>
                <w:sz w:val="20"/>
                <w:szCs w:val="20"/>
                <w:lang w:eastAsia="en-US"/>
              </w:rPr>
            </w:pP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Обществознание</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Кравченко А.И. Обществознание</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География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Дронов  География </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Физика </w:t>
            </w:r>
          </w:p>
        </w:tc>
        <w:tc>
          <w:tcPr>
            <w:tcW w:w="6945"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Перышкин</w:t>
            </w:r>
            <w:proofErr w:type="spellEnd"/>
            <w:r w:rsidRPr="0056168E">
              <w:rPr>
                <w:rFonts w:eastAsia="Calibri"/>
                <w:sz w:val="20"/>
                <w:szCs w:val="20"/>
                <w:lang w:eastAsia="en-US"/>
              </w:rPr>
              <w:t xml:space="preserve"> А.В. Физика</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Биология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Колесов Д.В., Маш Р.Д. , Беляев И.Н. Биология Человек </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Химия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Рудзитис  С.Ш.   Фельдман Д.И.</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Химия</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Иностранный язык</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Ваулина Ю.Е., Дули Д.Д.</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Английский язык</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Информатика</w:t>
            </w:r>
          </w:p>
        </w:tc>
        <w:tc>
          <w:tcPr>
            <w:tcW w:w="6945" w:type="dxa"/>
          </w:tcPr>
          <w:p w:rsidR="006279CD" w:rsidRPr="0056168E" w:rsidRDefault="00AD7A4F" w:rsidP="00AD7A4F">
            <w:pPr>
              <w:jc w:val="both"/>
              <w:rPr>
                <w:rFonts w:eastAsia="Calibri"/>
                <w:sz w:val="20"/>
                <w:szCs w:val="20"/>
                <w:lang w:eastAsia="en-US"/>
              </w:rPr>
            </w:pPr>
            <w:r>
              <w:rPr>
                <w:rFonts w:eastAsia="Calibri"/>
                <w:sz w:val="20"/>
                <w:szCs w:val="20"/>
                <w:lang w:eastAsia="en-US"/>
              </w:rPr>
              <w:t xml:space="preserve"> Семакин И.Г., </w:t>
            </w:r>
            <w:proofErr w:type="spellStart"/>
            <w:r>
              <w:rPr>
                <w:rFonts w:eastAsia="Calibri"/>
                <w:sz w:val="20"/>
                <w:szCs w:val="20"/>
                <w:lang w:eastAsia="en-US"/>
              </w:rPr>
              <w:t>Залогова</w:t>
            </w:r>
            <w:proofErr w:type="spellEnd"/>
            <w:r>
              <w:rPr>
                <w:rFonts w:eastAsia="Calibri"/>
                <w:sz w:val="20"/>
                <w:szCs w:val="20"/>
                <w:lang w:eastAsia="en-US"/>
              </w:rPr>
              <w:t xml:space="preserve"> Л.А. </w:t>
            </w:r>
            <w:r w:rsidR="006279CD" w:rsidRPr="0056168E">
              <w:rPr>
                <w:rFonts w:eastAsia="Calibri"/>
                <w:sz w:val="20"/>
                <w:szCs w:val="20"/>
                <w:lang w:eastAsia="en-US"/>
              </w:rPr>
              <w:t xml:space="preserve"> Информатика и ИКТ</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lastRenderedPageBreak/>
              <w:t xml:space="preserve">Технология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Симоненко В.Д. Технология (мальчики)</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Технология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Симоненко В.Д. Технология  (девочки)</w:t>
            </w:r>
          </w:p>
        </w:tc>
      </w:tr>
    </w:tbl>
    <w:p w:rsidR="006279CD" w:rsidRDefault="006279CD" w:rsidP="0056168E">
      <w:pPr>
        <w:spacing w:after="200" w:line="276" w:lineRule="auto"/>
        <w:jc w:val="both"/>
        <w:rPr>
          <w:rFonts w:eastAsia="Calibri"/>
          <w:sz w:val="20"/>
          <w:szCs w:val="20"/>
          <w:lang w:eastAsia="en-US"/>
        </w:rPr>
      </w:pPr>
    </w:p>
    <w:p w:rsidR="0056168E" w:rsidRPr="006279CD" w:rsidRDefault="0056168E" w:rsidP="0056168E">
      <w:pPr>
        <w:spacing w:after="200" w:line="276" w:lineRule="auto"/>
        <w:jc w:val="both"/>
        <w:rPr>
          <w:rFonts w:eastAsia="Calibri"/>
          <w:b/>
          <w:sz w:val="20"/>
          <w:szCs w:val="20"/>
          <w:lang w:eastAsia="en-US"/>
        </w:rPr>
      </w:pPr>
      <w:r w:rsidRPr="0056168E">
        <w:rPr>
          <w:rFonts w:eastAsia="Calibri"/>
          <w:sz w:val="20"/>
          <w:szCs w:val="20"/>
          <w:lang w:eastAsia="en-US"/>
        </w:rPr>
        <w:t xml:space="preserve"> </w:t>
      </w:r>
      <w:r w:rsidRPr="006279CD">
        <w:rPr>
          <w:rFonts w:eastAsia="Calibri"/>
          <w:b/>
          <w:sz w:val="20"/>
          <w:szCs w:val="20"/>
          <w:lang w:eastAsia="en-US"/>
        </w:rPr>
        <w:t>9 класс</w:t>
      </w:r>
    </w:p>
    <w:tbl>
      <w:tblPr>
        <w:tblStyle w:val="5"/>
        <w:tblW w:w="0" w:type="auto"/>
        <w:tblLook w:val="04A0" w:firstRow="1" w:lastRow="0" w:firstColumn="1" w:lastColumn="0" w:noHBand="0" w:noVBand="1"/>
      </w:tblPr>
      <w:tblGrid>
        <w:gridCol w:w="1668"/>
        <w:gridCol w:w="6945"/>
      </w:tblGrid>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Русский язык  </w:t>
            </w:r>
          </w:p>
        </w:tc>
        <w:tc>
          <w:tcPr>
            <w:tcW w:w="6945"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Тростенцова</w:t>
            </w:r>
            <w:proofErr w:type="spellEnd"/>
            <w:r w:rsidRPr="0056168E">
              <w:rPr>
                <w:rFonts w:eastAsia="Calibri"/>
                <w:sz w:val="20"/>
                <w:szCs w:val="20"/>
                <w:lang w:eastAsia="en-US"/>
              </w:rPr>
              <w:t xml:space="preserve"> Л.А., </w:t>
            </w:r>
            <w:proofErr w:type="spellStart"/>
            <w:r w:rsidRPr="0056168E">
              <w:rPr>
                <w:rFonts w:eastAsia="Calibri"/>
                <w:sz w:val="20"/>
                <w:szCs w:val="20"/>
                <w:lang w:eastAsia="en-US"/>
              </w:rPr>
              <w:t>Ладыженская</w:t>
            </w:r>
            <w:proofErr w:type="spellEnd"/>
            <w:r w:rsidRPr="0056168E">
              <w:rPr>
                <w:rFonts w:eastAsia="Calibri"/>
                <w:sz w:val="20"/>
                <w:szCs w:val="20"/>
                <w:lang w:eastAsia="en-US"/>
              </w:rPr>
              <w:t xml:space="preserve"> Т.А. </w:t>
            </w:r>
            <w:proofErr w:type="spellStart"/>
            <w:r w:rsidRPr="0056168E">
              <w:rPr>
                <w:rFonts w:eastAsia="Calibri"/>
                <w:sz w:val="20"/>
                <w:szCs w:val="20"/>
                <w:lang w:eastAsia="en-US"/>
              </w:rPr>
              <w:t>Дейкина</w:t>
            </w:r>
            <w:proofErr w:type="spellEnd"/>
            <w:r w:rsidRPr="0056168E">
              <w:rPr>
                <w:rFonts w:eastAsia="Calibri"/>
                <w:sz w:val="20"/>
                <w:szCs w:val="20"/>
                <w:lang w:eastAsia="en-US"/>
              </w:rPr>
              <w:t xml:space="preserve"> А.Д. и др. Русский язык</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Алгебра</w:t>
            </w:r>
          </w:p>
        </w:tc>
        <w:tc>
          <w:tcPr>
            <w:tcW w:w="6945"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Макрычев</w:t>
            </w:r>
            <w:proofErr w:type="spellEnd"/>
            <w:r w:rsidRPr="0056168E">
              <w:rPr>
                <w:rFonts w:eastAsia="Calibri"/>
                <w:sz w:val="20"/>
                <w:szCs w:val="20"/>
                <w:lang w:eastAsia="en-US"/>
              </w:rPr>
              <w:t xml:space="preserve"> Ю.Н., </w:t>
            </w:r>
            <w:proofErr w:type="spellStart"/>
            <w:r w:rsidRPr="0056168E">
              <w:rPr>
                <w:rFonts w:eastAsia="Calibri"/>
                <w:sz w:val="20"/>
                <w:szCs w:val="20"/>
                <w:lang w:eastAsia="en-US"/>
              </w:rPr>
              <w:t>Миндюк</w:t>
            </w:r>
            <w:proofErr w:type="spellEnd"/>
            <w:r w:rsidRPr="0056168E">
              <w:rPr>
                <w:rFonts w:eastAsia="Calibri"/>
                <w:sz w:val="20"/>
                <w:szCs w:val="20"/>
                <w:lang w:eastAsia="en-US"/>
              </w:rPr>
              <w:t xml:space="preserve"> Н.Ф. </w:t>
            </w:r>
            <w:proofErr w:type="gramStart"/>
            <w:r w:rsidRPr="0056168E">
              <w:rPr>
                <w:rFonts w:eastAsia="Calibri"/>
                <w:sz w:val="20"/>
                <w:szCs w:val="20"/>
                <w:lang w:eastAsia="en-US"/>
              </w:rPr>
              <w:t>п</w:t>
            </w:r>
            <w:proofErr w:type="gramEnd"/>
            <w:r w:rsidRPr="0056168E">
              <w:rPr>
                <w:rFonts w:eastAsia="Calibri"/>
                <w:sz w:val="20"/>
                <w:szCs w:val="20"/>
                <w:lang w:eastAsia="en-US"/>
              </w:rPr>
              <w:t>/</w:t>
            </w:r>
            <w:proofErr w:type="spellStart"/>
            <w:r w:rsidRPr="0056168E">
              <w:rPr>
                <w:rFonts w:eastAsia="Calibri"/>
                <w:sz w:val="20"/>
                <w:szCs w:val="20"/>
                <w:lang w:eastAsia="en-US"/>
              </w:rPr>
              <w:t>ред</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Теляковского</w:t>
            </w:r>
            <w:proofErr w:type="spellEnd"/>
            <w:r w:rsidRPr="0056168E">
              <w:rPr>
                <w:rFonts w:eastAsia="Calibri"/>
                <w:sz w:val="20"/>
                <w:szCs w:val="20"/>
                <w:lang w:eastAsia="en-US"/>
              </w:rPr>
              <w:t xml:space="preserve"> Алгебра </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Геометрия </w:t>
            </w:r>
          </w:p>
        </w:tc>
        <w:tc>
          <w:tcPr>
            <w:tcW w:w="6945"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Атанасян</w:t>
            </w:r>
            <w:proofErr w:type="spellEnd"/>
            <w:r w:rsidRPr="0056168E">
              <w:rPr>
                <w:rFonts w:eastAsia="Calibri"/>
                <w:sz w:val="20"/>
                <w:szCs w:val="20"/>
                <w:lang w:eastAsia="en-US"/>
              </w:rPr>
              <w:t xml:space="preserve"> Л.С.</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Геометрия 7-9</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Литература </w:t>
            </w:r>
          </w:p>
        </w:tc>
        <w:tc>
          <w:tcPr>
            <w:tcW w:w="6945" w:type="dxa"/>
          </w:tcPr>
          <w:p w:rsidR="006279CD" w:rsidRPr="0056168E" w:rsidRDefault="00752071" w:rsidP="0056168E">
            <w:pPr>
              <w:jc w:val="both"/>
              <w:rPr>
                <w:rFonts w:eastAsia="Calibri"/>
                <w:sz w:val="20"/>
                <w:szCs w:val="20"/>
                <w:lang w:eastAsia="en-US"/>
              </w:rPr>
            </w:pPr>
            <w:r w:rsidRPr="006279CD">
              <w:rPr>
                <w:rFonts w:eastAsia="Calibri"/>
                <w:sz w:val="20"/>
                <w:szCs w:val="20"/>
                <w:lang w:eastAsia="en-US"/>
              </w:rPr>
              <w:t xml:space="preserve">Коровина </w:t>
            </w:r>
            <w:proofErr w:type="spellStart"/>
            <w:r w:rsidRPr="006279CD">
              <w:rPr>
                <w:rFonts w:eastAsia="Calibri"/>
                <w:sz w:val="20"/>
                <w:szCs w:val="20"/>
                <w:lang w:eastAsia="en-US"/>
              </w:rPr>
              <w:t>В.Я.,Журавлев</w:t>
            </w:r>
            <w:proofErr w:type="spellEnd"/>
            <w:r w:rsidRPr="006279CD">
              <w:rPr>
                <w:rFonts w:eastAsia="Calibri"/>
                <w:sz w:val="20"/>
                <w:szCs w:val="20"/>
                <w:lang w:eastAsia="en-US"/>
              </w:rPr>
              <w:t xml:space="preserve"> </w:t>
            </w:r>
            <w:proofErr w:type="spellStart"/>
            <w:r w:rsidRPr="006279CD">
              <w:rPr>
                <w:rFonts w:eastAsia="Calibri"/>
                <w:sz w:val="20"/>
                <w:szCs w:val="20"/>
                <w:lang w:eastAsia="en-US"/>
              </w:rPr>
              <w:t>В.П.Литература</w:t>
            </w:r>
            <w:proofErr w:type="spellEnd"/>
            <w:r w:rsidRPr="006279CD">
              <w:rPr>
                <w:rFonts w:eastAsia="Calibri"/>
                <w:sz w:val="20"/>
                <w:szCs w:val="20"/>
                <w:lang w:eastAsia="en-US"/>
              </w:rPr>
              <w:t xml:space="preserve"> в 2-х ч</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История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Данилов Д. История России </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Данилов Д. Всеобщая история </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Общесвознание</w:t>
            </w:r>
            <w:proofErr w:type="spellEnd"/>
            <w:r w:rsidRPr="0056168E">
              <w:rPr>
                <w:rFonts w:eastAsia="Calibri"/>
                <w:sz w:val="20"/>
                <w:szCs w:val="20"/>
                <w:lang w:eastAsia="en-US"/>
              </w:rPr>
              <w:t xml:space="preserve">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Кравченко А.И., Певцова Е.А.</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Обществознание</w:t>
            </w:r>
          </w:p>
          <w:p w:rsidR="006279CD" w:rsidRPr="0056168E" w:rsidRDefault="006279CD" w:rsidP="0056168E">
            <w:pPr>
              <w:jc w:val="both"/>
              <w:rPr>
                <w:rFonts w:eastAsia="Calibri"/>
                <w:sz w:val="20"/>
                <w:szCs w:val="20"/>
                <w:lang w:eastAsia="en-US"/>
              </w:rPr>
            </w:pP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География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Дронов География </w:t>
            </w:r>
          </w:p>
          <w:p w:rsidR="006279CD" w:rsidRPr="0056168E" w:rsidRDefault="006279CD" w:rsidP="0056168E">
            <w:pPr>
              <w:jc w:val="both"/>
              <w:rPr>
                <w:rFonts w:eastAsia="Calibri"/>
                <w:sz w:val="20"/>
                <w:szCs w:val="20"/>
                <w:lang w:eastAsia="en-US"/>
              </w:rPr>
            </w:pP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Физика</w:t>
            </w:r>
          </w:p>
        </w:tc>
        <w:tc>
          <w:tcPr>
            <w:tcW w:w="6945"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Перышкин</w:t>
            </w:r>
            <w:proofErr w:type="spellEnd"/>
            <w:r w:rsidRPr="0056168E">
              <w:rPr>
                <w:rFonts w:eastAsia="Calibri"/>
                <w:sz w:val="20"/>
                <w:szCs w:val="20"/>
                <w:lang w:eastAsia="en-US"/>
              </w:rPr>
              <w:t xml:space="preserve"> А.В. Физика</w:t>
            </w:r>
          </w:p>
          <w:p w:rsidR="006279CD" w:rsidRPr="0056168E" w:rsidRDefault="006279CD" w:rsidP="0056168E">
            <w:pPr>
              <w:jc w:val="both"/>
              <w:rPr>
                <w:rFonts w:eastAsia="Calibri"/>
                <w:sz w:val="20"/>
                <w:szCs w:val="20"/>
                <w:lang w:eastAsia="en-US"/>
              </w:rPr>
            </w:pP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Биология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Каменский А.А., </w:t>
            </w:r>
            <w:proofErr w:type="spellStart"/>
            <w:r w:rsidRPr="0056168E">
              <w:rPr>
                <w:rFonts w:eastAsia="Calibri"/>
                <w:sz w:val="20"/>
                <w:szCs w:val="20"/>
                <w:lang w:eastAsia="en-US"/>
              </w:rPr>
              <w:t>Криксунов</w:t>
            </w:r>
            <w:proofErr w:type="spellEnd"/>
            <w:r w:rsidRPr="0056168E">
              <w:rPr>
                <w:rFonts w:eastAsia="Calibri"/>
                <w:sz w:val="20"/>
                <w:szCs w:val="20"/>
                <w:lang w:eastAsia="en-US"/>
              </w:rPr>
              <w:t xml:space="preserve"> Е.А., Пасечник В.В. Биология </w:t>
            </w:r>
          </w:p>
          <w:p w:rsidR="006279CD" w:rsidRPr="0056168E" w:rsidRDefault="006279CD" w:rsidP="0056168E">
            <w:pPr>
              <w:jc w:val="both"/>
              <w:rPr>
                <w:rFonts w:eastAsia="Calibri"/>
                <w:sz w:val="20"/>
                <w:szCs w:val="20"/>
                <w:lang w:eastAsia="en-US"/>
              </w:rPr>
            </w:pP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Химия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Рудзитис  Фельдман  Химия</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Иностранный язык</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Ваулина Ю.Е., Дули Д.Д.</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Английский язык</w:t>
            </w:r>
          </w:p>
          <w:p w:rsidR="006279CD" w:rsidRPr="0056168E" w:rsidRDefault="006279CD" w:rsidP="0056168E">
            <w:pPr>
              <w:jc w:val="both"/>
              <w:rPr>
                <w:rFonts w:eastAsia="Calibri"/>
                <w:sz w:val="20"/>
                <w:szCs w:val="20"/>
                <w:lang w:eastAsia="en-US"/>
              </w:rPr>
            </w:pP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Информатика </w:t>
            </w:r>
          </w:p>
        </w:tc>
        <w:tc>
          <w:tcPr>
            <w:tcW w:w="6945" w:type="dxa"/>
          </w:tcPr>
          <w:p w:rsidR="006279CD" w:rsidRPr="0056168E" w:rsidRDefault="00AD7A4F" w:rsidP="00AD7A4F">
            <w:pPr>
              <w:jc w:val="both"/>
              <w:rPr>
                <w:rFonts w:eastAsia="Calibri"/>
                <w:sz w:val="20"/>
                <w:szCs w:val="20"/>
                <w:lang w:eastAsia="en-US"/>
              </w:rPr>
            </w:pPr>
            <w:r>
              <w:rPr>
                <w:rFonts w:eastAsia="Calibri"/>
                <w:sz w:val="20"/>
                <w:szCs w:val="20"/>
                <w:lang w:eastAsia="en-US"/>
              </w:rPr>
              <w:t xml:space="preserve">Семакин И.Г., </w:t>
            </w:r>
            <w:proofErr w:type="spellStart"/>
            <w:r>
              <w:rPr>
                <w:rFonts w:eastAsia="Calibri"/>
                <w:sz w:val="20"/>
                <w:szCs w:val="20"/>
                <w:lang w:eastAsia="en-US"/>
              </w:rPr>
              <w:t>Залогова</w:t>
            </w:r>
            <w:proofErr w:type="spellEnd"/>
            <w:r>
              <w:rPr>
                <w:rFonts w:eastAsia="Calibri"/>
                <w:sz w:val="20"/>
                <w:szCs w:val="20"/>
                <w:lang w:eastAsia="en-US"/>
              </w:rPr>
              <w:t xml:space="preserve"> Л.А. </w:t>
            </w:r>
            <w:r w:rsidR="006279CD" w:rsidRPr="0056168E">
              <w:rPr>
                <w:rFonts w:eastAsia="Calibri"/>
                <w:sz w:val="20"/>
                <w:szCs w:val="20"/>
                <w:lang w:eastAsia="en-US"/>
              </w:rPr>
              <w:t>Информатика</w:t>
            </w:r>
            <w:r>
              <w:rPr>
                <w:rFonts w:eastAsia="Calibri"/>
                <w:sz w:val="20"/>
                <w:szCs w:val="20"/>
                <w:lang w:eastAsia="en-US"/>
              </w:rPr>
              <w:t xml:space="preserve"> и ИКТ</w:t>
            </w:r>
          </w:p>
        </w:tc>
      </w:tr>
    </w:tbl>
    <w:p w:rsidR="006279CD" w:rsidRDefault="006279CD" w:rsidP="0056168E">
      <w:pPr>
        <w:spacing w:after="200" w:line="276" w:lineRule="auto"/>
        <w:jc w:val="both"/>
        <w:rPr>
          <w:rFonts w:eastAsia="Calibri"/>
          <w:b/>
          <w:sz w:val="20"/>
          <w:szCs w:val="20"/>
          <w:lang w:eastAsia="en-US"/>
        </w:rPr>
      </w:pPr>
    </w:p>
    <w:p w:rsidR="0056168E" w:rsidRPr="0056168E" w:rsidRDefault="0056168E" w:rsidP="0056168E">
      <w:pPr>
        <w:spacing w:after="200" w:line="276" w:lineRule="auto"/>
        <w:jc w:val="both"/>
        <w:rPr>
          <w:rFonts w:eastAsia="Calibri"/>
          <w:b/>
          <w:sz w:val="20"/>
          <w:szCs w:val="20"/>
          <w:lang w:eastAsia="en-US"/>
        </w:rPr>
      </w:pPr>
      <w:r w:rsidRPr="0056168E">
        <w:rPr>
          <w:rFonts w:eastAsia="Calibri"/>
          <w:b/>
          <w:sz w:val="20"/>
          <w:szCs w:val="20"/>
          <w:lang w:eastAsia="en-US"/>
        </w:rPr>
        <w:t>10-11 класс</w:t>
      </w:r>
    </w:p>
    <w:tbl>
      <w:tblPr>
        <w:tblStyle w:val="5"/>
        <w:tblW w:w="0" w:type="auto"/>
        <w:tblLook w:val="04A0" w:firstRow="1" w:lastRow="0" w:firstColumn="1" w:lastColumn="0" w:noHBand="0" w:noVBand="1"/>
      </w:tblPr>
      <w:tblGrid>
        <w:gridCol w:w="1668"/>
        <w:gridCol w:w="6945"/>
      </w:tblGrid>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Русский язык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Гольцов Н.Г., </w:t>
            </w:r>
            <w:proofErr w:type="spellStart"/>
            <w:r w:rsidRPr="0056168E">
              <w:rPr>
                <w:rFonts w:eastAsia="Calibri"/>
                <w:sz w:val="20"/>
                <w:szCs w:val="20"/>
                <w:lang w:eastAsia="en-US"/>
              </w:rPr>
              <w:t>Шамшин</w:t>
            </w:r>
            <w:proofErr w:type="spellEnd"/>
            <w:r w:rsidRPr="0056168E">
              <w:rPr>
                <w:rFonts w:eastAsia="Calibri"/>
                <w:sz w:val="20"/>
                <w:szCs w:val="20"/>
                <w:lang w:eastAsia="en-US"/>
              </w:rPr>
              <w:t xml:space="preserve"> И.В., </w:t>
            </w:r>
            <w:proofErr w:type="spellStart"/>
            <w:r w:rsidRPr="0056168E">
              <w:rPr>
                <w:rFonts w:eastAsia="Calibri"/>
                <w:sz w:val="20"/>
                <w:szCs w:val="20"/>
                <w:lang w:eastAsia="en-US"/>
              </w:rPr>
              <w:t>Мищерина</w:t>
            </w:r>
            <w:proofErr w:type="spellEnd"/>
            <w:r w:rsidRPr="0056168E">
              <w:rPr>
                <w:rFonts w:eastAsia="Calibri"/>
                <w:sz w:val="20"/>
                <w:szCs w:val="20"/>
                <w:lang w:eastAsia="en-US"/>
              </w:rPr>
              <w:t xml:space="preserve"> </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Русский язык </w:t>
            </w:r>
          </w:p>
          <w:p w:rsidR="006279CD" w:rsidRPr="0056168E" w:rsidRDefault="006279CD" w:rsidP="0056168E">
            <w:pPr>
              <w:jc w:val="both"/>
              <w:rPr>
                <w:rFonts w:eastAsia="Calibri"/>
                <w:sz w:val="20"/>
                <w:szCs w:val="20"/>
                <w:lang w:eastAsia="en-US"/>
              </w:rPr>
            </w:pP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Алгебра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Мордкович  А.И. Алгебра </w:t>
            </w:r>
          </w:p>
          <w:p w:rsidR="006279CD" w:rsidRPr="0056168E" w:rsidRDefault="006279CD" w:rsidP="0056168E">
            <w:pPr>
              <w:jc w:val="both"/>
              <w:rPr>
                <w:rFonts w:eastAsia="Calibri"/>
                <w:sz w:val="20"/>
                <w:szCs w:val="20"/>
                <w:lang w:eastAsia="en-US"/>
              </w:rPr>
            </w:pP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Геометрия </w:t>
            </w:r>
          </w:p>
        </w:tc>
        <w:tc>
          <w:tcPr>
            <w:tcW w:w="6945"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Атанасян</w:t>
            </w:r>
            <w:proofErr w:type="spellEnd"/>
            <w:r w:rsidRPr="0056168E">
              <w:rPr>
                <w:rFonts w:eastAsia="Calibri"/>
                <w:sz w:val="20"/>
                <w:szCs w:val="20"/>
                <w:lang w:eastAsia="en-US"/>
              </w:rPr>
              <w:t xml:space="preserve"> Л.С., Бутузов В.Ф. Кадомцев С.Б. и др.</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Литература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Сахаров В.И., Зинина С.А. Литература  10</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Литература11</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История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Данилов А.А. Россия и мир древность</w:t>
            </w:r>
            <w:proofErr w:type="gramStart"/>
            <w:r w:rsidRPr="0056168E">
              <w:rPr>
                <w:rFonts w:eastAsia="Calibri"/>
                <w:sz w:val="20"/>
                <w:szCs w:val="20"/>
                <w:lang w:eastAsia="en-US"/>
              </w:rPr>
              <w:t xml:space="preserve"> ,</w:t>
            </w:r>
            <w:proofErr w:type="gramEnd"/>
            <w:r w:rsidRPr="0056168E">
              <w:rPr>
                <w:rFonts w:eastAsia="Calibri"/>
                <w:sz w:val="20"/>
                <w:szCs w:val="20"/>
                <w:lang w:eastAsia="en-US"/>
              </w:rPr>
              <w:t xml:space="preserve"> Средневековье .Новое время 10</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Алексашкина Л.Н. История</w:t>
            </w:r>
            <w:proofErr w:type="gramStart"/>
            <w:r w:rsidRPr="0056168E">
              <w:rPr>
                <w:rFonts w:eastAsia="Calibri"/>
                <w:sz w:val="20"/>
                <w:szCs w:val="20"/>
                <w:lang w:eastAsia="en-US"/>
              </w:rPr>
              <w:t xml:space="preserve"> .</w:t>
            </w:r>
            <w:proofErr w:type="gramEnd"/>
            <w:r w:rsidRPr="0056168E">
              <w:rPr>
                <w:rFonts w:eastAsia="Calibri"/>
                <w:sz w:val="20"/>
                <w:szCs w:val="20"/>
                <w:lang w:eastAsia="en-US"/>
              </w:rPr>
              <w:t xml:space="preserve"> Россия и мир в 20 – начало 21 века 11</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Обществознание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Кравченко А.И. Обществознание10 Обществознание11</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География </w:t>
            </w:r>
          </w:p>
          <w:p w:rsidR="006279CD" w:rsidRPr="0056168E" w:rsidRDefault="006279CD" w:rsidP="0056168E">
            <w:pPr>
              <w:jc w:val="both"/>
              <w:rPr>
                <w:rFonts w:eastAsia="Calibri"/>
                <w:sz w:val="20"/>
                <w:szCs w:val="20"/>
                <w:lang w:eastAsia="en-US"/>
              </w:rPr>
            </w:pPr>
          </w:p>
        </w:tc>
        <w:tc>
          <w:tcPr>
            <w:tcW w:w="6945"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Максаковский</w:t>
            </w:r>
            <w:proofErr w:type="spellEnd"/>
            <w:r w:rsidRPr="0056168E">
              <w:rPr>
                <w:rFonts w:eastAsia="Calibri"/>
                <w:sz w:val="20"/>
                <w:szCs w:val="20"/>
                <w:lang w:eastAsia="en-US"/>
              </w:rPr>
              <w:t xml:space="preserve"> В.П. Экономическая и социальная география </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Физика </w:t>
            </w:r>
          </w:p>
        </w:tc>
        <w:tc>
          <w:tcPr>
            <w:tcW w:w="6945"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Мякишев</w:t>
            </w:r>
            <w:proofErr w:type="spellEnd"/>
            <w:r w:rsidRPr="0056168E">
              <w:rPr>
                <w:rFonts w:eastAsia="Calibri"/>
                <w:sz w:val="20"/>
                <w:szCs w:val="20"/>
                <w:lang w:eastAsia="en-US"/>
              </w:rPr>
              <w:t xml:space="preserve"> Г.Я., </w:t>
            </w:r>
            <w:proofErr w:type="spellStart"/>
            <w:r w:rsidRPr="0056168E">
              <w:rPr>
                <w:rFonts w:eastAsia="Calibri"/>
                <w:sz w:val="20"/>
                <w:szCs w:val="20"/>
                <w:lang w:eastAsia="en-US"/>
              </w:rPr>
              <w:t>Буховцев</w:t>
            </w:r>
            <w:proofErr w:type="spellEnd"/>
            <w:r w:rsidRPr="0056168E">
              <w:rPr>
                <w:rFonts w:eastAsia="Calibri"/>
                <w:sz w:val="20"/>
                <w:szCs w:val="20"/>
                <w:lang w:eastAsia="en-US"/>
              </w:rPr>
              <w:t xml:space="preserve"> Б.Б. 10</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Физика 11</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Биология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Каменский А.А., </w:t>
            </w:r>
            <w:proofErr w:type="spellStart"/>
            <w:r w:rsidRPr="0056168E">
              <w:rPr>
                <w:rFonts w:eastAsia="Calibri"/>
                <w:sz w:val="20"/>
                <w:szCs w:val="20"/>
                <w:lang w:eastAsia="en-US"/>
              </w:rPr>
              <w:t>Криксунов</w:t>
            </w:r>
            <w:proofErr w:type="spellEnd"/>
            <w:r w:rsidRPr="0056168E">
              <w:rPr>
                <w:rFonts w:eastAsia="Calibri"/>
                <w:sz w:val="20"/>
                <w:szCs w:val="20"/>
                <w:lang w:eastAsia="en-US"/>
              </w:rPr>
              <w:t xml:space="preserve"> Е.А., Пасечник В.В. </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Биология </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Химия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Рудзитис Е.Е Фельдман М.Т.  Химия 10</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Кузнецов Н. Химия 11</w:t>
            </w:r>
          </w:p>
          <w:p w:rsidR="006279CD" w:rsidRPr="0056168E" w:rsidRDefault="006279CD" w:rsidP="0056168E">
            <w:pPr>
              <w:jc w:val="both"/>
              <w:rPr>
                <w:rFonts w:eastAsia="Calibri"/>
                <w:sz w:val="20"/>
                <w:szCs w:val="20"/>
                <w:lang w:eastAsia="en-US"/>
              </w:rPr>
            </w:pP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Иностранный язык</w:t>
            </w:r>
          </w:p>
        </w:tc>
        <w:tc>
          <w:tcPr>
            <w:tcW w:w="6945" w:type="dxa"/>
          </w:tcPr>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Биболетова</w:t>
            </w:r>
            <w:proofErr w:type="spellEnd"/>
            <w:r w:rsidRPr="0056168E">
              <w:rPr>
                <w:rFonts w:eastAsia="Calibri"/>
                <w:sz w:val="20"/>
                <w:szCs w:val="20"/>
                <w:lang w:eastAsia="en-US"/>
              </w:rPr>
              <w:t xml:space="preserve"> М.З. Английский язык 10</w:t>
            </w:r>
          </w:p>
          <w:p w:rsidR="006279CD" w:rsidRPr="0056168E" w:rsidRDefault="006279CD" w:rsidP="0056168E">
            <w:pPr>
              <w:jc w:val="both"/>
              <w:rPr>
                <w:rFonts w:eastAsia="Calibri"/>
                <w:sz w:val="20"/>
                <w:szCs w:val="20"/>
                <w:lang w:eastAsia="en-US"/>
              </w:rPr>
            </w:pPr>
            <w:proofErr w:type="spellStart"/>
            <w:r w:rsidRPr="0056168E">
              <w:rPr>
                <w:rFonts w:eastAsia="Calibri"/>
                <w:sz w:val="20"/>
                <w:szCs w:val="20"/>
                <w:lang w:eastAsia="en-US"/>
              </w:rPr>
              <w:t>Биболетова</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М.З.Английский</w:t>
            </w:r>
            <w:proofErr w:type="spellEnd"/>
            <w:r w:rsidRPr="0056168E">
              <w:rPr>
                <w:rFonts w:eastAsia="Calibri"/>
                <w:sz w:val="20"/>
                <w:szCs w:val="20"/>
                <w:lang w:eastAsia="en-US"/>
              </w:rPr>
              <w:t xml:space="preserve"> язык 11</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Информатика </w:t>
            </w:r>
          </w:p>
        </w:tc>
        <w:tc>
          <w:tcPr>
            <w:tcW w:w="6945" w:type="dxa"/>
          </w:tcPr>
          <w:p w:rsidR="006279CD" w:rsidRPr="0056168E" w:rsidRDefault="00AD7A4F" w:rsidP="0056168E">
            <w:pPr>
              <w:jc w:val="both"/>
              <w:rPr>
                <w:rFonts w:eastAsia="Calibri"/>
                <w:sz w:val="20"/>
                <w:szCs w:val="20"/>
                <w:lang w:eastAsia="en-US"/>
              </w:rPr>
            </w:pPr>
            <w:r>
              <w:rPr>
                <w:rFonts w:eastAsia="Calibri"/>
                <w:sz w:val="20"/>
                <w:szCs w:val="20"/>
                <w:lang w:eastAsia="en-US"/>
              </w:rPr>
              <w:t>И.Г.</w:t>
            </w:r>
            <w:r w:rsidR="006279CD" w:rsidRPr="0056168E">
              <w:rPr>
                <w:rFonts w:eastAsia="Calibri"/>
                <w:sz w:val="20"/>
                <w:szCs w:val="20"/>
                <w:lang w:eastAsia="en-US"/>
              </w:rPr>
              <w:t xml:space="preserve"> Семакин, </w:t>
            </w:r>
            <w:r w:rsidR="001305BD">
              <w:rPr>
                <w:rFonts w:eastAsia="Calibri"/>
                <w:sz w:val="20"/>
                <w:szCs w:val="20"/>
                <w:lang w:eastAsia="en-US"/>
              </w:rPr>
              <w:t xml:space="preserve">Е.К. </w:t>
            </w:r>
            <w:proofErr w:type="spellStart"/>
            <w:r w:rsidR="006279CD" w:rsidRPr="0056168E">
              <w:rPr>
                <w:rFonts w:eastAsia="Calibri"/>
                <w:sz w:val="20"/>
                <w:szCs w:val="20"/>
                <w:lang w:eastAsia="en-US"/>
              </w:rPr>
              <w:t>Хеннер</w:t>
            </w:r>
            <w:proofErr w:type="spellEnd"/>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Информатика </w:t>
            </w:r>
          </w:p>
        </w:tc>
      </w:tr>
      <w:tr w:rsidR="006279CD" w:rsidRPr="0056168E" w:rsidTr="006279CD">
        <w:tc>
          <w:tcPr>
            <w:tcW w:w="1668"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Технология </w:t>
            </w:r>
          </w:p>
        </w:tc>
        <w:tc>
          <w:tcPr>
            <w:tcW w:w="6945" w:type="dxa"/>
          </w:tcPr>
          <w:p w:rsidR="006279CD" w:rsidRPr="0056168E" w:rsidRDefault="006279CD" w:rsidP="0056168E">
            <w:pPr>
              <w:jc w:val="both"/>
              <w:rPr>
                <w:rFonts w:eastAsia="Calibri"/>
                <w:sz w:val="20"/>
                <w:szCs w:val="20"/>
                <w:lang w:eastAsia="en-US"/>
              </w:rPr>
            </w:pPr>
            <w:r w:rsidRPr="0056168E">
              <w:rPr>
                <w:rFonts w:eastAsia="Calibri"/>
                <w:sz w:val="20"/>
                <w:szCs w:val="20"/>
                <w:lang w:eastAsia="en-US"/>
              </w:rPr>
              <w:t>В</w:t>
            </w:r>
            <w:proofErr w:type="gramStart"/>
            <w:r w:rsidRPr="0056168E">
              <w:rPr>
                <w:rFonts w:eastAsia="Calibri"/>
                <w:sz w:val="20"/>
                <w:szCs w:val="20"/>
                <w:lang w:eastAsia="en-US"/>
              </w:rPr>
              <w:t>,Д</w:t>
            </w:r>
            <w:proofErr w:type="gramEnd"/>
            <w:r w:rsidRPr="0056168E">
              <w:rPr>
                <w:rFonts w:eastAsia="Calibri"/>
                <w:sz w:val="20"/>
                <w:szCs w:val="20"/>
                <w:lang w:eastAsia="en-US"/>
              </w:rPr>
              <w:t>. Симоненко</w:t>
            </w:r>
          </w:p>
          <w:p w:rsidR="006279CD" w:rsidRPr="0056168E" w:rsidRDefault="006279CD" w:rsidP="0056168E">
            <w:pPr>
              <w:jc w:val="both"/>
              <w:rPr>
                <w:rFonts w:eastAsia="Calibri"/>
                <w:sz w:val="20"/>
                <w:szCs w:val="20"/>
                <w:lang w:eastAsia="en-US"/>
              </w:rPr>
            </w:pPr>
            <w:r w:rsidRPr="0056168E">
              <w:rPr>
                <w:rFonts w:eastAsia="Calibri"/>
                <w:sz w:val="20"/>
                <w:szCs w:val="20"/>
                <w:lang w:eastAsia="en-US"/>
              </w:rPr>
              <w:t xml:space="preserve"> Технология</w:t>
            </w:r>
          </w:p>
        </w:tc>
      </w:tr>
    </w:tbl>
    <w:p w:rsidR="0056168E" w:rsidRPr="0056168E" w:rsidRDefault="0056168E" w:rsidP="0056168E">
      <w:pPr>
        <w:spacing w:after="200" w:line="276" w:lineRule="auto"/>
        <w:jc w:val="both"/>
        <w:rPr>
          <w:rFonts w:eastAsia="Calibri"/>
          <w:sz w:val="20"/>
          <w:szCs w:val="20"/>
          <w:lang w:eastAsia="en-US"/>
        </w:rPr>
      </w:pPr>
    </w:p>
    <w:p w:rsidR="001305BD" w:rsidRDefault="0056168E" w:rsidP="00752071">
      <w:pPr>
        <w:spacing w:after="200" w:line="276" w:lineRule="auto"/>
        <w:jc w:val="both"/>
        <w:rPr>
          <w:rFonts w:eastAsia="Calibri"/>
          <w:b/>
          <w:lang w:eastAsia="en-US"/>
        </w:rPr>
      </w:pPr>
      <w:r w:rsidRPr="0056168E">
        <w:rPr>
          <w:rFonts w:eastAsia="Calibri"/>
          <w:b/>
          <w:lang w:eastAsia="en-US"/>
        </w:rPr>
        <w:t xml:space="preserve">                                           </w:t>
      </w:r>
      <w:r w:rsidR="00752071">
        <w:rPr>
          <w:rFonts w:eastAsia="Calibri"/>
          <w:b/>
          <w:lang w:eastAsia="en-US"/>
        </w:rPr>
        <w:t xml:space="preserve">  </w:t>
      </w:r>
    </w:p>
    <w:p w:rsidR="001305BD" w:rsidRDefault="001305BD" w:rsidP="00752071">
      <w:pPr>
        <w:spacing w:after="200" w:line="276" w:lineRule="auto"/>
        <w:jc w:val="both"/>
        <w:rPr>
          <w:rFonts w:eastAsia="Calibri"/>
          <w:b/>
          <w:lang w:eastAsia="en-US"/>
        </w:rPr>
      </w:pPr>
    </w:p>
    <w:p w:rsidR="00752071" w:rsidRDefault="00752071" w:rsidP="001305BD">
      <w:pPr>
        <w:spacing w:after="200" w:line="276" w:lineRule="auto"/>
        <w:jc w:val="center"/>
        <w:rPr>
          <w:rFonts w:eastAsia="Calibri"/>
          <w:b/>
          <w:lang w:eastAsia="en-US"/>
        </w:rPr>
      </w:pPr>
      <w:r>
        <w:rPr>
          <w:rFonts w:eastAsia="Calibri"/>
          <w:b/>
          <w:lang w:eastAsia="en-US"/>
        </w:rPr>
        <w:t>Сведения об обеспеченности</w:t>
      </w:r>
    </w:p>
    <w:p w:rsidR="0056168E" w:rsidRPr="00752071" w:rsidRDefault="00752071" w:rsidP="00752071">
      <w:pPr>
        <w:spacing w:after="200" w:line="276" w:lineRule="auto"/>
        <w:jc w:val="both"/>
        <w:rPr>
          <w:rFonts w:eastAsia="Calibri"/>
          <w:b/>
          <w:lang w:eastAsia="en-US"/>
        </w:rPr>
      </w:pPr>
      <w:r>
        <w:rPr>
          <w:rFonts w:eastAsia="Calibri"/>
          <w:lang w:eastAsia="en-US"/>
        </w:rPr>
        <w:t>Учебно-</w:t>
      </w:r>
      <w:r w:rsidR="0056168E" w:rsidRPr="006279CD">
        <w:rPr>
          <w:rFonts w:eastAsia="Calibri"/>
          <w:lang w:eastAsia="en-US"/>
        </w:rPr>
        <w:t>методическими п</w:t>
      </w:r>
      <w:r w:rsidR="00AD7A4F">
        <w:rPr>
          <w:rFonts w:eastAsia="Calibri"/>
          <w:lang w:eastAsia="en-US"/>
        </w:rPr>
        <w:t>особиями по башкирскому языку (Издательство «</w:t>
      </w:r>
      <w:proofErr w:type="spellStart"/>
      <w:r w:rsidR="0056168E" w:rsidRPr="006279CD">
        <w:rPr>
          <w:rFonts w:eastAsia="Calibri"/>
          <w:lang w:eastAsia="en-US"/>
        </w:rPr>
        <w:t>Китап</w:t>
      </w:r>
      <w:proofErr w:type="spellEnd"/>
      <w:r w:rsidR="0056168E" w:rsidRPr="006279CD">
        <w:rPr>
          <w:rFonts w:eastAsia="Calibri"/>
          <w:lang w:eastAsia="en-US"/>
        </w:rPr>
        <w:t>»)</w:t>
      </w:r>
    </w:p>
    <w:p w:rsidR="0056168E" w:rsidRPr="00752071" w:rsidRDefault="0056168E" w:rsidP="00752071">
      <w:pPr>
        <w:spacing w:after="200" w:line="276" w:lineRule="auto"/>
        <w:jc w:val="center"/>
        <w:rPr>
          <w:rFonts w:eastAsia="Calibri"/>
          <w:lang w:eastAsia="en-US"/>
        </w:rPr>
      </w:pPr>
      <w:r w:rsidRPr="006279CD">
        <w:rPr>
          <w:rFonts w:eastAsia="Calibri"/>
          <w:lang w:eastAsia="en-US"/>
        </w:rPr>
        <w:t xml:space="preserve">МБОУ СОШ с. </w:t>
      </w:r>
      <w:proofErr w:type="spellStart"/>
      <w:r w:rsidRPr="006279CD">
        <w:rPr>
          <w:rFonts w:eastAsia="Calibri"/>
          <w:lang w:eastAsia="en-US"/>
        </w:rPr>
        <w:t>Ильчино</w:t>
      </w:r>
      <w:proofErr w:type="spellEnd"/>
    </w:p>
    <w:tbl>
      <w:tblPr>
        <w:tblStyle w:val="5"/>
        <w:tblW w:w="9640" w:type="dxa"/>
        <w:tblInd w:w="-601" w:type="dxa"/>
        <w:tblLayout w:type="fixed"/>
        <w:tblLook w:val="04A0" w:firstRow="1" w:lastRow="0" w:firstColumn="1" w:lastColumn="0" w:noHBand="0" w:noVBand="1"/>
      </w:tblPr>
      <w:tblGrid>
        <w:gridCol w:w="709"/>
        <w:gridCol w:w="2631"/>
        <w:gridCol w:w="6300"/>
      </w:tblGrid>
      <w:tr w:rsidR="006279CD" w:rsidRPr="0056168E" w:rsidTr="006279CD">
        <w:tc>
          <w:tcPr>
            <w:tcW w:w="709" w:type="dxa"/>
          </w:tcPr>
          <w:p w:rsidR="006279CD" w:rsidRPr="0056168E" w:rsidRDefault="006279CD" w:rsidP="0056168E">
            <w:pPr>
              <w:rPr>
                <w:rFonts w:eastAsia="Calibri"/>
                <w:sz w:val="20"/>
                <w:szCs w:val="20"/>
                <w:lang w:eastAsia="en-US"/>
              </w:rPr>
            </w:pPr>
            <w:r w:rsidRPr="0056168E">
              <w:rPr>
                <w:rFonts w:eastAsia="Calibri"/>
                <w:sz w:val="20"/>
                <w:szCs w:val="20"/>
                <w:lang w:eastAsia="en-US"/>
              </w:rPr>
              <w:t>класс</w:t>
            </w:r>
          </w:p>
        </w:tc>
        <w:tc>
          <w:tcPr>
            <w:tcW w:w="2631" w:type="dxa"/>
          </w:tcPr>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предмет </w:t>
            </w:r>
          </w:p>
        </w:tc>
        <w:tc>
          <w:tcPr>
            <w:tcW w:w="6300" w:type="dxa"/>
          </w:tcPr>
          <w:p w:rsidR="006279CD" w:rsidRPr="0056168E" w:rsidRDefault="00752071" w:rsidP="0056168E">
            <w:pPr>
              <w:rPr>
                <w:rFonts w:eastAsia="Calibri"/>
                <w:sz w:val="20"/>
                <w:szCs w:val="20"/>
                <w:lang w:eastAsia="en-US"/>
              </w:rPr>
            </w:pPr>
            <w:r>
              <w:rPr>
                <w:rFonts w:eastAsia="Calibri"/>
                <w:sz w:val="20"/>
                <w:szCs w:val="20"/>
                <w:lang w:eastAsia="en-US"/>
              </w:rPr>
              <w:t xml:space="preserve">                     </w:t>
            </w:r>
            <w:r w:rsidR="006279CD" w:rsidRPr="0056168E">
              <w:rPr>
                <w:rFonts w:eastAsia="Calibri"/>
                <w:sz w:val="20"/>
                <w:szCs w:val="20"/>
                <w:lang w:eastAsia="en-US"/>
              </w:rPr>
              <w:t>автор</w:t>
            </w:r>
          </w:p>
        </w:tc>
      </w:tr>
      <w:tr w:rsidR="006279CD" w:rsidRPr="0056168E" w:rsidTr="006279CD">
        <w:tc>
          <w:tcPr>
            <w:tcW w:w="709" w:type="dxa"/>
          </w:tcPr>
          <w:p w:rsidR="006279CD" w:rsidRPr="0056168E" w:rsidRDefault="006279CD" w:rsidP="0056168E">
            <w:pPr>
              <w:rPr>
                <w:rFonts w:eastAsia="Calibri"/>
                <w:sz w:val="20"/>
                <w:szCs w:val="20"/>
                <w:lang w:eastAsia="en-US"/>
              </w:rPr>
            </w:pPr>
            <w:r w:rsidRPr="0056168E">
              <w:rPr>
                <w:rFonts w:eastAsia="Calibri"/>
                <w:sz w:val="20"/>
                <w:szCs w:val="20"/>
                <w:lang w:eastAsia="en-US"/>
              </w:rPr>
              <w:t>1</w:t>
            </w:r>
          </w:p>
        </w:tc>
        <w:tc>
          <w:tcPr>
            <w:tcW w:w="2631" w:type="dxa"/>
          </w:tcPr>
          <w:p w:rsidR="006279CD" w:rsidRPr="0056168E" w:rsidRDefault="006279CD" w:rsidP="0056168E">
            <w:pPr>
              <w:rPr>
                <w:rFonts w:eastAsia="Calibri"/>
                <w:sz w:val="20"/>
                <w:szCs w:val="20"/>
                <w:lang w:eastAsia="en-US"/>
              </w:rPr>
            </w:pPr>
            <w:r w:rsidRPr="0056168E">
              <w:rPr>
                <w:rFonts w:eastAsia="Calibri"/>
                <w:sz w:val="20"/>
                <w:szCs w:val="20"/>
                <w:lang w:eastAsia="en-US"/>
              </w:rPr>
              <w:t>Башкирский язык</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 1кл</w:t>
            </w:r>
          </w:p>
        </w:tc>
        <w:tc>
          <w:tcPr>
            <w:tcW w:w="6300" w:type="dxa"/>
          </w:tcPr>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Ф.Ш.Сынбулатова</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Алифба</w:t>
            </w:r>
            <w:proofErr w:type="spellEnd"/>
            <w:r w:rsidRPr="0056168E">
              <w:rPr>
                <w:rFonts w:eastAsia="Calibri"/>
                <w:sz w:val="20"/>
                <w:szCs w:val="20"/>
                <w:lang w:eastAsia="en-US"/>
              </w:rPr>
              <w:t xml:space="preserve"> </w:t>
            </w:r>
          </w:p>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Сынбулатова</w:t>
            </w:r>
            <w:proofErr w:type="spellEnd"/>
            <w:r w:rsidRPr="0056168E">
              <w:rPr>
                <w:rFonts w:eastAsia="Calibri"/>
                <w:sz w:val="20"/>
                <w:szCs w:val="20"/>
                <w:lang w:eastAsia="en-US"/>
              </w:rPr>
              <w:t xml:space="preserve">  Ф.Ш. Родной язык</w:t>
            </w:r>
          </w:p>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Сынбулатова</w:t>
            </w:r>
            <w:proofErr w:type="spellEnd"/>
            <w:r w:rsidRPr="0056168E">
              <w:rPr>
                <w:rFonts w:eastAsia="Calibri"/>
                <w:sz w:val="20"/>
                <w:szCs w:val="20"/>
                <w:lang w:eastAsia="en-US"/>
              </w:rPr>
              <w:t xml:space="preserve"> Ф.Ш.,</w:t>
            </w:r>
            <w:proofErr w:type="spellStart"/>
            <w:r w:rsidRPr="0056168E">
              <w:rPr>
                <w:rFonts w:eastAsia="Calibri"/>
                <w:sz w:val="20"/>
                <w:szCs w:val="20"/>
                <w:lang w:eastAsia="en-US"/>
              </w:rPr>
              <w:t>Атнагулова</w:t>
            </w:r>
            <w:proofErr w:type="spellEnd"/>
            <w:r w:rsidRPr="0056168E">
              <w:rPr>
                <w:rFonts w:eastAsia="Calibri"/>
                <w:sz w:val="20"/>
                <w:szCs w:val="20"/>
                <w:lang w:eastAsia="en-US"/>
              </w:rPr>
              <w:t xml:space="preserve"> С.В. Родная речь</w:t>
            </w:r>
          </w:p>
        </w:tc>
      </w:tr>
      <w:tr w:rsidR="006279CD" w:rsidRPr="0056168E" w:rsidTr="006279CD">
        <w:tc>
          <w:tcPr>
            <w:tcW w:w="709" w:type="dxa"/>
          </w:tcPr>
          <w:p w:rsidR="006279CD" w:rsidRPr="0056168E" w:rsidRDefault="006279CD" w:rsidP="0056168E">
            <w:pPr>
              <w:rPr>
                <w:rFonts w:eastAsia="Calibri"/>
                <w:sz w:val="20"/>
                <w:szCs w:val="20"/>
                <w:lang w:eastAsia="en-US"/>
              </w:rPr>
            </w:pPr>
            <w:r w:rsidRPr="0056168E">
              <w:rPr>
                <w:rFonts w:eastAsia="Calibri"/>
                <w:sz w:val="20"/>
                <w:szCs w:val="20"/>
                <w:lang w:eastAsia="en-US"/>
              </w:rPr>
              <w:t>2</w:t>
            </w:r>
          </w:p>
        </w:tc>
        <w:tc>
          <w:tcPr>
            <w:tcW w:w="2631" w:type="dxa"/>
          </w:tcPr>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Башкирский язык </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 2 </w:t>
            </w:r>
            <w:proofErr w:type="spellStart"/>
            <w:r w:rsidRPr="0056168E">
              <w:rPr>
                <w:rFonts w:eastAsia="Calibri"/>
                <w:sz w:val="20"/>
                <w:szCs w:val="20"/>
                <w:lang w:eastAsia="en-US"/>
              </w:rPr>
              <w:t>кл</w:t>
            </w:r>
            <w:proofErr w:type="spellEnd"/>
            <w:r w:rsidRPr="0056168E">
              <w:rPr>
                <w:rFonts w:eastAsia="Calibri"/>
                <w:sz w:val="20"/>
                <w:szCs w:val="20"/>
                <w:lang w:eastAsia="en-US"/>
              </w:rPr>
              <w:t>.</w:t>
            </w:r>
          </w:p>
        </w:tc>
        <w:tc>
          <w:tcPr>
            <w:tcW w:w="6300" w:type="dxa"/>
          </w:tcPr>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Сынбулатова</w:t>
            </w:r>
            <w:proofErr w:type="spellEnd"/>
            <w:r w:rsidRPr="0056168E">
              <w:rPr>
                <w:rFonts w:eastAsia="Calibri"/>
                <w:sz w:val="20"/>
                <w:szCs w:val="20"/>
                <w:lang w:eastAsia="en-US"/>
              </w:rPr>
              <w:t xml:space="preserve"> Ф.Ш., </w:t>
            </w:r>
            <w:proofErr w:type="spellStart"/>
            <w:r w:rsidRPr="0056168E">
              <w:rPr>
                <w:rFonts w:eastAsia="Calibri"/>
                <w:sz w:val="20"/>
                <w:szCs w:val="20"/>
                <w:lang w:eastAsia="en-US"/>
              </w:rPr>
              <w:t>Ы.А.Исламгулова</w:t>
            </w:r>
            <w:proofErr w:type="spellEnd"/>
            <w:r w:rsidRPr="0056168E">
              <w:rPr>
                <w:rFonts w:eastAsia="Calibri"/>
                <w:sz w:val="20"/>
                <w:szCs w:val="20"/>
                <w:lang w:eastAsia="en-US"/>
              </w:rPr>
              <w:t xml:space="preserve">  Родной язык </w:t>
            </w:r>
          </w:p>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Сынбулатова</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Ф.Ш.Давлетшина</w:t>
            </w:r>
            <w:proofErr w:type="spellEnd"/>
            <w:r w:rsidRPr="0056168E">
              <w:rPr>
                <w:rFonts w:eastAsia="Calibri"/>
                <w:sz w:val="20"/>
                <w:szCs w:val="20"/>
                <w:lang w:eastAsia="en-US"/>
              </w:rPr>
              <w:t xml:space="preserve"> М.С.</w:t>
            </w:r>
          </w:p>
          <w:p w:rsidR="006279CD" w:rsidRPr="0056168E" w:rsidRDefault="006279CD" w:rsidP="0056168E">
            <w:pPr>
              <w:rPr>
                <w:rFonts w:eastAsia="Calibri"/>
                <w:sz w:val="20"/>
                <w:szCs w:val="20"/>
                <w:lang w:eastAsia="en-US"/>
              </w:rPr>
            </w:pPr>
            <w:r w:rsidRPr="0056168E">
              <w:rPr>
                <w:rFonts w:eastAsia="Calibri"/>
                <w:sz w:val="20"/>
                <w:szCs w:val="20"/>
                <w:lang w:eastAsia="en-US"/>
              </w:rPr>
              <w:t>Родная речь</w:t>
            </w:r>
          </w:p>
        </w:tc>
      </w:tr>
      <w:tr w:rsidR="006279CD" w:rsidRPr="0056168E" w:rsidTr="006279CD">
        <w:tc>
          <w:tcPr>
            <w:tcW w:w="709" w:type="dxa"/>
          </w:tcPr>
          <w:p w:rsidR="006279CD" w:rsidRPr="0056168E" w:rsidRDefault="006279CD" w:rsidP="0056168E">
            <w:pPr>
              <w:rPr>
                <w:rFonts w:eastAsia="Calibri"/>
                <w:sz w:val="20"/>
                <w:szCs w:val="20"/>
                <w:lang w:eastAsia="en-US"/>
              </w:rPr>
            </w:pPr>
            <w:r w:rsidRPr="0056168E">
              <w:rPr>
                <w:rFonts w:eastAsia="Calibri"/>
                <w:sz w:val="20"/>
                <w:szCs w:val="20"/>
                <w:lang w:eastAsia="en-US"/>
              </w:rPr>
              <w:t>3</w:t>
            </w:r>
          </w:p>
        </w:tc>
        <w:tc>
          <w:tcPr>
            <w:tcW w:w="2631" w:type="dxa"/>
          </w:tcPr>
          <w:p w:rsidR="006279CD" w:rsidRPr="0056168E" w:rsidRDefault="006279CD" w:rsidP="0056168E">
            <w:pPr>
              <w:rPr>
                <w:rFonts w:eastAsia="Calibri"/>
                <w:sz w:val="20"/>
                <w:szCs w:val="20"/>
                <w:lang w:eastAsia="en-US"/>
              </w:rPr>
            </w:pPr>
            <w:r w:rsidRPr="0056168E">
              <w:rPr>
                <w:rFonts w:eastAsia="Calibri"/>
                <w:sz w:val="20"/>
                <w:szCs w:val="20"/>
                <w:lang w:eastAsia="en-US"/>
              </w:rPr>
              <w:t>Башкирский язык</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3 </w:t>
            </w:r>
            <w:proofErr w:type="spellStart"/>
            <w:r w:rsidRPr="0056168E">
              <w:rPr>
                <w:rFonts w:eastAsia="Calibri"/>
                <w:sz w:val="20"/>
                <w:szCs w:val="20"/>
                <w:lang w:eastAsia="en-US"/>
              </w:rPr>
              <w:t>кл</w:t>
            </w:r>
            <w:proofErr w:type="spellEnd"/>
            <w:r w:rsidRPr="0056168E">
              <w:rPr>
                <w:rFonts w:eastAsia="Calibri"/>
                <w:sz w:val="20"/>
                <w:szCs w:val="20"/>
                <w:lang w:eastAsia="en-US"/>
              </w:rPr>
              <w:t>.</w:t>
            </w:r>
          </w:p>
        </w:tc>
        <w:tc>
          <w:tcPr>
            <w:tcW w:w="6300" w:type="dxa"/>
          </w:tcPr>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Сынбулаова</w:t>
            </w:r>
            <w:proofErr w:type="spellEnd"/>
            <w:r w:rsidRPr="0056168E">
              <w:rPr>
                <w:rFonts w:eastAsia="Calibri"/>
                <w:sz w:val="20"/>
                <w:szCs w:val="20"/>
                <w:lang w:eastAsia="en-US"/>
              </w:rPr>
              <w:t xml:space="preserve"> Ф.Ш., </w:t>
            </w:r>
            <w:proofErr w:type="spellStart"/>
            <w:r w:rsidRPr="0056168E">
              <w:rPr>
                <w:rFonts w:eastAsia="Calibri"/>
                <w:sz w:val="20"/>
                <w:szCs w:val="20"/>
                <w:lang w:eastAsia="en-US"/>
              </w:rPr>
              <w:t>Г.А.Валиева</w:t>
            </w:r>
            <w:proofErr w:type="spellEnd"/>
            <w:r w:rsidRPr="0056168E">
              <w:rPr>
                <w:rFonts w:eastAsia="Calibri"/>
                <w:sz w:val="20"/>
                <w:szCs w:val="20"/>
                <w:lang w:eastAsia="en-US"/>
              </w:rPr>
              <w:t xml:space="preserve"> </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 Родной язык</w:t>
            </w:r>
          </w:p>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Сынбулатова</w:t>
            </w:r>
            <w:proofErr w:type="spellEnd"/>
            <w:r w:rsidRPr="0056168E">
              <w:rPr>
                <w:rFonts w:eastAsia="Calibri"/>
                <w:sz w:val="20"/>
                <w:szCs w:val="20"/>
                <w:lang w:eastAsia="en-US"/>
              </w:rPr>
              <w:t xml:space="preserve"> Ф.Ш., </w:t>
            </w:r>
            <w:proofErr w:type="spellStart"/>
            <w:r w:rsidRPr="0056168E">
              <w:rPr>
                <w:rFonts w:eastAsia="Calibri"/>
                <w:sz w:val="20"/>
                <w:szCs w:val="20"/>
                <w:lang w:eastAsia="en-US"/>
              </w:rPr>
              <w:t>Давлетшина</w:t>
            </w:r>
            <w:proofErr w:type="spellEnd"/>
            <w:r w:rsidRPr="0056168E">
              <w:rPr>
                <w:rFonts w:eastAsia="Calibri"/>
                <w:sz w:val="20"/>
                <w:szCs w:val="20"/>
                <w:lang w:eastAsia="en-US"/>
              </w:rPr>
              <w:t xml:space="preserve"> М.С.</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 Родная речь</w:t>
            </w:r>
          </w:p>
        </w:tc>
      </w:tr>
      <w:tr w:rsidR="006279CD" w:rsidRPr="0056168E" w:rsidTr="006279CD">
        <w:tc>
          <w:tcPr>
            <w:tcW w:w="709" w:type="dxa"/>
          </w:tcPr>
          <w:p w:rsidR="006279CD" w:rsidRPr="0056168E" w:rsidRDefault="006279CD" w:rsidP="0056168E">
            <w:pPr>
              <w:rPr>
                <w:rFonts w:eastAsia="Calibri"/>
                <w:sz w:val="20"/>
                <w:szCs w:val="20"/>
                <w:lang w:eastAsia="en-US"/>
              </w:rPr>
            </w:pPr>
            <w:r w:rsidRPr="0056168E">
              <w:rPr>
                <w:rFonts w:eastAsia="Calibri"/>
                <w:sz w:val="20"/>
                <w:szCs w:val="20"/>
                <w:lang w:eastAsia="en-US"/>
              </w:rPr>
              <w:t>4</w:t>
            </w:r>
          </w:p>
        </w:tc>
        <w:tc>
          <w:tcPr>
            <w:tcW w:w="2631" w:type="dxa"/>
          </w:tcPr>
          <w:p w:rsidR="006279CD" w:rsidRDefault="006279CD" w:rsidP="0056168E">
            <w:pPr>
              <w:rPr>
                <w:rFonts w:eastAsia="Calibri"/>
                <w:sz w:val="20"/>
                <w:szCs w:val="20"/>
                <w:lang w:eastAsia="en-US"/>
              </w:rPr>
            </w:pPr>
            <w:r w:rsidRPr="0056168E">
              <w:rPr>
                <w:rFonts w:eastAsia="Calibri"/>
                <w:sz w:val="20"/>
                <w:szCs w:val="20"/>
                <w:lang w:eastAsia="en-US"/>
              </w:rPr>
              <w:t>Башкирский язык</w:t>
            </w:r>
          </w:p>
          <w:p w:rsidR="00752071" w:rsidRPr="0056168E" w:rsidRDefault="00752071" w:rsidP="0056168E">
            <w:pPr>
              <w:rPr>
                <w:rFonts w:eastAsia="Calibri"/>
                <w:sz w:val="20"/>
                <w:szCs w:val="20"/>
                <w:lang w:eastAsia="en-US"/>
              </w:rPr>
            </w:pP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4 </w:t>
            </w:r>
            <w:proofErr w:type="spellStart"/>
            <w:r w:rsidRPr="0056168E">
              <w:rPr>
                <w:rFonts w:eastAsia="Calibri"/>
                <w:sz w:val="20"/>
                <w:szCs w:val="20"/>
                <w:lang w:eastAsia="en-US"/>
              </w:rPr>
              <w:t>кл</w:t>
            </w:r>
            <w:proofErr w:type="spellEnd"/>
            <w:r w:rsidRPr="0056168E">
              <w:rPr>
                <w:rFonts w:eastAsia="Calibri"/>
                <w:sz w:val="20"/>
                <w:szCs w:val="20"/>
                <w:lang w:eastAsia="en-US"/>
              </w:rPr>
              <w:t>.</w:t>
            </w:r>
          </w:p>
        </w:tc>
        <w:tc>
          <w:tcPr>
            <w:tcW w:w="6300" w:type="dxa"/>
          </w:tcPr>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Сынбулатова</w:t>
            </w:r>
            <w:proofErr w:type="spellEnd"/>
            <w:r w:rsidRPr="0056168E">
              <w:rPr>
                <w:rFonts w:eastAsia="Calibri"/>
                <w:sz w:val="20"/>
                <w:szCs w:val="20"/>
                <w:lang w:eastAsia="en-US"/>
              </w:rPr>
              <w:t xml:space="preserve"> Ф.Ш., </w:t>
            </w:r>
            <w:proofErr w:type="spellStart"/>
            <w:r w:rsidRPr="0056168E">
              <w:rPr>
                <w:rFonts w:eastAsia="Calibri"/>
                <w:sz w:val="20"/>
                <w:szCs w:val="20"/>
                <w:lang w:eastAsia="en-US"/>
              </w:rPr>
              <w:t>Г.А.Валиева</w:t>
            </w:r>
            <w:proofErr w:type="spellEnd"/>
            <w:r w:rsidRPr="0056168E">
              <w:rPr>
                <w:rFonts w:eastAsia="Calibri"/>
                <w:sz w:val="20"/>
                <w:szCs w:val="20"/>
                <w:lang w:eastAsia="en-US"/>
              </w:rPr>
              <w:t xml:space="preserve"> </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 Родной язык</w:t>
            </w:r>
          </w:p>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Сынбулатова</w:t>
            </w:r>
            <w:proofErr w:type="spellEnd"/>
            <w:r w:rsidRPr="0056168E">
              <w:rPr>
                <w:rFonts w:eastAsia="Calibri"/>
                <w:sz w:val="20"/>
                <w:szCs w:val="20"/>
                <w:lang w:eastAsia="en-US"/>
              </w:rPr>
              <w:t xml:space="preserve"> Ф.Ш., М.С. </w:t>
            </w:r>
            <w:proofErr w:type="spellStart"/>
            <w:r w:rsidRPr="0056168E">
              <w:rPr>
                <w:rFonts w:eastAsia="Calibri"/>
                <w:sz w:val="20"/>
                <w:szCs w:val="20"/>
                <w:lang w:eastAsia="en-US"/>
              </w:rPr>
              <w:t>Давлетшина</w:t>
            </w:r>
            <w:proofErr w:type="spellEnd"/>
            <w:r w:rsidRPr="0056168E">
              <w:rPr>
                <w:rFonts w:eastAsia="Calibri"/>
                <w:sz w:val="20"/>
                <w:szCs w:val="20"/>
                <w:lang w:eastAsia="en-US"/>
              </w:rPr>
              <w:t xml:space="preserve"> </w:t>
            </w:r>
          </w:p>
          <w:p w:rsidR="006279CD" w:rsidRPr="0056168E" w:rsidRDefault="006279CD" w:rsidP="0056168E">
            <w:pPr>
              <w:rPr>
                <w:rFonts w:eastAsia="Calibri"/>
                <w:sz w:val="20"/>
                <w:szCs w:val="20"/>
                <w:lang w:eastAsia="en-US"/>
              </w:rPr>
            </w:pPr>
            <w:r w:rsidRPr="0056168E">
              <w:rPr>
                <w:rFonts w:eastAsia="Calibri"/>
                <w:sz w:val="20"/>
                <w:szCs w:val="20"/>
                <w:lang w:eastAsia="en-US"/>
              </w:rPr>
              <w:t>Родная речь</w:t>
            </w:r>
          </w:p>
        </w:tc>
      </w:tr>
      <w:tr w:rsidR="006279CD" w:rsidRPr="0056168E" w:rsidTr="006279CD">
        <w:tc>
          <w:tcPr>
            <w:tcW w:w="709" w:type="dxa"/>
          </w:tcPr>
          <w:p w:rsidR="006279CD" w:rsidRPr="0056168E" w:rsidRDefault="006279CD" w:rsidP="0056168E">
            <w:pPr>
              <w:rPr>
                <w:rFonts w:eastAsia="Calibri"/>
                <w:sz w:val="20"/>
                <w:szCs w:val="20"/>
                <w:lang w:eastAsia="en-US"/>
              </w:rPr>
            </w:pPr>
            <w:r w:rsidRPr="0056168E">
              <w:rPr>
                <w:rFonts w:eastAsia="Calibri"/>
                <w:sz w:val="20"/>
                <w:szCs w:val="20"/>
                <w:lang w:eastAsia="en-US"/>
              </w:rPr>
              <w:t>5</w:t>
            </w:r>
          </w:p>
        </w:tc>
        <w:tc>
          <w:tcPr>
            <w:tcW w:w="2631" w:type="dxa"/>
          </w:tcPr>
          <w:p w:rsidR="006279CD" w:rsidRPr="0056168E" w:rsidRDefault="006279CD" w:rsidP="0056168E">
            <w:pPr>
              <w:rPr>
                <w:rFonts w:eastAsia="Calibri"/>
                <w:sz w:val="20"/>
                <w:szCs w:val="20"/>
                <w:lang w:eastAsia="en-US"/>
              </w:rPr>
            </w:pPr>
            <w:r w:rsidRPr="0056168E">
              <w:rPr>
                <w:rFonts w:eastAsia="Calibri"/>
                <w:sz w:val="20"/>
                <w:szCs w:val="20"/>
                <w:lang w:eastAsia="en-US"/>
              </w:rPr>
              <w:t>Башкирский язык</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5 </w:t>
            </w:r>
            <w:proofErr w:type="spellStart"/>
            <w:r w:rsidRPr="0056168E">
              <w:rPr>
                <w:rFonts w:eastAsia="Calibri"/>
                <w:sz w:val="20"/>
                <w:szCs w:val="20"/>
                <w:lang w:eastAsia="en-US"/>
              </w:rPr>
              <w:t>кл</w:t>
            </w:r>
            <w:proofErr w:type="spellEnd"/>
          </w:p>
        </w:tc>
        <w:tc>
          <w:tcPr>
            <w:tcW w:w="6300" w:type="dxa"/>
          </w:tcPr>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Идельбаев</w:t>
            </w:r>
            <w:proofErr w:type="spellEnd"/>
            <w:r w:rsidRPr="0056168E">
              <w:rPr>
                <w:rFonts w:eastAsia="Calibri"/>
                <w:sz w:val="20"/>
                <w:szCs w:val="20"/>
                <w:lang w:eastAsia="en-US"/>
              </w:rPr>
              <w:t xml:space="preserve"> М.Х.,М Б </w:t>
            </w:r>
            <w:proofErr w:type="spellStart"/>
            <w:r w:rsidRPr="0056168E">
              <w:rPr>
                <w:rFonts w:eastAsia="Calibri"/>
                <w:sz w:val="20"/>
                <w:szCs w:val="20"/>
                <w:lang w:eastAsia="en-US"/>
              </w:rPr>
              <w:t>Юлмухаметов</w:t>
            </w:r>
            <w:proofErr w:type="spellEnd"/>
          </w:p>
          <w:p w:rsidR="006279CD" w:rsidRPr="0056168E" w:rsidRDefault="006279CD" w:rsidP="0056168E">
            <w:pPr>
              <w:rPr>
                <w:rFonts w:eastAsia="Calibri"/>
                <w:sz w:val="20"/>
                <w:szCs w:val="20"/>
                <w:lang w:eastAsia="en-US"/>
              </w:rPr>
            </w:pPr>
            <w:r w:rsidRPr="0056168E">
              <w:rPr>
                <w:rFonts w:eastAsia="Calibri"/>
                <w:sz w:val="20"/>
                <w:szCs w:val="20"/>
                <w:lang w:eastAsia="en-US"/>
              </w:rPr>
              <w:t>Родная речь</w:t>
            </w:r>
          </w:p>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В.Ш.Псянчин</w:t>
            </w:r>
            <w:proofErr w:type="spellEnd"/>
            <w:r w:rsidRPr="0056168E">
              <w:rPr>
                <w:rFonts w:eastAsia="Calibri"/>
                <w:sz w:val="20"/>
                <w:szCs w:val="20"/>
                <w:lang w:eastAsia="en-US"/>
              </w:rPr>
              <w:t xml:space="preserve">, </w:t>
            </w:r>
            <w:proofErr w:type="gramStart"/>
            <w:r w:rsidRPr="0056168E">
              <w:rPr>
                <w:rFonts w:eastAsia="Calibri"/>
                <w:sz w:val="20"/>
                <w:szCs w:val="20"/>
                <w:lang w:eastAsia="en-US"/>
              </w:rPr>
              <w:t>Ю</w:t>
            </w:r>
            <w:proofErr w:type="gramEnd"/>
            <w:r w:rsidRPr="0056168E">
              <w:rPr>
                <w:rFonts w:eastAsia="Calibri"/>
                <w:sz w:val="20"/>
                <w:szCs w:val="20"/>
                <w:lang w:eastAsia="en-US"/>
              </w:rPr>
              <w:t xml:space="preserve"> В </w:t>
            </w:r>
            <w:proofErr w:type="spellStart"/>
            <w:r w:rsidRPr="0056168E">
              <w:rPr>
                <w:rFonts w:eastAsia="Calibri"/>
                <w:sz w:val="20"/>
                <w:szCs w:val="20"/>
                <w:lang w:eastAsia="en-US"/>
              </w:rPr>
              <w:t>Псянчин</w:t>
            </w:r>
            <w:proofErr w:type="spellEnd"/>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 Родной язык</w:t>
            </w:r>
          </w:p>
        </w:tc>
      </w:tr>
      <w:tr w:rsidR="006279CD" w:rsidRPr="0056168E" w:rsidTr="006279CD">
        <w:tc>
          <w:tcPr>
            <w:tcW w:w="709" w:type="dxa"/>
          </w:tcPr>
          <w:p w:rsidR="006279CD" w:rsidRPr="0056168E" w:rsidRDefault="006279CD" w:rsidP="0056168E">
            <w:pPr>
              <w:rPr>
                <w:rFonts w:eastAsia="Calibri"/>
                <w:sz w:val="20"/>
                <w:szCs w:val="20"/>
                <w:lang w:eastAsia="en-US"/>
              </w:rPr>
            </w:pPr>
            <w:r w:rsidRPr="0056168E">
              <w:rPr>
                <w:rFonts w:eastAsia="Calibri"/>
                <w:sz w:val="20"/>
                <w:szCs w:val="20"/>
                <w:lang w:eastAsia="en-US"/>
              </w:rPr>
              <w:t>6</w:t>
            </w:r>
          </w:p>
        </w:tc>
        <w:tc>
          <w:tcPr>
            <w:tcW w:w="2631" w:type="dxa"/>
          </w:tcPr>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Башкирский язык </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6 </w:t>
            </w:r>
            <w:proofErr w:type="spellStart"/>
            <w:r w:rsidRPr="0056168E">
              <w:rPr>
                <w:rFonts w:eastAsia="Calibri"/>
                <w:sz w:val="20"/>
                <w:szCs w:val="20"/>
                <w:lang w:eastAsia="en-US"/>
              </w:rPr>
              <w:t>кл</w:t>
            </w:r>
            <w:proofErr w:type="spellEnd"/>
            <w:r w:rsidRPr="0056168E">
              <w:rPr>
                <w:rFonts w:eastAsia="Calibri"/>
                <w:sz w:val="20"/>
                <w:szCs w:val="20"/>
                <w:lang w:eastAsia="en-US"/>
              </w:rPr>
              <w:t>.</w:t>
            </w:r>
          </w:p>
        </w:tc>
        <w:tc>
          <w:tcPr>
            <w:tcW w:w="6300" w:type="dxa"/>
          </w:tcPr>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Х. В. </w:t>
            </w:r>
            <w:proofErr w:type="spellStart"/>
            <w:r w:rsidRPr="0056168E">
              <w:rPr>
                <w:rFonts w:eastAsia="Calibri"/>
                <w:sz w:val="20"/>
                <w:szCs w:val="20"/>
                <w:lang w:eastAsia="en-US"/>
              </w:rPr>
              <w:t>Солтанбаева</w:t>
            </w:r>
            <w:proofErr w:type="spellEnd"/>
            <w:r w:rsidRPr="0056168E">
              <w:rPr>
                <w:rFonts w:eastAsia="Calibri"/>
                <w:sz w:val="20"/>
                <w:szCs w:val="20"/>
                <w:lang w:eastAsia="en-US"/>
              </w:rPr>
              <w:t xml:space="preserve">, Х А </w:t>
            </w:r>
            <w:proofErr w:type="spellStart"/>
            <w:r w:rsidRPr="0056168E">
              <w:rPr>
                <w:rFonts w:eastAsia="Calibri"/>
                <w:sz w:val="20"/>
                <w:szCs w:val="20"/>
                <w:lang w:eastAsia="en-US"/>
              </w:rPr>
              <w:t>Тулумбаев</w:t>
            </w:r>
            <w:proofErr w:type="spellEnd"/>
            <w:r w:rsidRPr="0056168E">
              <w:rPr>
                <w:rFonts w:eastAsia="Calibri"/>
                <w:sz w:val="20"/>
                <w:szCs w:val="20"/>
                <w:lang w:eastAsia="en-US"/>
              </w:rPr>
              <w:t xml:space="preserve">, Л.С. </w:t>
            </w:r>
            <w:proofErr w:type="spellStart"/>
            <w:r w:rsidRPr="0056168E">
              <w:rPr>
                <w:rFonts w:eastAsia="Calibri"/>
                <w:sz w:val="20"/>
                <w:szCs w:val="20"/>
                <w:lang w:eastAsia="en-US"/>
              </w:rPr>
              <w:t>Балапанова</w:t>
            </w:r>
            <w:proofErr w:type="spellEnd"/>
            <w:r w:rsidRPr="0056168E">
              <w:rPr>
                <w:rFonts w:eastAsia="Calibri"/>
                <w:sz w:val="20"/>
                <w:szCs w:val="20"/>
                <w:lang w:eastAsia="en-US"/>
              </w:rPr>
              <w:t xml:space="preserve"> </w:t>
            </w:r>
          </w:p>
          <w:p w:rsidR="006279CD" w:rsidRPr="0056168E" w:rsidRDefault="006279CD" w:rsidP="0056168E">
            <w:pPr>
              <w:rPr>
                <w:rFonts w:eastAsia="Calibri"/>
                <w:sz w:val="20"/>
                <w:szCs w:val="20"/>
                <w:lang w:eastAsia="en-US"/>
              </w:rPr>
            </w:pPr>
            <w:r w:rsidRPr="0056168E">
              <w:rPr>
                <w:rFonts w:eastAsia="Calibri"/>
                <w:sz w:val="20"/>
                <w:szCs w:val="20"/>
                <w:lang w:eastAsia="en-US"/>
              </w:rPr>
              <w:t>Родной язык</w:t>
            </w:r>
          </w:p>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М.Б.Юлмухаметов</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М.Х.Идельбаев</w:t>
            </w:r>
            <w:proofErr w:type="gramStart"/>
            <w:r w:rsidRPr="0056168E">
              <w:rPr>
                <w:rFonts w:eastAsia="Calibri"/>
                <w:sz w:val="20"/>
                <w:szCs w:val="20"/>
                <w:lang w:eastAsia="en-US"/>
              </w:rPr>
              <w:t>,З</w:t>
            </w:r>
            <w:proofErr w:type="spellEnd"/>
            <w:proofErr w:type="gramEnd"/>
            <w:r w:rsidRPr="0056168E">
              <w:rPr>
                <w:rFonts w:eastAsia="Calibri"/>
                <w:sz w:val="20"/>
                <w:szCs w:val="20"/>
                <w:lang w:eastAsia="en-US"/>
              </w:rPr>
              <w:t xml:space="preserve"> И. </w:t>
            </w:r>
            <w:proofErr w:type="spellStart"/>
            <w:r w:rsidRPr="0056168E">
              <w:rPr>
                <w:rFonts w:eastAsia="Calibri"/>
                <w:sz w:val="20"/>
                <w:szCs w:val="20"/>
                <w:lang w:eastAsia="en-US"/>
              </w:rPr>
              <w:t>Яйкарова</w:t>
            </w:r>
            <w:proofErr w:type="spellEnd"/>
            <w:r w:rsidRPr="0056168E">
              <w:rPr>
                <w:rFonts w:eastAsia="Calibri"/>
                <w:sz w:val="20"/>
                <w:szCs w:val="20"/>
                <w:lang w:eastAsia="en-US"/>
              </w:rPr>
              <w:t xml:space="preserve"> </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 Родная речь</w:t>
            </w:r>
          </w:p>
        </w:tc>
      </w:tr>
      <w:tr w:rsidR="006279CD" w:rsidRPr="0056168E" w:rsidTr="006279CD">
        <w:tc>
          <w:tcPr>
            <w:tcW w:w="709" w:type="dxa"/>
          </w:tcPr>
          <w:p w:rsidR="006279CD" w:rsidRPr="0056168E" w:rsidRDefault="006279CD" w:rsidP="0056168E">
            <w:pPr>
              <w:rPr>
                <w:rFonts w:eastAsia="Calibri"/>
                <w:sz w:val="20"/>
                <w:szCs w:val="20"/>
                <w:lang w:eastAsia="en-US"/>
              </w:rPr>
            </w:pPr>
            <w:r w:rsidRPr="0056168E">
              <w:rPr>
                <w:rFonts w:eastAsia="Calibri"/>
                <w:sz w:val="20"/>
                <w:szCs w:val="20"/>
                <w:lang w:eastAsia="en-US"/>
              </w:rPr>
              <w:t>7</w:t>
            </w:r>
          </w:p>
        </w:tc>
        <w:tc>
          <w:tcPr>
            <w:tcW w:w="2631" w:type="dxa"/>
          </w:tcPr>
          <w:p w:rsidR="006279CD" w:rsidRPr="0056168E" w:rsidRDefault="006279CD" w:rsidP="0056168E">
            <w:pPr>
              <w:rPr>
                <w:rFonts w:eastAsia="Calibri"/>
                <w:sz w:val="20"/>
                <w:szCs w:val="20"/>
                <w:lang w:eastAsia="en-US"/>
              </w:rPr>
            </w:pPr>
            <w:r w:rsidRPr="0056168E">
              <w:rPr>
                <w:rFonts w:eastAsia="Calibri"/>
                <w:sz w:val="20"/>
                <w:szCs w:val="20"/>
                <w:lang w:eastAsia="en-US"/>
              </w:rPr>
              <w:t>Башкирский язык</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 7 </w:t>
            </w:r>
            <w:proofErr w:type="spellStart"/>
            <w:r w:rsidRPr="0056168E">
              <w:rPr>
                <w:rFonts w:eastAsia="Calibri"/>
                <w:sz w:val="20"/>
                <w:szCs w:val="20"/>
                <w:lang w:eastAsia="en-US"/>
              </w:rPr>
              <w:t>кл</w:t>
            </w:r>
            <w:proofErr w:type="spellEnd"/>
            <w:r w:rsidRPr="0056168E">
              <w:rPr>
                <w:rFonts w:eastAsia="Calibri"/>
                <w:sz w:val="20"/>
                <w:szCs w:val="20"/>
                <w:lang w:eastAsia="en-US"/>
              </w:rPr>
              <w:t>.</w:t>
            </w:r>
          </w:p>
        </w:tc>
        <w:tc>
          <w:tcPr>
            <w:tcW w:w="6300" w:type="dxa"/>
          </w:tcPr>
          <w:p w:rsidR="006279CD" w:rsidRPr="0056168E" w:rsidRDefault="006279CD" w:rsidP="0056168E">
            <w:pPr>
              <w:rPr>
                <w:rFonts w:eastAsia="Calibri"/>
                <w:sz w:val="20"/>
                <w:szCs w:val="20"/>
                <w:lang w:eastAsia="en-US"/>
              </w:rPr>
            </w:pPr>
            <w:r w:rsidRPr="0056168E">
              <w:rPr>
                <w:rFonts w:eastAsia="Calibri"/>
                <w:sz w:val="20"/>
                <w:szCs w:val="20"/>
                <w:lang w:eastAsia="en-US"/>
              </w:rPr>
              <w:t>А.М</w:t>
            </w:r>
            <w:proofErr w:type="gramStart"/>
            <w:r w:rsidRPr="0056168E">
              <w:rPr>
                <w:rFonts w:eastAsia="Calibri"/>
                <w:sz w:val="20"/>
                <w:szCs w:val="20"/>
                <w:lang w:eastAsia="en-US"/>
              </w:rPr>
              <w:t xml:space="preserve"> .</w:t>
            </w:r>
            <w:proofErr w:type="spellStart"/>
            <w:proofErr w:type="gramEnd"/>
            <w:r w:rsidRPr="0056168E">
              <w:rPr>
                <w:rFonts w:eastAsia="Calibri"/>
                <w:sz w:val="20"/>
                <w:szCs w:val="20"/>
                <w:lang w:eastAsia="en-US"/>
              </w:rPr>
              <w:t>Азнабаев</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С.А.Тагирова</w:t>
            </w:r>
            <w:proofErr w:type="spellEnd"/>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Родной язык </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 </w:t>
            </w:r>
            <w:proofErr w:type="spellStart"/>
            <w:r w:rsidRPr="0056168E">
              <w:rPr>
                <w:rFonts w:eastAsia="Calibri"/>
                <w:sz w:val="20"/>
                <w:szCs w:val="20"/>
                <w:lang w:eastAsia="en-US"/>
              </w:rPr>
              <w:t>М.Г.Гималова</w:t>
            </w:r>
            <w:proofErr w:type="gramStart"/>
            <w:r w:rsidRPr="0056168E">
              <w:rPr>
                <w:rFonts w:eastAsia="Calibri"/>
                <w:sz w:val="20"/>
                <w:szCs w:val="20"/>
                <w:lang w:eastAsia="en-US"/>
              </w:rPr>
              <w:t>,Г</w:t>
            </w:r>
            <w:proofErr w:type="gramEnd"/>
            <w:r w:rsidRPr="0056168E">
              <w:rPr>
                <w:rFonts w:eastAsia="Calibri"/>
                <w:sz w:val="20"/>
                <w:szCs w:val="20"/>
                <w:lang w:eastAsia="en-US"/>
              </w:rPr>
              <w:t>.Б.Хусаинов</w:t>
            </w:r>
            <w:proofErr w:type="spellEnd"/>
          </w:p>
          <w:p w:rsidR="006279CD" w:rsidRPr="0056168E" w:rsidRDefault="006279CD" w:rsidP="0056168E">
            <w:pPr>
              <w:rPr>
                <w:rFonts w:eastAsia="Calibri"/>
                <w:sz w:val="20"/>
                <w:szCs w:val="20"/>
                <w:lang w:eastAsia="en-US"/>
              </w:rPr>
            </w:pPr>
            <w:r w:rsidRPr="0056168E">
              <w:rPr>
                <w:rFonts w:eastAsia="Calibri"/>
                <w:sz w:val="20"/>
                <w:szCs w:val="20"/>
                <w:lang w:eastAsia="en-US"/>
              </w:rPr>
              <w:t>Родная речь</w:t>
            </w:r>
          </w:p>
        </w:tc>
      </w:tr>
      <w:tr w:rsidR="006279CD" w:rsidRPr="0056168E" w:rsidTr="006279CD">
        <w:tc>
          <w:tcPr>
            <w:tcW w:w="709" w:type="dxa"/>
          </w:tcPr>
          <w:p w:rsidR="006279CD" w:rsidRPr="0056168E" w:rsidRDefault="006279CD" w:rsidP="0056168E">
            <w:pPr>
              <w:rPr>
                <w:rFonts w:eastAsia="Calibri"/>
                <w:sz w:val="20"/>
                <w:szCs w:val="20"/>
                <w:lang w:eastAsia="en-US"/>
              </w:rPr>
            </w:pPr>
            <w:r w:rsidRPr="0056168E">
              <w:rPr>
                <w:rFonts w:eastAsia="Calibri"/>
                <w:sz w:val="20"/>
                <w:szCs w:val="20"/>
                <w:lang w:eastAsia="en-US"/>
              </w:rPr>
              <w:t>8</w:t>
            </w:r>
          </w:p>
        </w:tc>
        <w:tc>
          <w:tcPr>
            <w:tcW w:w="2631" w:type="dxa"/>
          </w:tcPr>
          <w:p w:rsidR="006279CD" w:rsidRPr="0056168E" w:rsidRDefault="006279CD" w:rsidP="0056168E">
            <w:pPr>
              <w:rPr>
                <w:rFonts w:eastAsia="Calibri"/>
                <w:sz w:val="20"/>
                <w:szCs w:val="20"/>
                <w:lang w:eastAsia="en-US"/>
              </w:rPr>
            </w:pPr>
            <w:r w:rsidRPr="0056168E">
              <w:rPr>
                <w:rFonts w:eastAsia="Calibri"/>
                <w:sz w:val="20"/>
                <w:szCs w:val="20"/>
                <w:lang w:eastAsia="en-US"/>
              </w:rPr>
              <w:t>Башкирский язык</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8 </w:t>
            </w:r>
            <w:proofErr w:type="spellStart"/>
            <w:r w:rsidRPr="0056168E">
              <w:rPr>
                <w:rFonts w:eastAsia="Calibri"/>
                <w:sz w:val="20"/>
                <w:szCs w:val="20"/>
                <w:lang w:eastAsia="en-US"/>
              </w:rPr>
              <w:t>кл</w:t>
            </w:r>
            <w:proofErr w:type="spellEnd"/>
          </w:p>
        </w:tc>
        <w:tc>
          <w:tcPr>
            <w:tcW w:w="6300" w:type="dxa"/>
          </w:tcPr>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Ф.Ф.Абдуллина</w:t>
            </w:r>
            <w:proofErr w:type="gramStart"/>
            <w:r w:rsidRPr="0056168E">
              <w:rPr>
                <w:rFonts w:eastAsia="Calibri"/>
                <w:sz w:val="20"/>
                <w:szCs w:val="20"/>
                <w:lang w:eastAsia="en-US"/>
              </w:rPr>
              <w:t>,С</w:t>
            </w:r>
            <w:proofErr w:type="gramEnd"/>
            <w:r w:rsidRPr="0056168E">
              <w:rPr>
                <w:rFonts w:eastAsia="Calibri"/>
                <w:sz w:val="20"/>
                <w:szCs w:val="20"/>
                <w:lang w:eastAsia="en-US"/>
              </w:rPr>
              <w:t>.А.Акъюлова</w:t>
            </w:r>
            <w:proofErr w:type="spellEnd"/>
          </w:p>
          <w:p w:rsidR="006279CD" w:rsidRPr="0056168E" w:rsidRDefault="006279CD" w:rsidP="0056168E">
            <w:pPr>
              <w:rPr>
                <w:rFonts w:eastAsia="Calibri"/>
                <w:sz w:val="20"/>
                <w:szCs w:val="20"/>
                <w:lang w:eastAsia="en-US"/>
              </w:rPr>
            </w:pPr>
            <w:r w:rsidRPr="0056168E">
              <w:rPr>
                <w:rFonts w:eastAsia="Calibri"/>
                <w:sz w:val="20"/>
                <w:szCs w:val="20"/>
                <w:lang w:eastAsia="en-US"/>
              </w:rPr>
              <w:t>Родной язык</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 </w:t>
            </w:r>
            <w:proofErr w:type="spellStart"/>
            <w:r w:rsidRPr="0056168E">
              <w:rPr>
                <w:rFonts w:eastAsia="Calibri"/>
                <w:sz w:val="20"/>
                <w:szCs w:val="20"/>
                <w:lang w:eastAsia="en-US"/>
              </w:rPr>
              <w:t>М.Г.Гималова</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Г.Б.Хусаинов</w:t>
            </w:r>
            <w:proofErr w:type="spellEnd"/>
          </w:p>
          <w:p w:rsidR="006279CD" w:rsidRPr="0056168E" w:rsidRDefault="006279CD" w:rsidP="0056168E">
            <w:pPr>
              <w:rPr>
                <w:rFonts w:eastAsia="Calibri"/>
                <w:sz w:val="20"/>
                <w:szCs w:val="20"/>
                <w:lang w:eastAsia="en-US"/>
              </w:rPr>
            </w:pPr>
            <w:r w:rsidRPr="0056168E">
              <w:rPr>
                <w:rFonts w:eastAsia="Calibri"/>
                <w:sz w:val="20"/>
                <w:szCs w:val="20"/>
                <w:lang w:eastAsia="en-US"/>
              </w:rPr>
              <w:t>Родная речь</w:t>
            </w:r>
          </w:p>
        </w:tc>
      </w:tr>
      <w:tr w:rsidR="006279CD" w:rsidRPr="0056168E" w:rsidTr="006279CD">
        <w:tc>
          <w:tcPr>
            <w:tcW w:w="709" w:type="dxa"/>
          </w:tcPr>
          <w:p w:rsidR="006279CD" w:rsidRPr="0056168E" w:rsidRDefault="006279CD" w:rsidP="0056168E">
            <w:pPr>
              <w:rPr>
                <w:rFonts w:eastAsia="Calibri"/>
                <w:sz w:val="20"/>
                <w:szCs w:val="20"/>
                <w:lang w:eastAsia="en-US"/>
              </w:rPr>
            </w:pPr>
            <w:r w:rsidRPr="0056168E">
              <w:rPr>
                <w:rFonts w:eastAsia="Calibri"/>
                <w:sz w:val="20"/>
                <w:szCs w:val="20"/>
                <w:lang w:eastAsia="en-US"/>
              </w:rPr>
              <w:t>9</w:t>
            </w:r>
          </w:p>
        </w:tc>
        <w:tc>
          <w:tcPr>
            <w:tcW w:w="2631" w:type="dxa"/>
          </w:tcPr>
          <w:p w:rsidR="006279CD" w:rsidRPr="0056168E" w:rsidRDefault="006279CD" w:rsidP="0056168E">
            <w:pPr>
              <w:rPr>
                <w:rFonts w:eastAsia="Calibri"/>
                <w:sz w:val="20"/>
                <w:szCs w:val="20"/>
                <w:lang w:eastAsia="en-US"/>
              </w:rPr>
            </w:pPr>
            <w:r w:rsidRPr="0056168E">
              <w:rPr>
                <w:rFonts w:eastAsia="Calibri"/>
                <w:sz w:val="20"/>
                <w:szCs w:val="20"/>
                <w:lang w:eastAsia="en-US"/>
              </w:rPr>
              <w:t>Башкирский язык</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9 </w:t>
            </w:r>
            <w:proofErr w:type="spellStart"/>
            <w:r w:rsidRPr="0056168E">
              <w:rPr>
                <w:rFonts w:eastAsia="Calibri"/>
                <w:sz w:val="20"/>
                <w:szCs w:val="20"/>
                <w:lang w:eastAsia="en-US"/>
              </w:rPr>
              <w:t>кл</w:t>
            </w:r>
            <w:proofErr w:type="spellEnd"/>
          </w:p>
        </w:tc>
        <w:tc>
          <w:tcPr>
            <w:tcW w:w="6300" w:type="dxa"/>
          </w:tcPr>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Ф.Ф.Абдуллина</w:t>
            </w:r>
            <w:proofErr w:type="spellEnd"/>
            <w:r w:rsidRPr="0056168E">
              <w:rPr>
                <w:rFonts w:eastAsia="Calibri"/>
                <w:sz w:val="20"/>
                <w:szCs w:val="20"/>
                <w:lang w:eastAsia="en-US"/>
              </w:rPr>
              <w:t xml:space="preserve">, В.Ш. </w:t>
            </w:r>
            <w:proofErr w:type="spellStart"/>
            <w:r w:rsidRPr="0056168E">
              <w:rPr>
                <w:rFonts w:eastAsia="Calibri"/>
                <w:sz w:val="20"/>
                <w:szCs w:val="20"/>
                <w:lang w:eastAsia="en-US"/>
              </w:rPr>
              <w:t>Псянчин</w:t>
            </w:r>
            <w:proofErr w:type="spellEnd"/>
          </w:p>
          <w:p w:rsidR="006279CD" w:rsidRPr="0056168E" w:rsidRDefault="006279CD" w:rsidP="0056168E">
            <w:pPr>
              <w:rPr>
                <w:rFonts w:eastAsia="Calibri"/>
                <w:sz w:val="20"/>
                <w:szCs w:val="20"/>
                <w:lang w:eastAsia="en-US"/>
              </w:rPr>
            </w:pPr>
            <w:r w:rsidRPr="0056168E">
              <w:rPr>
                <w:rFonts w:eastAsia="Calibri"/>
                <w:sz w:val="20"/>
                <w:szCs w:val="20"/>
                <w:lang w:eastAsia="en-US"/>
              </w:rPr>
              <w:t>Родной язык</w:t>
            </w:r>
          </w:p>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Г.Б.Хусаинов</w:t>
            </w:r>
            <w:proofErr w:type="spellEnd"/>
            <w:r w:rsidRPr="0056168E">
              <w:rPr>
                <w:rFonts w:eastAsia="Calibri"/>
                <w:sz w:val="20"/>
                <w:szCs w:val="20"/>
                <w:lang w:eastAsia="en-US"/>
              </w:rPr>
              <w:t xml:space="preserve"> Башкир</w:t>
            </w:r>
            <w:r w:rsidR="00752071">
              <w:rPr>
                <w:rFonts w:eastAsia="Calibri"/>
                <w:sz w:val="20"/>
                <w:szCs w:val="20"/>
                <w:lang w:eastAsia="en-US"/>
              </w:rPr>
              <w:t xml:space="preserve">ская литература       </w:t>
            </w:r>
          </w:p>
          <w:p w:rsidR="006279CD" w:rsidRPr="0056168E" w:rsidRDefault="00752071" w:rsidP="0056168E">
            <w:pPr>
              <w:rPr>
                <w:rFonts w:eastAsia="Calibri"/>
                <w:sz w:val="20"/>
                <w:szCs w:val="20"/>
                <w:lang w:eastAsia="en-US"/>
              </w:rPr>
            </w:pPr>
            <w:proofErr w:type="spellStart"/>
            <w:r>
              <w:rPr>
                <w:rFonts w:eastAsia="Calibri"/>
                <w:sz w:val="20"/>
                <w:szCs w:val="20"/>
                <w:lang w:eastAsia="en-US"/>
              </w:rPr>
              <w:t>Г.Б.Хусаинов</w:t>
            </w:r>
            <w:proofErr w:type="spellEnd"/>
            <w:r>
              <w:rPr>
                <w:rFonts w:eastAsia="Calibri"/>
                <w:sz w:val="20"/>
                <w:szCs w:val="20"/>
                <w:lang w:eastAsia="en-US"/>
              </w:rPr>
              <w:t xml:space="preserve"> </w:t>
            </w:r>
          </w:p>
        </w:tc>
      </w:tr>
      <w:tr w:rsidR="006279CD" w:rsidRPr="0056168E" w:rsidTr="006279CD">
        <w:tc>
          <w:tcPr>
            <w:tcW w:w="709" w:type="dxa"/>
          </w:tcPr>
          <w:p w:rsidR="006279CD" w:rsidRPr="0056168E" w:rsidRDefault="006279CD" w:rsidP="0056168E">
            <w:pPr>
              <w:rPr>
                <w:rFonts w:eastAsia="Calibri"/>
                <w:sz w:val="20"/>
                <w:szCs w:val="20"/>
                <w:lang w:eastAsia="en-US"/>
              </w:rPr>
            </w:pPr>
            <w:r w:rsidRPr="0056168E">
              <w:rPr>
                <w:rFonts w:eastAsia="Calibri"/>
                <w:sz w:val="20"/>
                <w:szCs w:val="20"/>
                <w:lang w:eastAsia="en-US"/>
              </w:rPr>
              <w:t>10-11</w:t>
            </w:r>
          </w:p>
        </w:tc>
        <w:tc>
          <w:tcPr>
            <w:tcW w:w="2631" w:type="dxa"/>
          </w:tcPr>
          <w:p w:rsidR="006279CD" w:rsidRPr="0056168E" w:rsidRDefault="006279CD" w:rsidP="0056168E">
            <w:pPr>
              <w:rPr>
                <w:rFonts w:eastAsia="Calibri"/>
                <w:sz w:val="20"/>
                <w:szCs w:val="20"/>
                <w:lang w:eastAsia="en-US"/>
              </w:rPr>
            </w:pPr>
            <w:r w:rsidRPr="0056168E">
              <w:rPr>
                <w:rFonts w:eastAsia="Calibri"/>
                <w:sz w:val="20"/>
                <w:szCs w:val="20"/>
                <w:lang w:eastAsia="en-US"/>
              </w:rPr>
              <w:t>Башкирский язык</w:t>
            </w:r>
          </w:p>
          <w:p w:rsidR="006279CD" w:rsidRPr="0056168E" w:rsidRDefault="006279CD" w:rsidP="0056168E">
            <w:pPr>
              <w:rPr>
                <w:rFonts w:eastAsia="Calibri"/>
                <w:sz w:val="20"/>
                <w:szCs w:val="20"/>
                <w:lang w:eastAsia="en-US"/>
              </w:rPr>
            </w:pPr>
            <w:r w:rsidRPr="0056168E">
              <w:rPr>
                <w:rFonts w:eastAsia="Calibri"/>
                <w:sz w:val="20"/>
                <w:szCs w:val="20"/>
                <w:lang w:eastAsia="en-US"/>
              </w:rPr>
              <w:t>10-11</w:t>
            </w:r>
          </w:p>
        </w:tc>
        <w:tc>
          <w:tcPr>
            <w:tcW w:w="6300" w:type="dxa"/>
          </w:tcPr>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В.Псянчин</w:t>
            </w:r>
            <w:proofErr w:type="spellEnd"/>
            <w:r w:rsidRPr="0056168E">
              <w:rPr>
                <w:rFonts w:eastAsia="Calibri"/>
                <w:sz w:val="20"/>
                <w:szCs w:val="20"/>
                <w:lang w:eastAsia="en-US"/>
              </w:rPr>
              <w:t xml:space="preserve">, </w:t>
            </w:r>
            <w:proofErr w:type="gramStart"/>
            <w:r w:rsidRPr="0056168E">
              <w:rPr>
                <w:rFonts w:eastAsia="Calibri"/>
                <w:sz w:val="20"/>
                <w:szCs w:val="20"/>
                <w:lang w:eastAsia="en-US"/>
              </w:rPr>
              <w:t>Ю</w:t>
            </w:r>
            <w:proofErr w:type="gramEnd"/>
            <w:r w:rsidRPr="0056168E">
              <w:rPr>
                <w:rFonts w:eastAsia="Calibri"/>
                <w:sz w:val="20"/>
                <w:szCs w:val="20"/>
                <w:lang w:eastAsia="en-US"/>
              </w:rPr>
              <w:t xml:space="preserve"> </w:t>
            </w:r>
            <w:proofErr w:type="spellStart"/>
            <w:r w:rsidRPr="0056168E">
              <w:rPr>
                <w:rFonts w:eastAsia="Calibri"/>
                <w:sz w:val="20"/>
                <w:szCs w:val="20"/>
                <w:lang w:eastAsia="en-US"/>
              </w:rPr>
              <w:t>Псянчин</w:t>
            </w:r>
            <w:proofErr w:type="spellEnd"/>
          </w:p>
          <w:p w:rsidR="006279CD" w:rsidRPr="0056168E" w:rsidRDefault="006279CD" w:rsidP="0056168E">
            <w:pPr>
              <w:rPr>
                <w:rFonts w:eastAsia="Calibri"/>
                <w:sz w:val="20"/>
                <w:szCs w:val="20"/>
                <w:lang w:eastAsia="en-US"/>
              </w:rPr>
            </w:pPr>
            <w:r w:rsidRPr="0056168E">
              <w:rPr>
                <w:rFonts w:eastAsia="Calibri"/>
                <w:sz w:val="20"/>
                <w:szCs w:val="20"/>
                <w:lang w:eastAsia="en-US"/>
              </w:rPr>
              <w:t>Родной  язык 10-11</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10 </w:t>
            </w:r>
            <w:proofErr w:type="spellStart"/>
            <w:r w:rsidRPr="0056168E">
              <w:rPr>
                <w:rFonts w:eastAsia="Calibri"/>
                <w:sz w:val="20"/>
                <w:szCs w:val="20"/>
                <w:lang w:eastAsia="en-US"/>
              </w:rPr>
              <w:t>кл</w:t>
            </w:r>
            <w:proofErr w:type="spellEnd"/>
          </w:p>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Г.Б.Хусаинов</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М.Г.Гималова</w:t>
            </w:r>
            <w:proofErr w:type="gramStart"/>
            <w:r w:rsidRPr="0056168E">
              <w:rPr>
                <w:rFonts w:eastAsia="Calibri"/>
                <w:sz w:val="20"/>
                <w:szCs w:val="20"/>
                <w:lang w:eastAsia="en-US"/>
              </w:rPr>
              <w:t>,Р</w:t>
            </w:r>
            <w:proofErr w:type="gramEnd"/>
            <w:r w:rsidRPr="0056168E">
              <w:rPr>
                <w:rFonts w:eastAsia="Calibri"/>
                <w:sz w:val="20"/>
                <w:szCs w:val="20"/>
                <w:lang w:eastAsia="en-US"/>
              </w:rPr>
              <w:t>.З.Шакуров</w:t>
            </w:r>
            <w:proofErr w:type="spellEnd"/>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 </w:t>
            </w:r>
            <w:r w:rsidR="002F6571">
              <w:rPr>
                <w:rFonts w:eastAsia="Calibri"/>
                <w:sz w:val="20"/>
                <w:szCs w:val="20"/>
                <w:lang w:eastAsia="en-US"/>
              </w:rPr>
              <w:t xml:space="preserve">Башкирская литература </w:t>
            </w:r>
          </w:p>
          <w:p w:rsidR="006279CD" w:rsidRPr="0056168E" w:rsidRDefault="006279CD" w:rsidP="0056168E">
            <w:pPr>
              <w:rPr>
                <w:rFonts w:eastAsia="Calibri"/>
                <w:sz w:val="20"/>
                <w:szCs w:val="20"/>
                <w:lang w:eastAsia="en-US"/>
              </w:rPr>
            </w:pPr>
            <w:r w:rsidRPr="0056168E">
              <w:rPr>
                <w:rFonts w:eastAsia="Calibri"/>
                <w:sz w:val="20"/>
                <w:szCs w:val="20"/>
                <w:lang w:eastAsia="en-US"/>
              </w:rPr>
              <w:t xml:space="preserve">11 </w:t>
            </w:r>
            <w:proofErr w:type="spellStart"/>
            <w:r w:rsidRPr="0056168E">
              <w:rPr>
                <w:rFonts w:eastAsia="Calibri"/>
                <w:sz w:val="20"/>
                <w:szCs w:val="20"/>
                <w:lang w:eastAsia="en-US"/>
              </w:rPr>
              <w:t>кл</w:t>
            </w:r>
            <w:proofErr w:type="spellEnd"/>
            <w:r w:rsidRPr="0056168E">
              <w:rPr>
                <w:rFonts w:eastAsia="Calibri"/>
                <w:sz w:val="20"/>
                <w:szCs w:val="20"/>
                <w:lang w:eastAsia="en-US"/>
              </w:rPr>
              <w:t>.</w:t>
            </w:r>
          </w:p>
          <w:p w:rsidR="006279CD" w:rsidRPr="0056168E" w:rsidRDefault="006279CD" w:rsidP="0056168E">
            <w:pPr>
              <w:rPr>
                <w:rFonts w:eastAsia="Calibri"/>
                <w:sz w:val="20"/>
                <w:szCs w:val="20"/>
                <w:lang w:eastAsia="en-US"/>
              </w:rPr>
            </w:pPr>
            <w:proofErr w:type="spellStart"/>
            <w:r w:rsidRPr="0056168E">
              <w:rPr>
                <w:rFonts w:eastAsia="Calibri"/>
                <w:sz w:val="20"/>
                <w:szCs w:val="20"/>
                <w:lang w:eastAsia="en-US"/>
              </w:rPr>
              <w:t>Г.Б.Хусаинов</w:t>
            </w:r>
            <w:proofErr w:type="spellEnd"/>
            <w:r w:rsidRPr="0056168E">
              <w:rPr>
                <w:rFonts w:eastAsia="Calibri"/>
                <w:sz w:val="20"/>
                <w:szCs w:val="20"/>
                <w:lang w:eastAsia="en-US"/>
              </w:rPr>
              <w:t xml:space="preserve">, М.Г </w:t>
            </w:r>
            <w:proofErr w:type="spellStart"/>
            <w:r w:rsidRPr="0056168E">
              <w:rPr>
                <w:rFonts w:eastAsia="Calibri"/>
                <w:sz w:val="20"/>
                <w:szCs w:val="20"/>
                <w:lang w:eastAsia="en-US"/>
              </w:rPr>
              <w:t>Гималова</w:t>
            </w:r>
            <w:proofErr w:type="spellEnd"/>
            <w:r w:rsidRPr="0056168E">
              <w:rPr>
                <w:rFonts w:eastAsia="Calibri"/>
                <w:sz w:val="20"/>
                <w:szCs w:val="20"/>
                <w:lang w:eastAsia="en-US"/>
              </w:rPr>
              <w:t xml:space="preserve">, </w:t>
            </w:r>
            <w:proofErr w:type="spellStart"/>
            <w:r w:rsidRPr="0056168E">
              <w:rPr>
                <w:rFonts w:eastAsia="Calibri"/>
                <w:sz w:val="20"/>
                <w:szCs w:val="20"/>
                <w:lang w:eastAsia="en-US"/>
              </w:rPr>
              <w:t>Р.ЗШакуров</w:t>
            </w:r>
            <w:proofErr w:type="spellEnd"/>
          </w:p>
          <w:p w:rsidR="006279CD" w:rsidRPr="0056168E" w:rsidRDefault="006279CD" w:rsidP="0056168E">
            <w:pPr>
              <w:rPr>
                <w:rFonts w:eastAsia="Calibri"/>
                <w:sz w:val="20"/>
                <w:szCs w:val="20"/>
                <w:lang w:eastAsia="en-US"/>
              </w:rPr>
            </w:pPr>
            <w:r w:rsidRPr="0056168E">
              <w:rPr>
                <w:rFonts w:eastAsia="Calibri"/>
                <w:sz w:val="20"/>
                <w:szCs w:val="20"/>
                <w:lang w:eastAsia="en-US"/>
              </w:rPr>
              <w:t>Б</w:t>
            </w:r>
            <w:r w:rsidR="00752071">
              <w:rPr>
                <w:rFonts w:eastAsia="Calibri"/>
                <w:sz w:val="20"/>
                <w:szCs w:val="20"/>
                <w:lang w:eastAsia="en-US"/>
              </w:rPr>
              <w:t>ашкирская литература</w:t>
            </w:r>
          </w:p>
          <w:p w:rsidR="006279CD" w:rsidRPr="0056168E" w:rsidRDefault="006279CD" w:rsidP="0056168E">
            <w:pPr>
              <w:rPr>
                <w:rFonts w:eastAsia="Calibri"/>
                <w:sz w:val="20"/>
                <w:szCs w:val="20"/>
                <w:lang w:eastAsia="en-US"/>
              </w:rPr>
            </w:pPr>
          </w:p>
        </w:tc>
      </w:tr>
    </w:tbl>
    <w:p w:rsidR="0056168E" w:rsidRPr="0056168E" w:rsidRDefault="0056168E" w:rsidP="0056168E">
      <w:pPr>
        <w:spacing w:after="200" w:line="276" w:lineRule="auto"/>
        <w:jc w:val="center"/>
        <w:rPr>
          <w:rFonts w:eastAsia="Calibri"/>
          <w:lang w:eastAsia="en-US"/>
        </w:rPr>
      </w:pPr>
    </w:p>
    <w:p w:rsidR="0056168E" w:rsidRDefault="0056168E" w:rsidP="00E70C31">
      <w:pPr>
        <w:jc w:val="center"/>
        <w:rPr>
          <w:rFonts w:eastAsia="Calibri"/>
          <w:b/>
          <w:sz w:val="26"/>
          <w:szCs w:val="26"/>
        </w:rPr>
      </w:pPr>
    </w:p>
    <w:p w:rsidR="0056168E" w:rsidRPr="00E70C31" w:rsidRDefault="0056168E" w:rsidP="00E70C31">
      <w:pPr>
        <w:jc w:val="center"/>
        <w:rPr>
          <w:rFonts w:eastAsia="Calibri"/>
          <w:b/>
          <w:sz w:val="26"/>
          <w:szCs w:val="26"/>
        </w:rPr>
      </w:pPr>
    </w:p>
    <w:sectPr w:rsidR="0056168E" w:rsidRPr="00E70C31" w:rsidSect="00AD7A4F">
      <w:footerReference w:type="default" r:id="rId9"/>
      <w:footerReference w:type="firs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F1A" w:rsidRDefault="00614F1A" w:rsidP="002D014C">
      <w:r>
        <w:separator/>
      </w:r>
    </w:p>
  </w:endnote>
  <w:endnote w:type="continuationSeparator" w:id="0">
    <w:p w:rsidR="00614F1A" w:rsidRDefault="00614F1A" w:rsidP="002D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78" w:rsidRDefault="005C2178">
    <w:pPr>
      <w:pStyle w:val="af"/>
    </w:pPr>
  </w:p>
  <w:p w:rsidR="005C2178" w:rsidRDefault="005C2178">
    <w:pPr>
      <w:pStyle w:val="af"/>
    </w:pPr>
    <w:r>
      <w:t xml:space="preserve">                                                                                                                                                     </w:t>
    </w:r>
    <w:r w:rsidR="002F6571">
      <w:t>30</w:t>
    </w:r>
    <w:r w:rsidR="003A6F26">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17092"/>
      <w:docPartObj>
        <w:docPartGallery w:val="Page Numbers (Bottom of Page)"/>
        <w:docPartUnique/>
      </w:docPartObj>
    </w:sdtPr>
    <w:sdtEndPr/>
    <w:sdtContent>
      <w:p w:rsidR="005C2178" w:rsidRDefault="005C2178">
        <w:pPr>
          <w:pStyle w:val="af"/>
          <w:jc w:val="right"/>
        </w:pPr>
        <w:r>
          <w:fldChar w:fldCharType="begin"/>
        </w:r>
        <w:r>
          <w:instrText>PAGE   \* MERGEFORMAT</w:instrText>
        </w:r>
        <w:r>
          <w:fldChar w:fldCharType="separate"/>
        </w:r>
        <w:r w:rsidR="00FF0089">
          <w:rPr>
            <w:noProof/>
          </w:rPr>
          <w:t>1</w:t>
        </w:r>
        <w:r>
          <w:fldChar w:fldCharType="end"/>
        </w:r>
      </w:p>
    </w:sdtContent>
  </w:sdt>
  <w:p w:rsidR="005C2178" w:rsidRDefault="005C217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F1A" w:rsidRDefault="00614F1A" w:rsidP="002D014C">
      <w:r>
        <w:separator/>
      </w:r>
    </w:p>
  </w:footnote>
  <w:footnote w:type="continuationSeparator" w:id="0">
    <w:p w:rsidR="00614F1A" w:rsidRDefault="00614F1A" w:rsidP="002D0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26B0"/>
    <w:multiLevelType w:val="hybridMultilevel"/>
    <w:tmpl w:val="05469E72"/>
    <w:lvl w:ilvl="0" w:tplc="0C84722A">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BE74E2D"/>
    <w:multiLevelType w:val="hybridMultilevel"/>
    <w:tmpl w:val="43768C72"/>
    <w:lvl w:ilvl="0" w:tplc="99BC4926">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595203C"/>
    <w:multiLevelType w:val="hybridMultilevel"/>
    <w:tmpl w:val="B87CE016"/>
    <w:lvl w:ilvl="0" w:tplc="9DD2184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491DB5"/>
    <w:multiLevelType w:val="hybridMultilevel"/>
    <w:tmpl w:val="B6D212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B4002CB"/>
    <w:multiLevelType w:val="hybridMultilevel"/>
    <w:tmpl w:val="87069124"/>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5">
    <w:nsid w:val="35BB1349"/>
    <w:multiLevelType w:val="singleLevel"/>
    <w:tmpl w:val="2EDC1476"/>
    <w:lvl w:ilvl="0">
      <w:start w:val="1"/>
      <w:numFmt w:val="bullet"/>
      <w:lvlText w:val=""/>
      <w:lvlJc w:val="left"/>
      <w:pPr>
        <w:tabs>
          <w:tab w:val="num" w:pos="360"/>
        </w:tabs>
        <w:ind w:left="360" w:hanging="360"/>
      </w:pPr>
      <w:rPr>
        <w:rFonts w:ascii="Symbol" w:hAnsi="Symbol" w:hint="default"/>
        <w:sz w:val="20"/>
      </w:rPr>
    </w:lvl>
  </w:abstractNum>
  <w:abstractNum w:abstractNumId="6">
    <w:nsid w:val="38530D7D"/>
    <w:multiLevelType w:val="hybridMultilevel"/>
    <w:tmpl w:val="2D78A854"/>
    <w:lvl w:ilvl="0" w:tplc="04190001">
      <w:start w:val="1"/>
      <w:numFmt w:val="bullet"/>
      <w:lvlText w:val=""/>
      <w:lvlJc w:val="left"/>
      <w:pPr>
        <w:ind w:left="1278" w:hanging="57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7">
    <w:nsid w:val="3A6A2729"/>
    <w:multiLevelType w:val="hybridMultilevel"/>
    <w:tmpl w:val="45787BF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3C5710A3"/>
    <w:multiLevelType w:val="hybridMultilevel"/>
    <w:tmpl w:val="C21EA1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E1150B0"/>
    <w:multiLevelType w:val="hybridMultilevel"/>
    <w:tmpl w:val="92A441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4EA55E0E"/>
    <w:multiLevelType w:val="hybridMultilevel"/>
    <w:tmpl w:val="28DCC28A"/>
    <w:lvl w:ilvl="0" w:tplc="D500DBE2">
      <w:start w:val="1"/>
      <w:numFmt w:val="upperRoman"/>
      <w:lvlText w:val="%1."/>
      <w:lvlJc w:val="left"/>
      <w:pPr>
        <w:ind w:left="6675" w:hanging="72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58266F9A"/>
    <w:multiLevelType w:val="hybridMultilevel"/>
    <w:tmpl w:val="6FE409C4"/>
    <w:lvl w:ilvl="0" w:tplc="6B8425F6">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652B7DB6"/>
    <w:multiLevelType w:val="hybridMultilevel"/>
    <w:tmpl w:val="006802B2"/>
    <w:lvl w:ilvl="0" w:tplc="04190001">
      <w:start w:val="1"/>
      <w:numFmt w:val="bullet"/>
      <w:lvlText w:val=""/>
      <w:lvlJc w:val="left"/>
      <w:pPr>
        <w:ind w:left="1278" w:hanging="57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93C766F"/>
    <w:multiLevelType w:val="hybridMultilevel"/>
    <w:tmpl w:val="BF8253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9704344"/>
    <w:multiLevelType w:val="hybridMultilevel"/>
    <w:tmpl w:val="D7FA4C9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nsid w:val="7EC40B5E"/>
    <w:multiLevelType w:val="hybridMultilevel"/>
    <w:tmpl w:val="7E226682"/>
    <w:lvl w:ilvl="0" w:tplc="04190001">
      <w:start w:val="1"/>
      <w:numFmt w:val="bullet"/>
      <w:lvlText w:val=""/>
      <w:lvlJc w:val="left"/>
      <w:pPr>
        <w:ind w:left="1347" w:hanging="360"/>
      </w:pPr>
      <w:rPr>
        <w:rFonts w:ascii="Symbol" w:hAnsi="Symbol" w:hint="default"/>
      </w:rPr>
    </w:lvl>
    <w:lvl w:ilvl="1" w:tplc="04190003">
      <w:start w:val="1"/>
      <w:numFmt w:val="bullet"/>
      <w:lvlText w:val="o"/>
      <w:lvlJc w:val="left"/>
      <w:pPr>
        <w:ind w:left="2067" w:hanging="360"/>
      </w:pPr>
      <w:rPr>
        <w:rFonts w:ascii="Courier New" w:hAnsi="Courier New" w:hint="default"/>
      </w:rPr>
    </w:lvl>
    <w:lvl w:ilvl="2" w:tplc="04190005">
      <w:start w:val="1"/>
      <w:numFmt w:val="bullet"/>
      <w:lvlText w:val=""/>
      <w:lvlJc w:val="left"/>
      <w:pPr>
        <w:ind w:left="2787" w:hanging="360"/>
      </w:pPr>
      <w:rPr>
        <w:rFonts w:ascii="Wingdings" w:hAnsi="Wingdings" w:hint="default"/>
      </w:rPr>
    </w:lvl>
    <w:lvl w:ilvl="3" w:tplc="04190001">
      <w:start w:val="1"/>
      <w:numFmt w:val="bullet"/>
      <w:lvlText w:val=""/>
      <w:lvlJc w:val="left"/>
      <w:pPr>
        <w:ind w:left="3507" w:hanging="360"/>
      </w:pPr>
      <w:rPr>
        <w:rFonts w:ascii="Symbol" w:hAnsi="Symbol" w:hint="default"/>
      </w:rPr>
    </w:lvl>
    <w:lvl w:ilvl="4" w:tplc="04190003">
      <w:start w:val="1"/>
      <w:numFmt w:val="bullet"/>
      <w:lvlText w:val="o"/>
      <w:lvlJc w:val="left"/>
      <w:pPr>
        <w:ind w:left="4227" w:hanging="360"/>
      </w:pPr>
      <w:rPr>
        <w:rFonts w:ascii="Courier New" w:hAnsi="Courier New" w:hint="default"/>
      </w:rPr>
    </w:lvl>
    <w:lvl w:ilvl="5" w:tplc="04190005">
      <w:start w:val="1"/>
      <w:numFmt w:val="bullet"/>
      <w:lvlText w:val=""/>
      <w:lvlJc w:val="left"/>
      <w:pPr>
        <w:ind w:left="4947" w:hanging="360"/>
      </w:pPr>
      <w:rPr>
        <w:rFonts w:ascii="Wingdings" w:hAnsi="Wingdings" w:hint="default"/>
      </w:rPr>
    </w:lvl>
    <w:lvl w:ilvl="6" w:tplc="04190001">
      <w:start w:val="1"/>
      <w:numFmt w:val="bullet"/>
      <w:lvlText w:val=""/>
      <w:lvlJc w:val="left"/>
      <w:pPr>
        <w:ind w:left="5667" w:hanging="360"/>
      </w:pPr>
      <w:rPr>
        <w:rFonts w:ascii="Symbol" w:hAnsi="Symbol" w:hint="default"/>
      </w:rPr>
    </w:lvl>
    <w:lvl w:ilvl="7" w:tplc="04190003">
      <w:start w:val="1"/>
      <w:numFmt w:val="bullet"/>
      <w:lvlText w:val="o"/>
      <w:lvlJc w:val="left"/>
      <w:pPr>
        <w:ind w:left="6387" w:hanging="360"/>
      </w:pPr>
      <w:rPr>
        <w:rFonts w:ascii="Courier New" w:hAnsi="Courier New" w:hint="default"/>
      </w:rPr>
    </w:lvl>
    <w:lvl w:ilvl="8" w:tplc="04190005">
      <w:start w:val="1"/>
      <w:numFmt w:val="bullet"/>
      <w:lvlText w:val=""/>
      <w:lvlJc w:val="left"/>
      <w:pPr>
        <w:ind w:left="710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15"/>
  </w:num>
  <w:num w:numId="8">
    <w:abstractNumId w:val="13"/>
  </w:num>
  <w:num w:numId="9">
    <w:abstractNumId w:val="7"/>
  </w:num>
  <w:num w:numId="10">
    <w:abstractNumId w:val="6"/>
  </w:num>
  <w:num w:numId="11">
    <w:abstractNumId w:val="12"/>
  </w:num>
  <w:num w:numId="12">
    <w:abstractNumId w:val="9"/>
  </w:num>
  <w:num w:numId="13">
    <w:abstractNumId w:val="2"/>
  </w:num>
  <w:num w:numId="14">
    <w:abstractNumId w:val="8"/>
  </w:num>
  <w:num w:numId="15">
    <w:abstractNumId w:val="14"/>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09"/>
    <w:rsid w:val="00001E4B"/>
    <w:rsid w:val="00012B3A"/>
    <w:rsid w:val="0003136D"/>
    <w:rsid w:val="00037BC5"/>
    <w:rsid w:val="000405FA"/>
    <w:rsid w:val="00050E01"/>
    <w:rsid w:val="00051679"/>
    <w:rsid w:val="00051E9D"/>
    <w:rsid w:val="000548D0"/>
    <w:rsid w:val="00055E5F"/>
    <w:rsid w:val="00063BCA"/>
    <w:rsid w:val="00064011"/>
    <w:rsid w:val="0006728F"/>
    <w:rsid w:val="000733A4"/>
    <w:rsid w:val="00085763"/>
    <w:rsid w:val="00091CA7"/>
    <w:rsid w:val="00092E09"/>
    <w:rsid w:val="000C3806"/>
    <w:rsid w:val="000D72DB"/>
    <w:rsid w:val="000E5D0A"/>
    <w:rsid w:val="000F40B5"/>
    <w:rsid w:val="00103464"/>
    <w:rsid w:val="001152EA"/>
    <w:rsid w:val="0012204A"/>
    <w:rsid w:val="00124B64"/>
    <w:rsid w:val="001305BD"/>
    <w:rsid w:val="00171519"/>
    <w:rsid w:val="001A0852"/>
    <w:rsid w:val="001A6F4D"/>
    <w:rsid w:val="001C7EF3"/>
    <w:rsid w:val="001D0943"/>
    <w:rsid w:val="001E0945"/>
    <w:rsid w:val="001E6343"/>
    <w:rsid w:val="001F48BF"/>
    <w:rsid w:val="001F6177"/>
    <w:rsid w:val="00215026"/>
    <w:rsid w:val="002214CE"/>
    <w:rsid w:val="002220AC"/>
    <w:rsid w:val="00225C60"/>
    <w:rsid w:val="00237262"/>
    <w:rsid w:val="00243141"/>
    <w:rsid w:val="002435C1"/>
    <w:rsid w:val="00261915"/>
    <w:rsid w:val="0027070E"/>
    <w:rsid w:val="0027489A"/>
    <w:rsid w:val="002816C4"/>
    <w:rsid w:val="00292CFA"/>
    <w:rsid w:val="00296AD6"/>
    <w:rsid w:val="002A1E00"/>
    <w:rsid w:val="002A5186"/>
    <w:rsid w:val="002D014C"/>
    <w:rsid w:val="002E7FE3"/>
    <w:rsid w:val="002F2CF6"/>
    <w:rsid w:val="002F6571"/>
    <w:rsid w:val="00311B64"/>
    <w:rsid w:val="0033436C"/>
    <w:rsid w:val="00357D6E"/>
    <w:rsid w:val="00373686"/>
    <w:rsid w:val="00395CF2"/>
    <w:rsid w:val="00395D23"/>
    <w:rsid w:val="003A6F26"/>
    <w:rsid w:val="003B0174"/>
    <w:rsid w:val="003B55C9"/>
    <w:rsid w:val="003B6053"/>
    <w:rsid w:val="003D6BE8"/>
    <w:rsid w:val="003D6F61"/>
    <w:rsid w:val="003E5B4F"/>
    <w:rsid w:val="003F04BF"/>
    <w:rsid w:val="00445335"/>
    <w:rsid w:val="00462DB6"/>
    <w:rsid w:val="004D6C04"/>
    <w:rsid w:val="004E19F4"/>
    <w:rsid w:val="004E7EE7"/>
    <w:rsid w:val="004F7559"/>
    <w:rsid w:val="00502ACA"/>
    <w:rsid w:val="00506457"/>
    <w:rsid w:val="005228B2"/>
    <w:rsid w:val="005333AF"/>
    <w:rsid w:val="00540CD0"/>
    <w:rsid w:val="00542939"/>
    <w:rsid w:val="0056168E"/>
    <w:rsid w:val="005A62C3"/>
    <w:rsid w:val="005C2178"/>
    <w:rsid w:val="005C650B"/>
    <w:rsid w:val="005D5D2C"/>
    <w:rsid w:val="005E03D8"/>
    <w:rsid w:val="005F2878"/>
    <w:rsid w:val="005F3A5F"/>
    <w:rsid w:val="005F5880"/>
    <w:rsid w:val="005F7109"/>
    <w:rsid w:val="00614F1A"/>
    <w:rsid w:val="006279CD"/>
    <w:rsid w:val="006413A1"/>
    <w:rsid w:val="00645DCB"/>
    <w:rsid w:val="00646DE3"/>
    <w:rsid w:val="00653FE0"/>
    <w:rsid w:val="006603E1"/>
    <w:rsid w:val="006725C9"/>
    <w:rsid w:val="0067320D"/>
    <w:rsid w:val="00675C63"/>
    <w:rsid w:val="006829A2"/>
    <w:rsid w:val="006977BE"/>
    <w:rsid w:val="006A36E3"/>
    <w:rsid w:val="006B00BA"/>
    <w:rsid w:val="006C0D68"/>
    <w:rsid w:val="006E50CE"/>
    <w:rsid w:val="006E5369"/>
    <w:rsid w:val="007065AC"/>
    <w:rsid w:val="00752071"/>
    <w:rsid w:val="00757E2A"/>
    <w:rsid w:val="00760DE8"/>
    <w:rsid w:val="0076367D"/>
    <w:rsid w:val="0077704E"/>
    <w:rsid w:val="00795047"/>
    <w:rsid w:val="007B3200"/>
    <w:rsid w:val="007B4F36"/>
    <w:rsid w:val="007B72C8"/>
    <w:rsid w:val="007D19E0"/>
    <w:rsid w:val="007D2BC6"/>
    <w:rsid w:val="007E08DD"/>
    <w:rsid w:val="007F4EDF"/>
    <w:rsid w:val="00802D32"/>
    <w:rsid w:val="00816F5B"/>
    <w:rsid w:val="00831585"/>
    <w:rsid w:val="00835AC7"/>
    <w:rsid w:val="00847357"/>
    <w:rsid w:val="00851CBC"/>
    <w:rsid w:val="00870132"/>
    <w:rsid w:val="00875CFE"/>
    <w:rsid w:val="00877D96"/>
    <w:rsid w:val="008A1EEB"/>
    <w:rsid w:val="008A3246"/>
    <w:rsid w:val="008A455C"/>
    <w:rsid w:val="008D056E"/>
    <w:rsid w:val="008E5D10"/>
    <w:rsid w:val="008F2089"/>
    <w:rsid w:val="008F4D74"/>
    <w:rsid w:val="008F7C46"/>
    <w:rsid w:val="00913416"/>
    <w:rsid w:val="0091625D"/>
    <w:rsid w:val="009347BF"/>
    <w:rsid w:val="00945BA5"/>
    <w:rsid w:val="00946140"/>
    <w:rsid w:val="0094725D"/>
    <w:rsid w:val="00994B2D"/>
    <w:rsid w:val="009B3B07"/>
    <w:rsid w:val="009D3BD1"/>
    <w:rsid w:val="009D56B3"/>
    <w:rsid w:val="009D6DE3"/>
    <w:rsid w:val="009E7848"/>
    <w:rsid w:val="00A01868"/>
    <w:rsid w:val="00A06647"/>
    <w:rsid w:val="00A21866"/>
    <w:rsid w:val="00A47472"/>
    <w:rsid w:val="00A70B9E"/>
    <w:rsid w:val="00A8532A"/>
    <w:rsid w:val="00A93CE7"/>
    <w:rsid w:val="00AA1CA3"/>
    <w:rsid w:val="00AA4428"/>
    <w:rsid w:val="00AD7A4F"/>
    <w:rsid w:val="00AE2713"/>
    <w:rsid w:val="00AF16D1"/>
    <w:rsid w:val="00B742A9"/>
    <w:rsid w:val="00B775F8"/>
    <w:rsid w:val="00B94C2E"/>
    <w:rsid w:val="00BA0F30"/>
    <w:rsid w:val="00BD0E11"/>
    <w:rsid w:val="00BD70FA"/>
    <w:rsid w:val="00C1024D"/>
    <w:rsid w:val="00C21F79"/>
    <w:rsid w:val="00C31814"/>
    <w:rsid w:val="00C4693D"/>
    <w:rsid w:val="00C50548"/>
    <w:rsid w:val="00C623FA"/>
    <w:rsid w:val="00C70AED"/>
    <w:rsid w:val="00C76795"/>
    <w:rsid w:val="00CC7FE3"/>
    <w:rsid w:val="00CE3B31"/>
    <w:rsid w:val="00CE72F4"/>
    <w:rsid w:val="00D071F0"/>
    <w:rsid w:val="00D41743"/>
    <w:rsid w:val="00D4473D"/>
    <w:rsid w:val="00D50388"/>
    <w:rsid w:val="00D51518"/>
    <w:rsid w:val="00D64D00"/>
    <w:rsid w:val="00D864C4"/>
    <w:rsid w:val="00D91C7F"/>
    <w:rsid w:val="00DC14D4"/>
    <w:rsid w:val="00DC2574"/>
    <w:rsid w:val="00DE6A38"/>
    <w:rsid w:val="00DF0B44"/>
    <w:rsid w:val="00E1424E"/>
    <w:rsid w:val="00E25BEE"/>
    <w:rsid w:val="00E267AD"/>
    <w:rsid w:val="00E2718A"/>
    <w:rsid w:val="00E31452"/>
    <w:rsid w:val="00E507E2"/>
    <w:rsid w:val="00E70420"/>
    <w:rsid w:val="00E70C31"/>
    <w:rsid w:val="00EA28D0"/>
    <w:rsid w:val="00EB1E73"/>
    <w:rsid w:val="00ED1C68"/>
    <w:rsid w:val="00F15786"/>
    <w:rsid w:val="00F40FEC"/>
    <w:rsid w:val="00F446F4"/>
    <w:rsid w:val="00F6083C"/>
    <w:rsid w:val="00F832EA"/>
    <w:rsid w:val="00F85139"/>
    <w:rsid w:val="00F920AC"/>
    <w:rsid w:val="00F95ADA"/>
    <w:rsid w:val="00FA2FCC"/>
    <w:rsid w:val="00FC7B11"/>
    <w:rsid w:val="00FD038B"/>
    <w:rsid w:val="00FD11EF"/>
    <w:rsid w:val="00FD56D7"/>
    <w:rsid w:val="00FD7400"/>
    <w:rsid w:val="00FF0089"/>
    <w:rsid w:val="00FF411C"/>
    <w:rsid w:val="00FF56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E0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qFormat/>
    <w:rsid w:val="003D6BE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50E01"/>
    <w:pPr>
      <w:jc w:val="center"/>
    </w:pPr>
    <w:rPr>
      <w:b/>
      <w:i/>
      <w:sz w:val="28"/>
      <w:szCs w:val="20"/>
    </w:rPr>
  </w:style>
  <w:style w:type="character" w:customStyle="1" w:styleId="a4">
    <w:name w:val="Название Знак"/>
    <w:basedOn w:val="a0"/>
    <w:link w:val="a3"/>
    <w:rsid w:val="00050E01"/>
    <w:rPr>
      <w:rFonts w:ascii="Times New Roman" w:eastAsia="Times New Roman" w:hAnsi="Times New Roman" w:cs="Times New Roman"/>
      <w:b/>
      <w:i/>
      <w:sz w:val="28"/>
      <w:szCs w:val="20"/>
      <w:lang w:eastAsia="ru-RU"/>
    </w:rPr>
  </w:style>
  <w:style w:type="character" w:customStyle="1" w:styleId="80">
    <w:name w:val="Заголовок 8 Знак"/>
    <w:basedOn w:val="a0"/>
    <w:link w:val="8"/>
    <w:rsid w:val="003D6BE8"/>
    <w:rPr>
      <w:rFonts w:ascii="Times New Roman" w:eastAsia="Times New Roman" w:hAnsi="Times New Roman" w:cs="Times New Roman"/>
      <w:i/>
      <w:iCs/>
      <w:sz w:val="24"/>
      <w:szCs w:val="24"/>
      <w:lang w:eastAsia="ru-RU"/>
    </w:rPr>
  </w:style>
  <w:style w:type="numbering" w:customStyle="1" w:styleId="1">
    <w:name w:val="Нет списка1"/>
    <w:next w:val="a2"/>
    <w:semiHidden/>
    <w:rsid w:val="003D6BE8"/>
  </w:style>
  <w:style w:type="table" w:styleId="a5">
    <w:name w:val="Table Grid"/>
    <w:basedOn w:val="a1"/>
    <w:uiPriority w:val="59"/>
    <w:rsid w:val="003D6B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3D6BE8"/>
    <w:pPr>
      <w:spacing w:before="30" w:after="30"/>
    </w:pPr>
    <w:rPr>
      <w:sz w:val="20"/>
      <w:szCs w:val="20"/>
    </w:rPr>
  </w:style>
  <w:style w:type="character" w:customStyle="1" w:styleId="Zag11">
    <w:name w:val="Zag_11"/>
    <w:rsid w:val="003D6BE8"/>
  </w:style>
  <w:style w:type="paragraph" w:customStyle="1" w:styleId="Osnova">
    <w:name w:val="Osnova"/>
    <w:basedOn w:val="a"/>
    <w:rsid w:val="003D6BE8"/>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Default">
    <w:name w:val="Default"/>
    <w:rsid w:val="003D6B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lock Text"/>
    <w:basedOn w:val="a"/>
    <w:rsid w:val="003D6BE8"/>
    <w:pPr>
      <w:ind w:left="2992" w:right="2981"/>
      <w:jc w:val="both"/>
    </w:pPr>
    <w:rPr>
      <w:rFonts w:ascii="Arial" w:hAnsi="Arial"/>
      <w:sz w:val="18"/>
    </w:rPr>
  </w:style>
  <w:style w:type="paragraph" w:styleId="a8">
    <w:name w:val="Subtitle"/>
    <w:basedOn w:val="a"/>
    <w:link w:val="a9"/>
    <w:qFormat/>
    <w:rsid w:val="003D6BE8"/>
    <w:pPr>
      <w:spacing w:after="60"/>
      <w:jc w:val="center"/>
      <w:outlineLvl w:val="1"/>
    </w:pPr>
    <w:rPr>
      <w:rFonts w:ascii="Arial" w:hAnsi="Arial" w:cs="Arial"/>
    </w:rPr>
  </w:style>
  <w:style w:type="character" w:customStyle="1" w:styleId="a9">
    <w:name w:val="Подзаголовок Знак"/>
    <w:basedOn w:val="a0"/>
    <w:link w:val="a8"/>
    <w:rsid w:val="003D6BE8"/>
    <w:rPr>
      <w:rFonts w:ascii="Arial" w:eastAsia="Times New Roman" w:hAnsi="Arial" w:cs="Arial"/>
      <w:sz w:val="24"/>
      <w:szCs w:val="24"/>
      <w:lang w:eastAsia="ru-RU"/>
    </w:rPr>
  </w:style>
  <w:style w:type="paragraph" w:styleId="aa">
    <w:name w:val="Body Text"/>
    <w:basedOn w:val="a"/>
    <w:link w:val="ab"/>
    <w:rsid w:val="003D6BE8"/>
    <w:pPr>
      <w:suppressAutoHyphens/>
      <w:spacing w:after="120"/>
    </w:pPr>
    <w:rPr>
      <w:lang w:eastAsia="ar-SA"/>
    </w:rPr>
  </w:style>
  <w:style w:type="character" w:customStyle="1" w:styleId="ab">
    <w:name w:val="Основной текст Знак"/>
    <w:basedOn w:val="a0"/>
    <w:link w:val="aa"/>
    <w:rsid w:val="003D6BE8"/>
    <w:rPr>
      <w:rFonts w:ascii="Times New Roman" w:eastAsia="Times New Roman" w:hAnsi="Times New Roman" w:cs="Times New Roman"/>
      <w:sz w:val="24"/>
      <w:szCs w:val="24"/>
      <w:lang w:eastAsia="ar-SA"/>
    </w:rPr>
  </w:style>
  <w:style w:type="paragraph" w:styleId="ac">
    <w:name w:val="List"/>
    <w:basedOn w:val="aa"/>
    <w:next w:val="a"/>
    <w:uiPriority w:val="99"/>
    <w:rsid w:val="003D6BE8"/>
    <w:pPr>
      <w:widowControl w:val="0"/>
      <w:suppressAutoHyphens w:val="0"/>
      <w:autoSpaceDE w:val="0"/>
      <w:autoSpaceDN w:val="0"/>
      <w:adjustRightInd w:val="0"/>
      <w:spacing w:after="119"/>
    </w:pPr>
    <w:rPr>
      <w:lang w:eastAsia="zh-CN"/>
    </w:rPr>
  </w:style>
  <w:style w:type="paragraph" w:styleId="ad">
    <w:name w:val="header"/>
    <w:basedOn w:val="a"/>
    <w:link w:val="ae"/>
    <w:rsid w:val="003D6BE8"/>
    <w:pPr>
      <w:tabs>
        <w:tab w:val="center" w:pos="4677"/>
        <w:tab w:val="right" w:pos="9355"/>
      </w:tabs>
    </w:pPr>
  </w:style>
  <w:style w:type="character" w:customStyle="1" w:styleId="ae">
    <w:name w:val="Верхний колонтитул Знак"/>
    <w:basedOn w:val="a0"/>
    <w:link w:val="ad"/>
    <w:rsid w:val="003D6BE8"/>
    <w:rPr>
      <w:rFonts w:ascii="Times New Roman" w:eastAsia="Times New Roman" w:hAnsi="Times New Roman" w:cs="Times New Roman"/>
      <w:sz w:val="24"/>
      <w:szCs w:val="24"/>
      <w:lang w:eastAsia="ru-RU"/>
    </w:rPr>
  </w:style>
  <w:style w:type="paragraph" w:styleId="af">
    <w:name w:val="footer"/>
    <w:basedOn w:val="a"/>
    <w:link w:val="af0"/>
    <w:uiPriority w:val="99"/>
    <w:rsid w:val="003D6BE8"/>
    <w:pPr>
      <w:tabs>
        <w:tab w:val="center" w:pos="4677"/>
        <w:tab w:val="right" w:pos="9355"/>
      </w:tabs>
    </w:pPr>
  </w:style>
  <w:style w:type="character" w:customStyle="1" w:styleId="af0">
    <w:name w:val="Нижний колонтитул Знак"/>
    <w:basedOn w:val="a0"/>
    <w:link w:val="af"/>
    <w:uiPriority w:val="99"/>
    <w:rsid w:val="003D6BE8"/>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051E9D"/>
    <w:pPr>
      <w:spacing w:after="120"/>
    </w:pPr>
    <w:rPr>
      <w:sz w:val="16"/>
      <w:szCs w:val="16"/>
    </w:rPr>
  </w:style>
  <w:style w:type="character" w:customStyle="1" w:styleId="30">
    <w:name w:val="Основной текст 3 Знак"/>
    <w:basedOn w:val="a0"/>
    <w:link w:val="3"/>
    <w:uiPriority w:val="99"/>
    <w:semiHidden/>
    <w:rsid w:val="00051E9D"/>
    <w:rPr>
      <w:rFonts w:ascii="Times New Roman" w:eastAsia="Times New Roman" w:hAnsi="Times New Roman" w:cs="Times New Roman"/>
      <w:sz w:val="16"/>
      <w:szCs w:val="16"/>
      <w:lang w:eastAsia="ru-RU"/>
    </w:rPr>
  </w:style>
  <w:style w:type="paragraph" w:customStyle="1" w:styleId="ConsPlusNormal">
    <w:name w:val="ConsPlusNormal"/>
    <w:rsid w:val="00051E9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21">
    <w:name w:val="Основной текст 21"/>
    <w:basedOn w:val="a"/>
    <w:rsid w:val="00051E9D"/>
    <w:pPr>
      <w:tabs>
        <w:tab w:val="left" w:pos="8222"/>
      </w:tabs>
      <w:ind w:right="-1759"/>
    </w:pPr>
    <w:rPr>
      <w:rFonts w:eastAsia="Calibri"/>
      <w:sz w:val="28"/>
      <w:szCs w:val="20"/>
    </w:rPr>
  </w:style>
  <w:style w:type="paragraph" w:customStyle="1" w:styleId="c14">
    <w:name w:val="c14"/>
    <w:basedOn w:val="a"/>
    <w:rsid w:val="00051E9D"/>
    <w:pPr>
      <w:spacing w:before="100" w:beforeAutospacing="1" w:after="100" w:afterAutospacing="1"/>
    </w:pPr>
    <w:rPr>
      <w:rFonts w:eastAsia="Calibri"/>
    </w:rPr>
  </w:style>
  <w:style w:type="character" w:customStyle="1" w:styleId="c10">
    <w:name w:val="c10"/>
    <w:rsid w:val="00051E9D"/>
    <w:rPr>
      <w:rFonts w:cs="Times New Roman"/>
    </w:rPr>
  </w:style>
  <w:style w:type="paragraph" w:customStyle="1" w:styleId="10">
    <w:name w:val="Абзац списка1"/>
    <w:basedOn w:val="a"/>
    <w:rsid w:val="00051E9D"/>
    <w:pPr>
      <w:widowControl w:val="0"/>
      <w:autoSpaceDE w:val="0"/>
      <w:autoSpaceDN w:val="0"/>
      <w:adjustRightInd w:val="0"/>
      <w:ind w:left="720"/>
    </w:pPr>
    <w:rPr>
      <w:rFonts w:eastAsia="Calibri"/>
      <w:sz w:val="20"/>
      <w:szCs w:val="20"/>
    </w:rPr>
  </w:style>
  <w:style w:type="character" w:customStyle="1" w:styleId="c8">
    <w:name w:val="c8"/>
    <w:rsid w:val="00051E9D"/>
    <w:rPr>
      <w:rFonts w:cs="Times New Roman"/>
    </w:rPr>
  </w:style>
  <w:style w:type="character" w:styleId="af1">
    <w:name w:val="Strong"/>
    <w:basedOn w:val="a0"/>
    <w:uiPriority w:val="22"/>
    <w:qFormat/>
    <w:rsid w:val="0033436C"/>
    <w:rPr>
      <w:b/>
      <w:bCs/>
    </w:rPr>
  </w:style>
  <w:style w:type="table" w:customStyle="1" w:styleId="11">
    <w:name w:val="Сетка таблицы1"/>
    <w:basedOn w:val="a1"/>
    <w:next w:val="a5"/>
    <w:uiPriority w:val="59"/>
    <w:rsid w:val="005F7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5F7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2E7FE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9D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2435C1"/>
    <w:pPr>
      <w:ind w:left="720"/>
      <w:contextualSpacing/>
    </w:pPr>
  </w:style>
  <w:style w:type="numbering" w:customStyle="1" w:styleId="20">
    <w:name w:val="Нет списка2"/>
    <w:next w:val="a2"/>
    <w:uiPriority w:val="99"/>
    <w:semiHidden/>
    <w:unhideWhenUsed/>
    <w:rsid w:val="0056168E"/>
  </w:style>
  <w:style w:type="table" w:customStyle="1" w:styleId="5">
    <w:name w:val="Сетка таблицы5"/>
    <w:basedOn w:val="a1"/>
    <w:next w:val="a5"/>
    <w:uiPriority w:val="59"/>
    <w:rsid w:val="00561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59"/>
    <w:rsid w:val="006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9B3B07"/>
    <w:rPr>
      <w:rFonts w:ascii="Tahoma" w:hAnsi="Tahoma" w:cs="Tahoma"/>
      <w:sz w:val="16"/>
      <w:szCs w:val="16"/>
    </w:rPr>
  </w:style>
  <w:style w:type="character" w:customStyle="1" w:styleId="af4">
    <w:name w:val="Текст выноски Знак"/>
    <w:basedOn w:val="a0"/>
    <w:link w:val="af3"/>
    <w:uiPriority w:val="99"/>
    <w:semiHidden/>
    <w:rsid w:val="009B3B07"/>
    <w:rPr>
      <w:rFonts w:ascii="Tahoma" w:eastAsia="Times New Roman" w:hAnsi="Tahoma" w:cs="Tahoma"/>
      <w:sz w:val="16"/>
      <w:szCs w:val="16"/>
      <w:lang w:eastAsia="ru-RU"/>
    </w:rPr>
  </w:style>
  <w:style w:type="table" w:customStyle="1" w:styleId="310">
    <w:name w:val="Сетка таблицы31"/>
    <w:basedOn w:val="a1"/>
    <w:next w:val="a5"/>
    <w:uiPriority w:val="59"/>
    <w:rsid w:val="00EB1E7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801C6740D3442D0974ED4C393ECA78C">
    <w:name w:val="D801C6740D3442D0974ED4C393ECA78C"/>
    <w:rsid w:val="005C2178"/>
    <w:pPr>
      <w:spacing w:after="200" w:line="276"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E0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qFormat/>
    <w:rsid w:val="003D6BE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50E01"/>
    <w:pPr>
      <w:jc w:val="center"/>
    </w:pPr>
    <w:rPr>
      <w:b/>
      <w:i/>
      <w:sz w:val="28"/>
      <w:szCs w:val="20"/>
    </w:rPr>
  </w:style>
  <w:style w:type="character" w:customStyle="1" w:styleId="a4">
    <w:name w:val="Название Знак"/>
    <w:basedOn w:val="a0"/>
    <w:link w:val="a3"/>
    <w:rsid w:val="00050E01"/>
    <w:rPr>
      <w:rFonts w:ascii="Times New Roman" w:eastAsia="Times New Roman" w:hAnsi="Times New Roman" w:cs="Times New Roman"/>
      <w:b/>
      <w:i/>
      <w:sz w:val="28"/>
      <w:szCs w:val="20"/>
      <w:lang w:eastAsia="ru-RU"/>
    </w:rPr>
  </w:style>
  <w:style w:type="character" w:customStyle="1" w:styleId="80">
    <w:name w:val="Заголовок 8 Знак"/>
    <w:basedOn w:val="a0"/>
    <w:link w:val="8"/>
    <w:rsid w:val="003D6BE8"/>
    <w:rPr>
      <w:rFonts w:ascii="Times New Roman" w:eastAsia="Times New Roman" w:hAnsi="Times New Roman" w:cs="Times New Roman"/>
      <w:i/>
      <w:iCs/>
      <w:sz w:val="24"/>
      <w:szCs w:val="24"/>
      <w:lang w:eastAsia="ru-RU"/>
    </w:rPr>
  </w:style>
  <w:style w:type="numbering" w:customStyle="1" w:styleId="1">
    <w:name w:val="Нет списка1"/>
    <w:next w:val="a2"/>
    <w:semiHidden/>
    <w:rsid w:val="003D6BE8"/>
  </w:style>
  <w:style w:type="table" w:styleId="a5">
    <w:name w:val="Table Grid"/>
    <w:basedOn w:val="a1"/>
    <w:uiPriority w:val="59"/>
    <w:rsid w:val="003D6B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3D6BE8"/>
    <w:pPr>
      <w:spacing w:before="30" w:after="30"/>
    </w:pPr>
    <w:rPr>
      <w:sz w:val="20"/>
      <w:szCs w:val="20"/>
    </w:rPr>
  </w:style>
  <w:style w:type="character" w:customStyle="1" w:styleId="Zag11">
    <w:name w:val="Zag_11"/>
    <w:rsid w:val="003D6BE8"/>
  </w:style>
  <w:style w:type="paragraph" w:customStyle="1" w:styleId="Osnova">
    <w:name w:val="Osnova"/>
    <w:basedOn w:val="a"/>
    <w:rsid w:val="003D6BE8"/>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Default">
    <w:name w:val="Default"/>
    <w:rsid w:val="003D6B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lock Text"/>
    <w:basedOn w:val="a"/>
    <w:rsid w:val="003D6BE8"/>
    <w:pPr>
      <w:ind w:left="2992" w:right="2981"/>
      <w:jc w:val="both"/>
    </w:pPr>
    <w:rPr>
      <w:rFonts w:ascii="Arial" w:hAnsi="Arial"/>
      <w:sz w:val="18"/>
    </w:rPr>
  </w:style>
  <w:style w:type="paragraph" w:styleId="a8">
    <w:name w:val="Subtitle"/>
    <w:basedOn w:val="a"/>
    <w:link w:val="a9"/>
    <w:qFormat/>
    <w:rsid w:val="003D6BE8"/>
    <w:pPr>
      <w:spacing w:after="60"/>
      <w:jc w:val="center"/>
      <w:outlineLvl w:val="1"/>
    </w:pPr>
    <w:rPr>
      <w:rFonts w:ascii="Arial" w:hAnsi="Arial" w:cs="Arial"/>
    </w:rPr>
  </w:style>
  <w:style w:type="character" w:customStyle="1" w:styleId="a9">
    <w:name w:val="Подзаголовок Знак"/>
    <w:basedOn w:val="a0"/>
    <w:link w:val="a8"/>
    <w:rsid w:val="003D6BE8"/>
    <w:rPr>
      <w:rFonts w:ascii="Arial" w:eastAsia="Times New Roman" w:hAnsi="Arial" w:cs="Arial"/>
      <w:sz w:val="24"/>
      <w:szCs w:val="24"/>
      <w:lang w:eastAsia="ru-RU"/>
    </w:rPr>
  </w:style>
  <w:style w:type="paragraph" w:styleId="aa">
    <w:name w:val="Body Text"/>
    <w:basedOn w:val="a"/>
    <w:link w:val="ab"/>
    <w:rsid w:val="003D6BE8"/>
    <w:pPr>
      <w:suppressAutoHyphens/>
      <w:spacing w:after="120"/>
    </w:pPr>
    <w:rPr>
      <w:lang w:eastAsia="ar-SA"/>
    </w:rPr>
  </w:style>
  <w:style w:type="character" w:customStyle="1" w:styleId="ab">
    <w:name w:val="Основной текст Знак"/>
    <w:basedOn w:val="a0"/>
    <w:link w:val="aa"/>
    <w:rsid w:val="003D6BE8"/>
    <w:rPr>
      <w:rFonts w:ascii="Times New Roman" w:eastAsia="Times New Roman" w:hAnsi="Times New Roman" w:cs="Times New Roman"/>
      <w:sz w:val="24"/>
      <w:szCs w:val="24"/>
      <w:lang w:eastAsia="ar-SA"/>
    </w:rPr>
  </w:style>
  <w:style w:type="paragraph" w:styleId="ac">
    <w:name w:val="List"/>
    <w:basedOn w:val="aa"/>
    <w:next w:val="a"/>
    <w:uiPriority w:val="99"/>
    <w:rsid w:val="003D6BE8"/>
    <w:pPr>
      <w:widowControl w:val="0"/>
      <w:suppressAutoHyphens w:val="0"/>
      <w:autoSpaceDE w:val="0"/>
      <w:autoSpaceDN w:val="0"/>
      <w:adjustRightInd w:val="0"/>
      <w:spacing w:after="119"/>
    </w:pPr>
    <w:rPr>
      <w:lang w:eastAsia="zh-CN"/>
    </w:rPr>
  </w:style>
  <w:style w:type="paragraph" w:styleId="ad">
    <w:name w:val="header"/>
    <w:basedOn w:val="a"/>
    <w:link w:val="ae"/>
    <w:rsid w:val="003D6BE8"/>
    <w:pPr>
      <w:tabs>
        <w:tab w:val="center" w:pos="4677"/>
        <w:tab w:val="right" w:pos="9355"/>
      </w:tabs>
    </w:pPr>
  </w:style>
  <w:style w:type="character" w:customStyle="1" w:styleId="ae">
    <w:name w:val="Верхний колонтитул Знак"/>
    <w:basedOn w:val="a0"/>
    <w:link w:val="ad"/>
    <w:rsid w:val="003D6BE8"/>
    <w:rPr>
      <w:rFonts w:ascii="Times New Roman" w:eastAsia="Times New Roman" w:hAnsi="Times New Roman" w:cs="Times New Roman"/>
      <w:sz w:val="24"/>
      <w:szCs w:val="24"/>
      <w:lang w:eastAsia="ru-RU"/>
    </w:rPr>
  </w:style>
  <w:style w:type="paragraph" w:styleId="af">
    <w:name w:val="footer"/>
    <w:basedOn w:val="a"/>
    <w:link w:val="af0"/>
    <w:uiPriority w:val="99"/>
    <w:rsid w:val="003D6BE8"/>
    <w:pPr>
      <w:tabs>
        <w:tab w:val="center" w:pos="4677"/>
        <w:tab w:val="right" w:pos="9355"/>
      </w:tabs>
    </w:pPr>
  </w:style>
  <w:style w:type="character" w:customStyle="1" w:styleId="af0">
    <w:name w:val="Нижний колонтитул Знак"/>
    <w:basedOn w:val="a0"/>
    <w:link w:val="af"/>
    <w:uiPriority w:val="99"/>
    <w:rsid w:val="003D6BE8"/>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051E9D"/>
    <w:pPr>
      <w:spacing w:after="120"/>
    </w:pPr>
    <w:rPr>
      <w:sz w:val="16"/>
      <w:szCs w:val="16"/>
    </w:rPr>
  </w:style>
  <w:style w:type="character" w:customStyle="1" w:styleId="30">
    <w:name w:val="Основной текст 3 Знак"/>
    <w:basedOn w:val="a0"/>
    <w:link w:val="3"/>
    <w:uiPriority w:val="99"/>
    <w:semiHidden/>
    <w:rsid w:val="00051E9D"/>
    <w:rPr>
      <w:rFonts w:ascii="Times New Roman" w:eastAsia="Times New Roman" w:hAnsi="Times New Roman" w:cs="Times New Roman"/>
      <w:sz w:val="16"/>
      <w:szCs w:val="16"/>
      <w:lang w:eastAsia="ru-RU"/>
    </w:rPr>
  </w:style>
  <w:style w:type="paragraph" w:customStyle="1" w:styleId="ConsPlusNormal">
    <w:name w:val="ConsPlusNormal"/>
    <w:rsid w:val="00051E9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21">
    <w:name w:val="Основной текст 21"/>
    <w:basedOn w:val="a"/>
    <w:rsid w:val="00051E9D"/>
    <w:pPr>
      <w:tabs>
        <w:tab w:val="left" w:pos="8222"/>
      </w:tabs>
      <w:ind w:right="-1759"/>
    </w:pPr>
    <w:rPr>
      <w:rFonts w:eastAsia="Calibri"/>
      <w:sz w:val="28"/>
      <w:szCs w:val="20"/>
    </w:rPr>
  </w:style>
  <w:style w:type="paragraph" w:customStyle="1" w:styleId="c14">
    <w:name w:val="c14"/>
    <w:basedOn w:val="a"/>
    <w:rsid w:val="00051E9D"/>
    <w:pPr>
      <w:spacing w:before="100" w:beforeAutospacing="1" w:after="100" w:afterAutospacing="1"/>
    </w:pPr>
    <w:rPr>
      <w:rFonts w:eastAsia="Calibri"/>
    </w:rPr>
  </w:style>
  <w:style w:type="character" w:customStyle="1" w:styleId="c10">
    <w:name w:val="c10"/>
    <w:rsid w:val="00051E9D"/>
    <w:rPr>
      <w:rFonts w:cs="Times New Roman"/>
    </w:rPr>
  </w:style>
  <w:style w:type="paragraph" w:customStyle="1" w:styleId="10">
    <w:name w:val="Абзац списка1"/>
    <w:basedOn w:val="a"/>
    <w:rsid w:val="00051E9D"/>
    <w:pPr>
      <w:widowControl w:val="0"/>
      <w:autoSpaceDE w:val="0"/>
      <w:autoSpaceDN w:val="0"/>
      <w:adjustRightInd w:val="0"/>
      <w:ind w:left="720"/>
    </w:pPr>
    <w:rPr>
      <w:rFonts w:eastAsia="Calibri"/>
      <w:sz w:val="20"/>
      <w:szCs w:val="20"/>
    </w:rPr>
  </w:style>
  <w:style w:type="character" w:customStyle="1" w:styleId="c8">
    <w:name w:val="c8"/>
    <w:rsid w:val="00051E9D"/>
    <w:rPr>
      <w:rFonts w:cs="Times New Roman"/>
    </w:rPr>
  </w:style>
  <w:style w:type="character" w:styleId="af1">
    <w:name w:val="Strong"/>
    <w:basedOn w:val="a0"/>
    <w:uiPriority w:val="22"/>
    <w:qFormat/>
    <w:rsid w:val="0033436C"/>
    <w:rPr>
      <w:b/>
      <w:bCs/>
    </w:rPr>
  </w:style>
  <w:style w:type="table" w:customStyle="1" w:styleId="11">
    <w:name w:val="Сетка таблицы1"/>
    <w:basedOn w:val="a1"/>
    <w:next w:val="a5"/>
    <w:uiPriority w:val="59"/>
    <w:rsid w:val="005F7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5F7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2E7FE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9D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2435C1"/>
    <w:pPr>
      <w:ind w:left="720"/>
      <w:contextualSpacing/>
    </w:pPr>
  </w:style>
  <w:style w:type="numbering" w:customStyle="1" w:styleId="20">
    <w:name w:val="Нет списка2"/>
    <w:next w:val="a2"/>
    <w:uiPriority w:val="99"/>
    <w:semiHidden/>
    <w:unhideWhenUsed/>
    <w:rsid w:val="0056168E"/>
  </w:style>
  <w:style w:type="table" w:customStyle="1" w:styleId="5">
    <w:name w:val="Сетка таблицы5"/>
    <w:basedOn w:val="a1"/>
    <w:next w:val="a5"/>
    <w:uiPriority w:val="59"/>
    <w:rsid w:val="00561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59"/>
    <w:rsid w:val="006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9B3B07"/>
    <w:rPr>
      <w:rFonts w:ascii="Tahoma" w:hAnsi="Tahoma" w:cs="Tahoma"/>
      <w:sz w:val="16"/>
      <w:szCs w:val="16"/>
    </w:rPr>
  </w:style>
  <w:style w:type="character" w:customStyle="1" w:styleId="af4">
    <w:name w:val="Текст выноски Знак"/>
    <w:basedOn w:val="a0"/>
    <w:link w:val="af3"/>
    <w:uiPriority w:val="99"/>
    <w:semiHidden/>
    <w:rsid w:val="009B3B07"/>
    <w:rPr>
      <w:rFonts w:ascii="Tahoma" w:eastAsia="Times New Roman" w:hAnsi="Tahoma" w:cs="Tahoma"/>
      <w:sz w:val="16"/>
      <w:szCs w:val="16"/>
      <w:lang w:eastAsia="ru-RU"/>
    </w:rPr>
  </w:style>
  <w:style w:type="table" w:customStyle="1" w:styleId="310">
    <w:name w:val="Сетка таблицы31"/>
    <w:basedOn w:val="a1"/>
    <w:next w:val="a5"/>
    <w:uiPriority w:val="59"/>
    <w:rsid w:val="00EB1E7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801C6740D3442D0974ED4C393ECA78C">
    <w:name w:val="D801C6740D3442D0974ED4C393ECA78C"/>
    <w:rsid w:val="005C2178"/>
    <w:pPr>
      <w:spacing w:after="200" w:line="276"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741373107">
      <w:bodyDiv w:val="1"/>
      <w:marLeft w:val="0"/>
      <w:marRight w:val="0"/>
      <w:marTop w:val="0"/>
      <w:marBottom w:val="0"/>
      <w:divBdr>
        <w:top w:val="none" w:sz="0" w:space="0" w:color="auto"/>
        <w:left w:val="none" w:sz="0" w:space="0" w:color="auto"/>
        <w:bottom w:val="none" w:sz="0" w:space="0" w:color="auto"/>
        <w:right w:val="none" w:sz="0" w:space="0" w:color="auto"/>
      </w:divBdr>
    </w:div>
    <w:div w:id="1431119035">
      <w:bodyDiv w:val="1"/>
      <w:marLeft w:val="0"/>
      <w:marRight w:val="0"/>
      <w:marTop w:val="0"/>
      <w:marBottom w:val="0"/>
      <w:divBdr>
        <w:top w:val="none" w:sz="0" w:space="0" w:color="auto"/>
        <w:left w:val="none" w:sz="0" w:space="0" w:color="auto"/>
        <w:bottom w:val="none" w:sz="0" w:space="0" w:color="auto"/>
        <w:right w:val="none" w:sz="0" w:space="0" w:color="auto"/>
      </w:divBdr>
    </w:div>
    <w:div w:id="20450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A16B0-4EDB-4A8D-8FAD-72586EE0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30</Pages>
  <Words>8552</Words>
  <Characters>48752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12</cp:revision>
  <cp:lastPrinted>2017-09-23T04:19:00Z</cp:lastPrinted>
  <dcterms:created xsi:type="dcterms:W3CDTF">2017-09-17T14:52:00Z</dcterms:created>
  <dcterms:modified xsi:type="dcterms:W3CDTF">2017-09-27T05:13:00Z</dcterms:modified>
</cp:coreProperties>
</file>