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noProof/>
          <w:color w:val="auto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Директор\Pictures\2017-09-30 96\9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2017-09-30 96\96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lastRenderedPageBreak/>
        <w:t>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 Учитель соблюдает Конвенцию о правах ребенка.</w:t>
      </w:r>
    </w:p>
    <w:p w:rsidR="0061214E" w:rsidRP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rStyle w:val="a4"/>
          <w:b w:val="0"/>
          <w:color w:val="auto"/>
        </w:rPr>
        <w:t>1.5.</w:t>
      </w:r>
      <w:r w:rsidRPr="0061214E">
        <w:rPr>
          <w:rStyle w:val="a4"/>
          <w:color w:val="auto"/>
        </w:rPr>
        <w:t xml:space="preserve"> </w:t>
      </w:r>
      <w:r>
        <w:rPr>
          <w:color w:val="auto"/>
          <w:u w:val="single"/>
        </w:rPr>
        <w:t>Учитель должен знать:</w:t>
      </w:r>
    </w:p>
    <w:p w:rsidR="0061214E" w:rsidRDefault="0061214E" w:rsidP="0061214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Конституцию РФ; законы РФ, РБ, решения Правительства РФ и органов управления образованием по вопросам образования; Конвенцию о правах ребёнка;</w:t>
      </w:r>
    </w:p>
    <w:p w:rsidR="0061214E" w:rsidRDefault="0061214E" w:rsidP="0061214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 xml:space="preserve">приоритетные направления развития образовательной системы Российской Федерации; </w:t>
      </w:r>
    </w:p>
    <w:p w:rsidR="0061214E" w:rsidRDefault="0061214E" w:rsidP="0061214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законы и иные нормативные правовые акты, регламентирующие образовательную деятельность;</w:t>
      </w:r>
    </w:p>
    <w:p w:rsidR="0061214E" w:rsidRDefault="0061214E" w:rsidP="0061214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</w:p>
    <w:p w:rsidR="0061214E" w:rsidRDefault="0061214E" w:rsidP="0061214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auto"/>
        </w:rPr>
      </w:pPr>
      <w:r>
        <w:rPr>
          <w:shd w:val="clear" w:color="auto" w:fill="FFFFFF"/>
        </w:rPr>
        <w:t>требования ФГОС основного общего и среднего общего образования к преподаванию предмета;</w:t>
      </w:r>
    </w:p>
    <w:p w:rsidR="0061214E" w:rsidRDefault="0061214E" w:rsidP="0061214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методику преподавания предмета и воспитательной работы;</w:t>
      </w:r>
    </w:p>
    <w:p w:rsidR="0061214E" w:rsidRDefault="0061214E" w:rsidP="0061214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программы и учебники по преподаваемому предмету;</w:t>
      </w:r>
    </w:p>
    <w:p w:rsidR="0061214E" w:rsidRDefault="0061214E" w:rsidP="0061214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>
        <w:rPr>
          <w:color w:val="auto"/>
        </w:rPr>
        <w:t>компетентностного</w:t>
      </w:r>
      <w:proofErr w:type="spellEnd"/>
      <w:r>
        <w:rPr>
          <w:color w:val="auto"/>
        </w:rPr>
        <w:t xml:space="preserve"> подхода, развивающего обучения;</w:t>
      </w:r>
    </w:p>
    <w:p w:rsidR="0061214E" w:rsidRDefault="0061214E" w:rsidP="0061214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методы убеждения, аргументации своей позиции, установления контактов с обучающимися разного возраста, их родителями (законными  представителями), коллегами по работе;</w:t>
      </w:r>
    </w:p>
    <w:p w:rsidR="0061214E" w:rsidRDefault="0061214E" w:rsidP="0061214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технологии диагностики причин конфликтных ситуаций, их профилактики и разрешения;</w:t>
      </w:r>
    </w:p>
    <w:p w:rsidR="0061214E" w:rsidRDefault="0061214E" w:rsidP="0061214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 xml:space="preserve">основы экологии, экономики, социологии; </w:t>
      </w:r>
    </w:p>
    <w:p w:rsidR="0061214E" w:rsidRDefault="0061214E" w:rsidP="0061214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трудовое законодательство;</w:t>
      </w:r>
    </w:p>
    <w:p w:rsidR="0061214E" w:rsidRDefault="0061214E" w:rsidP="0061214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основы работы с персональным компьютером, принтером, мультимедийным проектором;</w:t>
      </w:r>
    </w:p>
    <w:p w:rsidR="0061214E" w:rsidRDefault="0061214E" w:rsidP="0061214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основы работы с текстовыми редакторами, презентациями, электронными таблицами, электронной почтой и браузерами;</w:t>
      </w:r>
    </w:p>
    <w:p w:rsidR="0061214E" w:rsidRDefault="0061214E" w:rsidP="0061214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 xml:space="preserve">требования к оснащению и оборудованию учебных кабинетов; </w:t>
      </w:r>
    </w:p>
    <w:p w:rsidR="0061214E" w:rsidRDefault="0061214E" w:rsidP="0061214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Правила внутреннего трудового распорядка образовательного учреждения;</w:t>
      </w:r>
    </w:p>
    <w:p w:rsidR="0061214E" w:rsidRDefault="0061214E" w:rsidP="0061214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требования охраны труда и пожарной безопасности, порядок действий в случае пожара или иной чрезвычайной ситуации в школе;</w:t>
      </w:r>
    </w:p>
    <w:p w:rsidR="0061214E" w:rsidRDefault="0061214E" w:rsidP="0061214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средства обучения и их дидактические возможности.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</w:p>
    <w:p w:rsidR="0061214E" w:rsidRDefault="0061214E" w:rsidP="0061214E">
      <w:pPr>
        <w:suppressAutoHyphens/>
        <w:rPr>
          <w:b/>
          <w:bCs/>
        </w:rPr>
      </w:pPr>
      <w:r>
        <w:rPr>
          <w:b/>
          <w:bCs/>
        </w:rPr>
        <w:t>2. Функции учителя школы</w:t>
      </w:r>
    </w:p>
    <w:p w:rsidR="0061214E" w:rsidRDefault="0061214E" w:rsidP="0061214E">
      <w:pPr>
        <w:rPr>
          <w:u w:val="single"/>
        </w:rPr>
      </w:pPr>
      <w:r>
        <w:rPr>
          <w:u w:val="single"/>
        </w:rPr>
        <w:t>Основными функциями деятельности учителя являются: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2.1. Обучение и воспитание детей с учетом специфики своего предмета, т</w:t>
      </w:r>
      <w:r>
        <w:rPr>
          <w:shd w:val="clear" w:color="auto" w:fill="FFFFFF"/>
        </w:rPr>
        <w:t>ребований ФГОС к преподаванию предмета</w:t>
      </w:r>
      <w:r>
        <w:rPr>
          <w:color w:val="auto"/>
        </w:rPr>
        <w:t xml:space="preserve"> и возрастных особенностей учащихся.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2.2. Содействие социализации школьников, осознанному выбору ими профессиональных образовательных программ.</w:t>
      </w:r>
    </w:p>
    <w:p w:rsidR="0061214E" w:rsidRDefault="0061214E" w:rsidP="0061214E">
      <w:pPr>
        <w:pStyle w:val="a3"/>
        <w:suppressAutoHyphens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2.3. Обеспечение соблюдения норм и правил охраны труда и техники безопасности в учебном кабинете во время занятий, внеклассных предметных мероприятий, обеспечение должного контроля выполнения учащимися инструкций по охране труда.</w:t>
      </w:r>
    </w:p>
    <w:p w:rsidR="0061214E" w:rsidRDefault="0061214E" w:rsidP="0061214E">
      <w:pPr>
        <w:pStyle w:val="a3"/>
        <w:suppressAutoHyphens/>
        <w:spacing w:before="0" w:beforeAutospacing="0" w:after="0" w:afterAutospacing="0"/>
        <w:jc w:val="both"/>
        <w:rPr>
          <w:color w:val="auto"/>
        </w:rPr>
      </w:pP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rStyle w:val="a4"/>
        </w:rPr>
      </w:pPr>
      <w:r>
        <w:rPr>
          <w:rStyle w:val="a4"/>
          <w:color w:val="auto"/>
        </w:rPr>
        <w:t>3</w:t>
      </w:r>
      <w:r w:rsidRPr="0061214E">
        <w:rPr>
          <w:rStyle w:val="a4"/>
          <w:color w:val="auto"/>
        </w:rPr>
        <w:t xml:space="preserve">. </w:t>
      </w:r>
      <w:r>
        <w:rPr>
          <w:rStyle w:val="a4"/>
          <w:color w:val="auto"/>
        </w:rPr>
        <w:t>Должностные обязанности учителя</w:t>
      </w:r>
    </w:p>
    <w:p w:rsidR="0061214E" w:rsidRDefault="0061214E" w:rsidP="0061214E">
      <w:pPr>
        <w:pStyle w:val="a3"/>
        <w:spacing w:before="0" w:beforeAutospacing="0" w:after="0" w:afterAutospacing="0"/>
        <w:jc w:val="both"/>
      </w:pPr>
      <w:r>
        <w:rPr>
          <w:color w:val="auto"/>
        </w:rPr>
        <w:t>3.1. Осуществляет обучение и воспитание учащихся с учетом их психолого-физиологических особенностей, специфики преподаваемого предмета и т</w:t>
      </w:r>
      <w:r>
        <w:rPr>
          <w:shd w:val="clear" w:color="auto" w:fill="FFFFFF"/>
        </w:rPr>
        <w:t>ребований ФГОС основного общего образования к преподаванию предмета</w:t>
      </w:r>
      <w:r>
        <w:rPr>
          <w:color w:val="auto"/>
        </w:rPr>
        <w:t>.</w:t>
      </w:r>
    </w:p>
    <w:p w:rsidR="0061214E" w:rsidRDefault="0061214E" w:rsidP="0061214E">
      <w:pPr>
        <w:jc w:val="both"/>
      </w:pPr>
      <w:r>
        <w:rPr>
          <w:color w:val="000000"/>
          <w:shd w:val="clear" w:color="auto" w:fill="FFFFFF"/>
        </w:rPr>
        <w:lastRenderedPageBreak/>
        <w:t>3.2. Обеспечивает уровень подготовки учащихся, соответствующий требованиям государственного образовательного стандарта основного общего образования.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3.3.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3.4. Планирует и осуществляет учебный процесс в соответствии с образовательной программой общеобразовательного учреждения, разрабатывает рабочую программу по предмету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 xml:space="preserve">3.5. Организует самостоятельную деятельность </w:t>
      </w:r>
      <w:proofErr w:type="gramStart"/>
      <w:r>
        <w:rPr>
          <w:color w:val="auto"/>
        </w:rPr>
        <w:t>обучающихся</w:t>
      </w:r>
      <w:proofErr w:type="gramEnd"/>
      <w:r>
        <w:rPr>
          <w:color w:val="auto"/>
        </w:rPr>
        <w:t>, в том числе исследовательскую, реализует проблемное обучение, осуществляет связь обучения по предмету с практикой, обсуждает с учащимися актуальные события современности.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 xml:space="preserve">3.6. Может осуществлять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 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 xml:space="preserve">3.7. Обеспечивает уровень подготовки учащихся, соответствующий требованиям государственного образовательного стандарта. Оценивает эффективность и результаты </w:t>
      </w:r>
      <w:proofErr w:type="gramStart"/>
      <w:r>
        <w:rPr>
          <w:color w:val="auto"/>
        </w:rPr>
        <w:t>обучения школьников по</w:t>
      </w:r>
      <w:proofErr w:type="gramEnd"/>
      <w:r>
        <w:rPr>
          <w:color w:val="auto"/>
        </w:rPr>
        <w:t xml:space="preserve"> своему предмету.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3.8. Использует наиболее эффективные формы, методы и средства обучения, новые  педагогические  технологии,  при  этом  учитывая  личные качества каждого обучаемого ребенка. Участвует  в  разработке качественных образовательных программ по предмету.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rStyle w:val="a4"/>
          <w:b w:val="0"/>
          <w:color w:val="auto"/>
        </w:rPr>
        <w:t>3.9.</w:t>
      </w:r>
      <w:r w:rsidRPr="0061214E">
        <w:rPr>
          <w:rStyle w:val="a4"/>
          <w:color w:val="auto"/>
        </w:rPr>
        <w:t xml:space="preserve"> </w:t>
      </w:r>
      <w:r>
        <w:rPr>
          <w:color w:val="auto"/>
        </w:rPr>
        <w:t>Учитель обязан иметь рабочую образовательную программу, календарно-тематическое планирование на год по предмету в каждой параллели классов и рабочий план на каждый урок.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rStyle w:val="a4"/>
          <w:b w:val="0"/>
          <w:color w:val="auto"/>
        </w:rPr>
        <w:t>3.10.</w:t>
      </w:r>
      <w:r w:rsidRPr="0061214E">
        <w:rPr>
          <w:rStyle w:val="a4"/>
          <w:color w:val="auto"/>
        </w:rPr>
        <w:t xml:space="preserve"> </w:t>
      </w:r>
      <w:r>
        <w:rPr>
          <w:color w:val="auto"/>
        </w:rPr>
        <w:t>Ведёт в установленном порядке учебную документацию, осуществляет текущий контроль успеваемости и посещаемости учащихся на уроках, выставляет текущие оценки в классный журнал и дневники, своевременно сдаёт администрации школы необходимые отчётные данные.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rStyle w:val="a4"/>
          <w:b w:val="0"/>
          <w:color w:val="auto"/>
        </w:rPr>
        <w:t>3.11.</w:t>
      </w:r>
      <w:r w:rsidRPr="0061214E">
        <w:rPr>
          <w:rStyle w:val="a4"/>
          <w:color w:val="auto"/>
        </w:rPr>
        <w:t xml:space="preserve"> </w:t>
      </w:r>
      <w:r>
        <w:rPr>
          <w:color w:val="auto"/>
        </w:rPr>
        <w:t>Заменяет уроки отсутствующих учителей по распоряжению администрации.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rStyle w:val="a4"/>
          <w:b w:val="0"/>
          <w:color w:val="auto"/>
        </w:rPr>
        <w:t>3.12.</w:t>
      </w:r>
      <w:r>
        <w:rPr>
          <w:rStyle w:val="a4"/>
          <w:color w:val="auto"/>
        </w:rPr>
        <w:t xml:space="preserve"> </w:t>
      </w:r>
      <w:r>
        <w:rPr>
          <w:color w:val="auto"/>
        </w:rPr>
        <w:t>Выполняет Устав школы, Коллективный договор, Правила внутреннего трудового распорядка, требования данной должностной инструкции, Трудовой договор, а также локальные акты учреждения, приказы директора школы.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rStyle w:val="a4"/>
          <w:b w:val="0"/>
          <w:color w:val="auto"/>
        </w:rPr>
        <w:t>3.13.</w:t>
      </w:r>
      <w:r>
        <w:rPr>
          <w:rStyle w:val="a4"/>
          <w:color w:val="auto"/>
        </w:rPr>
        <w:t xml:space="preserve"> </w:t>
      </w:r>
      <w:r>
        <w:rPr>
          <w:color w:val="auto"/>
        </w:rPr>
        <w:t>Соблюдает права и свободы обучающихся, содержащиеся в Законе РФ «Об образовании» и Конвенции о правах ребёнка, этические нормы поведения, является примером для учащихся и воспитанников.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3.14. Соблюдает этические нормы поведения в образовательном учреждении,  общественных местах, соответствующие социально-общественному положению учителя.</w:t>
      </w:r>
    </w:p>
    <w:p w:rsidR="0061214E" w:rsidRDefault="0061214E" w:rsidP="0061214E">
      <w:pPr>
        <w:pStyle w:val="a3"/>
        <w:suppressAutoHyphens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 xml:space="preserve">3.15. Обеспечивает охрану жизни и здоровья обучающихся детей во время образовательного процесса, внеклассных предметных мероприятий. 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rStyle w:val="a4"/>
          <w:b w:val="0"/>
          <w:color w:val="auto"/>
        </w:rPr>
        <w:t>3.16.</w:t>
      </w:r>
      <w:r>
        <w:rPr>
          <w:rStyle w:val="a4"/>
          <w:color w:val="auto"/>
        </w:rPr>
        <w:t xml:space="preserve"> </w:t>
      </w:r>
      <w:r>
        <w:rPr>
          <w:color w:val="auto"/>
        </w:rPr>
        <w:t>Осуществляет связь с родителями обучающихся (или их законными представителями) и по приглашению классных руководителей посещает родительские собрания.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rStyle w:val="a4"/>
          <w:b w:val="0"/>
          <w:color w:val="auto"/>
        </w:rPr>
        <w:t>3.17.</w:t>
      </w:r>
      <w:r>
        <w:rPr>
          <w:rStyle w:val="a4"/>
          <w:color w:val="auto"/>
        </w:rPr>
        <w:t xml:space="preserve"> </w:t>
      </w:r>
      <w:r>
        <w:rPr>
          <w:color w:val="auto"/>
        </w:rPr>
        <w:t>Систематически повышает свою профессиональную квалификацию и компетенцию, участвует в деятельности методических объединений и других формах методической работы.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rStyle w:val="a4"/>
          <w:b w:val="0"/>
          <w:color w:val="auto"/>
        </w:rPr>
        <w:lastRenderedPageBreak/>
        <w:t>3.18.</w:t>
      </w:r>
      <w:r>
        <w:rPr>
          <w:rStyle w:val="a4"/>
          <w:color w:val="auto"/>
        </w:rPr>
        <w:t xml:space="preserve"> </w:t>
      </w:r>
      <w:r>
        <w:rPr>
          <w:color w:val="auto"/>
        </w:rPr>
        <w:t>Согласно годовому плану работы учреждения принимает участие в педагогических советах, производственных совещаниях, совещаниях при директоре, семинарах, круглых столах, внеклассных предметных мероприятиях, предметных неделях, а также в предметных МО и методических объединениях, проводимых вышестоящей организацией.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rStyle w:val="a4"/>
          <w:b w:val="0"/>
          <w:color w:val="auto"/>
        </w:rPr>
        <w:t>3.19.</w:t>
      </w:r>
      <w:r w:rsidRPr="0061214E">
        <w:rPr>
          <w:rStyle w:val="a4"/>
          <w:color w:val="auto"/>
        </w:rPr>
        <w:t xml:space="preserve"> </w:t>
      </w:r>
      <w:r>
        <w:rPr>
          <w:color w:val="auto"/>
        </w:rPr>
        <w:t>В соответствии с графиком дежурства по школе дежурит во время перемен между уроками. Приходит на дежурство за 20 минут до начала уроков и уходит через 20 минут после их окончания.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rStyle w:val="a4"/>
          <w:b w:val="0"/>
          <w:color w:val="auto"/>
        </w:rPr>
        <w:t>3.20.</w:t>
      </w:r>
      <w:r>
        <w:rPr>
          <w:rStyle w:val="a4"/>
          <w:color w:val="auto"/>
        </w:rPr>
        <w:t xml:space="preserve"> </w:t>
      </w:r>
      <w:r>
        <w:rPr>
          <w:color w:val="auto"/>
        </w:rPr>
        <w:t xml:space="preserve">Проходит периодически обязательные медицинские обследования 1 раз в год. 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3.21. Поддерживает учебную дисциплину, контролирует режим посещения занятий школьниками.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rStyle w:val="a4"/>
          <w:b w:val="0"/>
          <w:color w:val="auto"/>
        </w:rPr>
        <w:t>3.22.</w:t>
      </w:r>
      <w:r>
        <w:rPr>
          <w:rStyle w:val="a4"/>
          <w:color w:val="auto"/>
        </w:rPr>
        <w:t xml:space="preserve"> </w:t>
      </w:r>
      <w:r>
        <w:rPr>
          <w:color w:val="auto"/>
        </w:rPr>
        <w:t>Немедленно сообщает дежурному администратору и директору школы о каждом  несчастном случае, принимает меры по оказанию доврачебной помощи пострадавшим.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rStyle w:val="a4"/>
          <w:b w:val="0"/>
          <w:color w:val="auto"/>
        </w:rPr>
        <w:t>3.23.</w:t>
      </w:r>
      <w:r>
        <w:rPr>
          <w:rStyle w:val="a4"/>
          <w:color w:val="auto"/>
        </w:rPr>
        <w:t xml:space="preserve"> </w:t>
      </w:r>
      <w:r>
        <w:rPr>
          <w:color w:val="auto"/>
        </w:rPr>
        <w:t>Принимает участие в ОГЭ и ЕГЭ.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3.24. Готовит и использует в обучении различный дидактический материал, наглядные  пособия.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rStyle w:val="a4"/>
          <w:b w:val="0"/>
          <w:color w:val="auto"/>
        </w:rPr>
        <w:t>3.25.</w:t>
      </w:r>
      <w:r>
        <w:rPr>
          <w:rStyle w:val="a4"/>
          <w:color w:val="auto"/>
        </w:rPr>
        <w:t xml:space="preserve"> </w:t>
      </w:r>
      <w:r>
        <w:rPr>
          <w:color w:val="auto"/>
        </w:rPr>
        <w:t>Контролирует наличие у учащихся рабочих тетрадей, тетрадей для контрольных (лабораторных) работ, соблюдение установленного в школе порядка их оформления, ведения, соблюдение единого орфографического режима.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rStyle w:val="a4"/>
          <w:b w:val="0"/>
          <w:color w:val="auto"/>
        </w:rPr>
        <w:t>3.26.</w:t>
      </w:r>
      <w:r>
        <w:rPr>
          <w:rStyle w:val="a4"/>
          <w:color w:val="auto"/>
        </w:rPr>
        <w:t xml:space="preserve"> </w:t>
      </w:r>
      <w:r>
        <w:rPr>
          <w:color w:val="auto"/>
        </w:rPr>
        <w:t>Своевременно по указанию заместителя директора школы по учебно-воспитательной работе заполняет и предоставляет для согласования график проведения контрольных работ.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rStyle w:val="a4"/>
          <w:b w:val="0"/>
          <w:color w:val="auto"/>
        </w:rPr>
        <w:t>3.27.</w:t>
      </w:r>
      <w:r>
        <w:rPr>
          <w:rStyle w:val="a4"/>
          <w:color w:val="auto"/>
        </w:rPr>
        <w:t xml:space="preserve"> </w:t>
      </w:r>
      <w:r>
        <w:rPr>
          <w:color w:val="auto"/>
        </w:rPr>
        <w:t>Хранит тетради для контрольных работ школьников в течение всего года.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rStyle w:val="a4"/>
          <w:b w:val="0"/>
          <w:color w:val="auto"/>
        </w:rPr>
        <w:t>3.28.</w:t>
      </w:r>
      <w:r>
        <w:rPr>
          <w:color w:val="auto"/>
        </w:rPr>
        <w:t xml:space="preserve"> Организует совместно с коллегами проведение школьной олимпиады по предмету.  Формирует сборные команды общеобразовательного учреждения для участия в следующих этапах олимпиад по своему предмету.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rStyle w:val="a4"/>
          <w:b w:val="0"/>
          <w:color w:val="auto"/>
        </w:rPr>
        <w:t>3.29.</w:t>
      </w:r>
      <w:r>
        <w:rPr>
          <w:color w:val="auto"/>
        </w:rPr>
        <w:t xml:space="preserve"> Организует участие учащихся в конкурсах, во внеклассных предметных мероприятиях, в предметных неделях, защитах исследовательских работ и творческих проектов, соревнованиях, эстафетах, в оформлении предметных стенгазет и, по возможности,  организует внеклассную работу по своему предмету.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 xml:space="preserve">3.30. Осуществляет </w:t>
      </w:r>
      <w:proofErr w:type="spellStart"/>
      <w:r>
        <w:rPr>
          <w:color w:val="auto"/>
        </w:rPr>
        <w:t>межпредметные</w:t>
      </w:r>
      <w:proofErr w:type="spellEnd"/>
      <w:r>
        <w:rPr>
          <w:color w:val="auto"/>
        </w:rPr>
        <w:t xml:space="preserve"> связи в процессе преподавания предмета.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  <w:u w:val="single"/>
        </w:rPr>
      </w:pPr>
      <w:r>
        <w:rPr>
          <w:rStyle w:val="a4"/>
          <w:b w:val="0"/>
          <w:color w:val="auto"/>
        </w:rPr>
        <w:t>3.31.</w:t>
      </w:r>
      <w:r>
        <w:rPr>
          <w:rStyle w:val="a4"/>
          <w:color w:val="auto"/>
        </w:rPr>
        <w:t xml:space="preserve"> </w:t>
      </w:r>
      <w:r>
        <w:rPr>
          <w:color w:val="auto"/>
          <w:u w:val="single"/>
        </w:rPr>
        <w:t>Учителю школы запрещается:</w:t>
      </w:r>
    </w:p>
    <w:p w:rsidR="0061214E" w:rsidRDefault="0061214E" w:rsidP="0061214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изменять по своему усмотрению расписание занятий;</w:t>
      </w:r>
    </w:p>
    <w:p w:rsidR="0061214E" w:rsidRDefault="0061214E" w:rsidP="0061214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отменять, удлинять или сокращать продолжительность уроков (занятий) и перемен между ними;</w:t>
      </w:r>
    </w:p>
    <w:p w:rsidR="0061214E" w:rsidRDefault="0061214E" w:rsidP="0061214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удалять учащихся с уроков;</w:t>
      </w:r>
    </w:p>
    <w:p w:rsidR="0061214E" w:rsidRDefault="0061214E" w:rsidP="0061214E">
      <w:pPr>
        <w:pStyle w:val="a3"/>
        <w:numPr>
          <w:ilvl w:val="0"/>
          <w:numId w:val="2"/>
        </w:numPr>
        <w:suppressAutoHyphens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использовать в учебной деятельности неисправное оборудование или техническое оборудование с явными признаками повреждения;</w:t>
      </w:r>
    </w:p>
    <w:p w:rsidR="0061214E" w:rsidRDefault="0061214E" w:rsidP="0061214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курить в помещении и на территории школы.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  <w:u w:val="single"/>
        </w:rPr>
      </w:pPr>
      <w:r>
        <w:rPr>
          <w:rStyle w:val="a4"/>
          <w:b w:val="0"/>
          <w:color w:val="auto"/>
        </w:rPr>
        <w:t>3.32.</w:t>
      </w:r>
      <w:r>
        <w:rPr>
          <w:rStyle w:val="a4"/>
          <w:color w:val="auto"/>
        </w:rPr>
        <w:t xml:space="preserve"> </w:t>
      </w:r>
      <w:r>
        <w:rPr>
          <w:color w:val="auto"/>
          <w:u w:val="single"/>
        </w:rPr>
        <w:t>При выполнении учителем обязанностей заведующего учебным кабинетом:</w:t>
      </w:r>
    </w:p>
    <w:p w:rsidR="0061214E" w:rsidRDefault="0061214E" w:rsidP="0061214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проводит паспортизацию своего кабинета;</w:t>
      </w:r>
    </w:p>
    <w:p w:rsidR="0061214E" w:rsidRDefault="0061214E" w:rsidP="0061214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постоянно пополняет кабинет методическими пособиями, необходимыми для осуществления учебной программы по предмету, приборами, техническими средствами обучения, дидактическими материалами и наглядными пособиями;</w:t>
      </w:r>
    </w:p>
    <w:p w:rsidR="0061214E" w:rsidRDefault="0061214E" w:rsidP="0061214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организует с учащимися работу по изготовлению наглядных пособий;</w:t>
      </w:r>
    </w:p>
    <w:p w:rsidR="0061214E" w:rsidRDefault="0061214E" w:rsidP="0061214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в соответствии с приказом директора «О проведении инвентаризации» списывает в установленном порядке имущество, пришедшее в негодность;</w:t>
      </w:r>
    </w:p>
    <w:p w:rsidR="0061214E" w:rsidRDefault="0061214E" w:rsidP="0061214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разрабатывает инструкции по охране труда и технике безопасности для кабинета;</w:t>
      </w:r>
    </w:p>
    <w:p w:rsidR="0061214E" w:rsidRDefault="0061214E" w:rsidP="0061214E">
      <w:pPr>
        <w:pStyle w:val="a3"/>
        <w:numPr>
          <w:ilvl w:val="0"/>
          <w:numId w:val="3"/>
        </w:numPr>
        <w:suppressAutoHyphens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осуществляет постоянный контроль соблюдения учащимися инструкций по охране труда в учебном кабинете, а также правил техники безопасности и поведения;</w:t>
      </w:r>
    </w:p>
    <w:p w:rsidR="0061214E" w:rsidRDefault="0061214E" w:rsidP="0061214E">
      <w:pPr>
        <w:pStyle w:val="a3"/>
        <w:numPr>
          <w:ilvl w:val="0"/>
          <w:numId w:val="3"/>
        </w:numPr>
        <w:suppressAutoHyphens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 xml:space="preserve">проводит инструктаж учащихся по охране труда и технике безопасности, по правилам поведения в учебном кабинете с обязательной регистрацией в журнале </w:t>
      </w:r>
      <w:r>
        <w:rPr>
          <w:color w:val="auto"/>
        </w:rPr>
        <w:lastRenderedPageBreak/>
        <w:t>инструктажа,  осуществляет изучение учениками правил и требований охраны труда и безопасности жизнедеятельности;</w:t>
      </w:r>
    </w:p>
    <w:p w:rsidR="0061214E" w:rsidRDefault="0061214E" w:rsidP="0061214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принимает участие в смотре-конкурсе учебных кабинетов, готовит кабинет к приемке на начало нового учебного года.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rStyle w:val="a4"/>
          <w:color w:val="auto"/>
        </w:rPr>
      </w:pPr>
      <w:r>
        <w:rPr>
          <w:rStyle w:val="a4"/>
          <w:color w:val="auto"/>
        </w:rPr>
        <w:t>4. Права учителя школы</w:t>
      </w:r>
    </w:p>
    <w:p w:rsidR="0061214E" w:rsidRDefault="0061214E" w:rsidP="0061214E">
      <w:pPr>
        <w:pStyle w:val="a3"/>
        <w:spacing w:before="0" w:beforeAutospacing="0" w:after="0" w:afterAutospacing="0"/>
        <w:jc w:val="both"/>
      </w:pPr>
      <w:r>
        <w:rPr>
          <w:color w:val="auto"/>
        </w:rPr>
        <w:t>4.1. Педагогический работник имеет права, предусмотренные Трудовым Кодексом РФ, Федеральным Законом «Об образовании в Российской Федерации», Уставом школы, Коллективным договором, Правилами внутреннего трудового распорядка.</w:t>
      </w:r>
    </w:p>
    <w:p w:rsidR="0061214E" w:rsidRDefault="0061214E" w:rsidP="0061214E">
      <w:pPr>
        <w:rPr>
          <w:bCs/>
          <w:u w:val="single"/>
        </w:rPr>
      </w:pPr>
      <w:r>
        <w:rPr>
          <w:bCs/>
        </w:rPr>
        <w:t xml:space="preserve">4.2. </w:t>
      </w:r>
      <w:r>
        <w:rPr>
          <w:bCs/>
          <w:u w:val="single"/>
        </w:rPr>
        <w:t>Учитель школы имеет право:</w:t>
      </w:r>
    </w:p>
    <w:p w:rsidR="0061214E" w:rsidRDefault="0061214E" w:rsidP="0061214E">
      <w:pPr>
        <w:numPr>
          <w:ilvl w:val="0"/>
          <w:numId w:val="4"/>
        </w:numPr>
        <w:jc w:val="both"/>
      </w:pPr>
      <w:r>
        <w:t xml:space="preserve">На принятие решений, обязательных для выполнения учащимися и принятия мер дисциплинарного воздействия в соответствии с Уставом образовательного учреждения. Давать ученикам во время занятий и перемен распоряжения,  относящиеся к организации уроков и обязательному соблюдению ученической дисциплины. </w:t>
      </w:r>
    </w:p>
    <w:p w:rsidR="0061214E" w:rsidRDefault="0061214E" w:rsidP="0061214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На повышение квалификации. В этих целях администрация школы создает условия, необходимые для обучения педагогических работников в учреждениях системы переподготовки и повышения квалификации.</w:t>
      </w:r>
    </w:p>
    <w:p w:rsidR="0061214E" w:rsidRDefault="0061214E" w:rsidP="0061214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На аттестацию на добровольной основе на соответствующую квалификационную категорию и получение её в случае успешного прохождения.</w:t>
      </w:r>
    </w:p>
    <w:p w:rsidR="0061214E" w:rsidRDefault="0061214E" w:rsidP="0061214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Информировать директора школы о приобретении необходимых в учебной деятельности технических и программных средств,  ремонтных работах оборудования и кабинета при необходимости.</w:t>
      </w:r>
    </w:p>
    <w:p w:rsidR="0061214E" w:rsidRDefault="0061214E" w:rsidP="0061214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Вносить предложения по улучшению условий учебного процесса в кабинете,  доводить до директора школы обо всех недостатках в обеспечении образовательного процесса, снижающих работоспособность учащихся на уроках.</w:t>
      </w:r>
    </w:p>
    <w:p w:rsidR="0061214E" w:rsidRDefault="0061214E" w:rsidP="0061214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Участвовать в управлении учебным заведением в порядке, который определяется Уставом общеобразовательного учреждения.</w:t>
      </w:r>
    </w:p>
    <w:p w:rsidR="0061214E" w:rsidRDefault="0061214E" w:rsidP="0061214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Выбирать и использовать в своей педагогической деятельности образовательные программы, различные эффективные методики обучения и воспитания учащихся, учебные пособия, учебники, методы оценки знаний и умений учеников,  рекомендуемые Министерством образования РФ или разработанные самим педагогом и прошедшие необходимую экспертизу.</w:t>
      </w:r>
    </w:p>
    <w:p w:rsidR="0061214E" w:rsidRDefault="0061214E" w:rsidP="0061214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На сокращенную рабочую неделю, на удлиненный оплачиваемый отпуск, на получение пенсии за выслугу лет, социальные гарантии и льготы в порядке, установленном законодательством Российской Федерации.</w:t>
      </w:r>
    </w:p>
    <w:p w:rsidR="0061214E" w:rsidRDefault="0061214E" w:rsidP="0061214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На защиту профессиональной чести и собственного достоинства.</w:t>
      </w:r>
    </w:p>
    <w:p w:rsidR="0061214E" w:rsidRDefault="0061214E" w:rsidP="0061214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На ознакомление с жалобами, докладными и другими документами, которые содержат  оценку работы учителя, на свое усмотрение давать по ним объяснения, писать объяснительные.</w:t>
      </w:r>
    </w:p>
    <w:p w:rsidR="0061214E" w:rsidRDefault="0061214E" w:rsidP="0061214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На поощрения, награждения по результатам образовательной деятельности.</w:t>
      </w:r>
    </w:p>
    <w:p w:rsidR="0061214E" w:rsidRDefault="0061214E" w:rsidP="0061214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Выбирать и предлагать учащимся полезные для использования в учебе ресурсы  Интернет.</w:t>
      </w:r>
    </w:p>
    <w:p w:rsidR="0061214E" w:rsidRDefault="0061214E" w:rsidP="0061214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Защищать свои интересы самостоятельно и (или) через представителя, в том числе адвоката, в случае служебного расследования в учебном заведении, связанного с нарушением педагогом норм профессиональной этики.</w:t>
      </w:r>
    </w:p>
    <w:p w:rsidR="0061214E" w:rsidRDefault="0061214E" w:rsidP="0061214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На конфиденциальное служебное расследование, кроме случаев, предусмотренных законодательством РФ.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rStyle w:val="a4"/>
        </w:rPr>
      </w:pPr>
      <w:r>
        <w:rPr>
          <w:rStyle w:val="a4"/>
          <w:color w:val="auto"/>
        </w:rPr>
        <w:t>5. Ответственность учителя школы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u w:val="single"/>
        </w:rPr>
      </w:pPr>
      <w:r>
        <w:rPr>
          <w:color w:val="auto"/>
          <w:u w:val="single"/>
        </w:rPr>
        <w:t>Учитель школы несет персональную ответственность: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  <w:color w:val="auto"/>
        </w:rPr>
        <w:lastRenderedPageBreak/>
        <w:t>5.1.</w:t>
      </w:r>
      <w:r>
        <w:rPr>
          <w:rStyle w:val="a4"/>
          <w:color w:val="auto"/>
        </w:rPr>
        <w:t xml:space="preserve"> </w:t>
      </w:r>
      <w:r>
        <w:rPr>
          <w:rStyle w:val="a4"/>
          <w:b w:val="0"/>
          <w:color w:val="auto"/>
        </w:rPr>
        <w:t>За правонарушения, совершенные в процессе осуществления образовательной  деятельности - в пределах,  определенных  административным,  уголовным  и гражданским законодательством Российской Федерации.</w:t>
      </w:r>
    </w:p>
    <w:p w:rsidR="0061214E" w:rsidRDefault="0061214E" w:rsidP="0061214E">
      <w:pPr>
        <w:pStyle w:val="a3"/>
        <w:spacing w:before="0" w:beforeAutospacing="0" w:after="0" w:afterAutospacing="0"/>
        <w:jc w:val="both"/>
      </w:pPr>
      <w:r>
        <w:rPr>
          <w:color w:val="auto"/>
        </w:rPr>
        <w:t>5.2. За реализацию не в полном объеме образовательных программ по предмету в соответствии с учебным планом, расписанием и графиком учебного процесса.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rStyle w:val="a4"/>
          <w:b w:val="0"/>
          <w:color w:val="auto"/>
        </w:rPr>
        <w:t>5.3.</w:t>
      </w:r>
      <w:r>
        <w:rPr>
          <w:rStyle w:val="a4"/>
          <w:color w:val="auto"/>
        </w:rPr>
        <w:t xml:space="preserve"> </w:t>
      </w:r>
      <w:r>
        <w:rPr>
          <w:color w:val="auto"/>
          <w:u w:val="single"/>
        </w:rPr>
        <w:t>За жизнь и здоровье учащихся: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- во время образовательного процесса, внеклассных предметных мероприятий, предметных экскурсий, поездок, проводимых учителем;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- на закрепленной территории дежурства, согласно утвержденного директором графика дежурства педагогических работников школы;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rStyle w:val="a4"/>
          <w:b w:val="0"/>
          <w:color w:val="auto"/>
        </w:rPr>
        <w:t>5.4.</w:t>
      </w:r>
      <w:r>
        <w:rPr>
          <w:rStyle w:val="a4"/>
          <w:color w:val="auto"/>
        </w:rPr>
        <w:t xml:space="preserve"> </w:t>
      </w:r>
      <w:r>
        <w:rPr>
          <w:color w:val="auto"/>
        </w:rPr>
        <w:t>За нарушение прав и свобод учащихся, определённых законодательством РФ, Уставом и другими локальными актами школы.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  <w:r>
        <w:rPr>
          <w:rStyle w:val="a4"/>
          <w:b w:val="0"/>
          <w:color w:val="auto"/>
        </w:rPr>
        <w:t>5.5.</w:t>
      </w:r>
      <w:r>
        <w:rPr>
          <w:rStyle w:val="a4"/>
          <w:color w:val="auto"/>
        </w:rPr>
        <w:t xml:space="preserve"> </w:t>
      </w:r>
      <w:r>
        <w:rPr>
          <w:rStyle w:val="a4"/>
          <w:b w:val="0"/>
          <w:color w:val="auto"/>
        </w:rPr>
        <w:t>За 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трудовым законодательством Российской Федерации.</w:t>
      </w:r>
    </w:p>
    <w:p w:rsidR="0061214E" w:rsidRDefault="0061214E" w:rsidP="0061214E">
      <w:pPr>
        <w:pStyle w:val="a3"/>
        <w:spacing w:before="0" w:beforeAutospacing="0" w:after="0" w:afterAutospacing="0"/>
        <w:jc w:val="both"/>
      </w:pPr>
      <w:r>
        <w:rPr>
          <w:rStyle w:val="a4"/>
          <w:b w:val="0"/>
          <w:color w:val="auto"/>
        </w:rPr>
        <w:t xml:space="preserve">5.6. </w:t>
      </w:r>
      <w:r>
        <w:rPr>
          <w:color w:val="auto"/>
        </w:rPr>
        <w:t>В случае нарушения Устава образовательного учреждения, условий Коллективного договора, Правил внутреннего трудового распорядка, настоящей должностной инструкции,  Трудового договора, приказов директора школы учитель подвергается дисциплинарным взысканиям в соответствии со статьёй 192 ТК РФ.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5.7. За невыполнение приказов по охране труда, по обеспечению пожарной безопасности;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5.8. За неоказание доврачебной помощи пострадавшему, не своевременное извещение или  скрытие от администрации школы несчастного случая;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5.9. За отсутствие контроля соблюдения учащимися инструкций по охране труда и правил поведения во время занятий, а также во время дежурства учителя.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5.10. За виновное причинение школе или участникам образовательного процесса материального ущерба в связи с исполнением или неисполнением своих должностных обязанностей - в  пределах, определенных трудовым и гражданским законодательством Российской Федерации.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rStyle w:val="a4"/>
          <w:b w:val="0"/>
          <w:color w:val="auto"/>
        </w:rPr>
        <w:t>5.11.</w:t>
      </w:r>
      <w:r>
        <w:rPr>
          <w:rStyle w:val="a4"/>
          <w:color w:val="auto"/>
        </w:rPr>
        <w:t xml:space="preserve"> </w:t>
      </w:r>
      <w:r>
        <w:rPr>
          <w:color w:val="auto"/>
        </w:rPr>
        <w:t>За применение методов воспитания, связанных с физическим и (или) психическим насилием над личностью школьника, учитель может быть уволен по ст. 336, п. 2 ТК РФ.</w:t>
      </w:r>
    </w:p>
    <w:p w:rsidR="0061214E" w:rsidRDefault="0061214E" w:rsidP="0061214E">
      <w:pPr>
        <w:jc w:val="both"/>
      </w:pPr>
    </w:p>
    <w:p w:rsidR="0061214E" w:rsidRDefault="0061214E" w:rsidP="0061214E">
      <w:pPr>
        <w:suppressAutoHyphens/>
        <w:rPr>
          <w:b/>
          <w:bCs/>
        </w:rPr>
      </w:pPr>
      <w:r>
        <w:rPr>
          <w:b/>
          <w:bCs/>
        </w:rPr>
        <w:t>6. Взаимоотношения. Связи по должности учителя</w:t>
      </w:r>
    </w:p>
    <w:p w:rsidR="0061214E" w:rsidRDefault="0061214E" w:rsidP="0061214E">
      <w:pPr>
        <w:jc w:val="both"/>
        <w:rPr>
          <w:bCs/>
          <w:u w:val="single"/>
        </w:rPr>
      </w:pPr>
      <w:r>
        <w:rPr>
          <w:bCs/>
          <w:u w:val="single"/>
        </w:rPr>
        <w:t>Учитель общеобразовательной школы: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6.1. Работает в режиме систематического выполнения объема установленной ему учебной нагрузки согласно расписанию уроков, расписанию дополнительных занятий, элективных курсов, кружков. Участвует в плановых общешкольных мероприятиях, педсоветах, заседаниях методического объединения, родительских собраниях, предметных внеклассных мероприятиях, в самостоятельном планировании своей деятельности, на которую не установлены нормы выработки.</w:t>
      </w:r>
    </w:p>
    <w:p w:rsidR="0061214E" w:rsidRDefault="0061214E" w:rsidP="0061214E">
      <w:pPr>
        <w:pStyle w:val="a3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 xml:space="preserve">6.2. В периоды каникул, не совпадающие с основным отпуском учителя, привлекается администрацией к педагогической, методической или организационной работе в пределах времени, не </w:t>
      </w:r>
      <w:proofErr w:type="gramStart"/>
      <w:r>
        <w:rPr>
          <w:color w:val="auto"/>
        </w:rPr>
        <w:t>превышающего</w:t>
      </w:r>
      <w:proofErr w:type="gramEnd"/>
      <w:r>
        <w:rPr>
          <w:color w:val="auto"/>
        </w:rPr>
        <w:t xml:space="preserve"> в общем учебной нагрузки преподавателя до начала каникул.</w:t>
      </w:r>
    </w:p>
    <w:p w:rsidR="0061214E" w:rsidRDefault="0061214E" w:rsidP="0061214E">
      <w:pPr>
        <w:pStyle w:val="a3"/>
        <w:suppressAutoHyphens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6.3. Выступает на совещаниях, педагогических советах, заседаниях методических объединений, семинарах, других мероприятиях по профилю преподаваемого предмета.</w:t>
      </w:r>
    </w:p>
    <w:p w:rsidR="0061214E" w:rsidRDefault="0061214E" w:rsidP="0061214E">
      <w:pPr>
        <w:pStyle w:val="a3"/>
        <w:suppressAutoHyphens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6.4. Информирует директора, заместителя директора по учебно-воспитательной работе, обо всех недостатках в обеспечении образовательного процесса, снижающих активную учебную деятельность и работоспособность учащихся. Вносит свои предложения по устранению недостатков, по улучшению учебно-воспитательного процесса и оптимизации работы учителя.</w:t>
      </w:r>
    </w:p>
    <w:p w:rsidR="0061214E" w:rsidRDefault="0061214E" w:rsidP="0061214E">
      <w:pPr>
        <w:pStyle w:val="a3"/>
        <w:suppressAutoHyphens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6.5. Принимает под свою персональную ответственность материальные ценности с непосредственным использованием и хранением их в кабинете в случае, если является заведующим учебным кабинетом.</w:t>
      </w:r>
    </w:p>
    <w:p w:rsidR="0061214E" w:rsidRDefault="0061214E" w:rsidP="0061214E">
      <w:pPr>
        <w:pStyle w:val="a3"/>
        <w:suppressAutoHyphens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lastRenderedPageBreak/>
        <w:t>6.6. Заменяет в установленном порядке временно отсутствующих педагогов на условиях почасовой оплаты. Выполняет замену учителя своего предмета на период временного его  отсутствия.</w:t>
      </w:r>
    </w:p>
    <w:p w:rsidR="0061214E" w:rsidRDefault="0061214E" w:rsidP="0061214E">
      <w:pPr>
        <w:pStyle w:val="a3"/>
        <w:suppressAutoHyphens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6.7. Получает от администрации школы информацию нормативно-правового и организационно-методического характера, приказы директора и вышестоящих организаций,  знакомится под личную подпись с соответствующей документацией.</w:t>
      </w:r>
    </w:p>
    <w:p w:rsidR="0061214E" w:rsidRDefault="0061214E" w:rsidP="0061214E">
      <w:pPr>
        <w:pStyle w:val="a3"/>
        <w:suppressAutoHyphens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>6.7. Систематически обменивается информацией с коллегами по школе и администрацией по вопросам, входящим в компетенцию преподавателя предмета.</w:t>
      </w:r>
    </w:p>
    <w:p w:rsidR="0061214E" w:rsidRDefault="0061214E" w:rsidP="0061214E">
      <w:pPr>
        <w:jc w:val="both"/>
        <w:rPr>
          <w:sz w:val="32"/>
          <w:szCs w:val="32"/>
        </w:rPr>
      </w:pPr>
    </w:p>
    <w:p w:rsidR="0061214E" w:rsidRDefault="0061214E" w:rsidP="0061214E">
      <w:pPr>
        <w:jc w:val="both"/>
        <w:rPr>
          <w:sz w:val="16"/>
          <w:szCs w:val="16"/>
        </w:rPr>
      </w:pPr>
    </w:p>
    <w:p w:rsidR="0061214E" w:rsidRDefault="0061214E" w:rsidP="0061214E">
      <w:pPr>
        <w:shd w:val="clear" w:color="auto" w:fill="FFFFFF"/>
        <w:jc w:val="both"/>
        <w:rPr>
          <w:bCs/>
          <w:i/>
          <w:iCs/>
          <w:spacing w:val="1"/>
        </w:rPr>
      </w:pPr>
    </w:p>
    <w:p w:rsidR="0061214E" w:rsidRDefault="0061214E" w:rsidP="0061214E">
      <w:pPr>
        <w:shd w:val="clear" w:color="auto" w:fill="FFFFFF"/>
        <w:jc w:val="both"/>
        <w:rPr>
          <w:bCs/>
          <w:i/>
          <w:iCs/>
        </w:rPr>
      </w:pPr>
      <w:r>
        <w:rPr>
          <w:bCs/>
          <w:i/>
          <w:iCs/>
          <w:spacing w:val="1"/>
        </w:rPr>
        <w:br w:type="page"/>
      </w:r>
      <w:r>
        <w:rPr>
          <w:bCs/>
          <w:i/>
          <w:iCs/>
          <w:spacing w:val="1"/>
        </w:rPr>
        <w:lastRenderedPageBreak/>
        <w:t xml:space="preserve">С должностной инструкцией ознакомлен (а), один экземпляр получил (а) на руки и </w:t>
      </w:r>
      <w:r>
        <w:rPr>
          <w:bCs/>
          <w:i/>
          <w:iCs/>
        </w:rPr>
        <w:t>обязуюсь хранить его на рабочем месте.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6"/>
        <w:gridCol w:w="2644"/>
        <w:gridCol w:w="4181"/>
      </w:tblGrid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14E" w:rsidRDefault="0061214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14E" w:rsidRDefault="0061214E">
            <w:pPr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14E" w:rsidRDefault="0061214E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  <w:tr w:rsidR="0061214E" w:rsidTr="0061214E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4E" w:rsidRDefault="0061214E"/>
        </w:tc>
      </w:tr>
    </w:tbl>
    <w:p w:rsidR="00A617E9" w:rsidRDefault="00A617E9" w:rsidP="0061214E">
      <w:bookmarkStart w:id="0" w:name="_GoBack"/>
      <w:bookmarkEnd w:id="0"/>
    </w:p>
    <w:sectPr w:rsidR="00A61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9F7"/>
    <w:multiLevelType w:val="hybridMultilevel"/>
    <w:tmpl w:val="11C4CBCE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DC2270"/>
    <w:multiLevelType w:val="hybridMultilevel"/>
    <w:tmpl w:val="B588A5BE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52128A"/>
    <w:multiLevelType w:val="hybridMultilevel"/>
    <w:tmpl w:val="FC7CBF7A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C15B6C"/>
    <w:multiLevelType w:val="hybridMultilevel"/>
    <w:tmpl w:val="F2A0A83E"/>
    <w:lvl w:ilvl="0" w:tplc="59D2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2D"/>
    <w:rsid w:val="0061214E"/>
    <w:rsid w:val="0072042D"/>
    <w:rsid w:val="00A6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1214E"/>
    <w:pPr>
      <w:spacing w:before="100" w:beforeAutospacing="1" w:after="100" w:afterAutospacing="1"/>
    </w:pPr>
    <w:rPr>
      <w:color w:val="000000"/>
    </w:rPr>
  </w:style>
  <w:style w:type="character" w:styleId="a4">
    <w:name w:val="Strong"/>
    <w:basedOn w:val="a0"/>
    <w:qFormat/>
    <w:rsid w:val="006121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2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1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1214E"/>
    <w:pPr>
      <w:spacing w:before="100" w:beforeAutospacing="1" w:after="100" w:afterAutospacing="1"/>
    </w:pPr>
    <w:rPr>
      <w:color w:val="000000"/>
    </w:rPr>
  </w:style>
  <w:style w:type="character" w:styleId="a4">
    <w:name w:val="Strong"/>
    <w:basedOn w:val="a0"/>
    <w:qFormat/>
    <w:rsid w:val="006121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2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1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2497</Words>
  <Characters>14234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2017-09-30T06:54:00Z</dcterms:created>
  <dcterms:modified xsi:type="dcterms:W3CDTF">2017-09-30T06:56:00Z</dcterms:modified>
</cp:coreProperties>
</file>